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328709" w14:textId="77777777" w:rsidR="00495F70" w:rsidRPr="00D965D1" w:rsidRDefault="00495F70" w:rsidP="00495F70">
      <w:pPr>
        <w:pStyle w:val="1"/>
        <w:rPr>
          <w:lang w:val="el-GR"/>
        </w:rPr>
      </w:pPr>
      <w:bookmarkStart w:id="0" w:name="_Toc65670595"/>
      <w:r w:rsidRPr="00D965D1">
        <w:rPr>
          <w:rFonts w:ascii="Calibri" w:hAnsi="Calibri" w:cs="Calibri"/>
          <w:lang w:val="el-GR"/>
        </w:rPr>
        <w:t>ΠΑΡΑΡΤΗΜΑΤΑ</w:t>
      </w:r>
      <w:bookmarkEnd w:id="0"/>
    </w:p>
    <w:p w14:paraId="50736C7D" w14:textId="77777777" w:rsidR="00495F70" w:rsidRPr="00D965D1" w:rsidRDefault="00495F70" w:rsidP="00495F70">
      <w:pPr>
        <w:pStyle w:val="2"/>
        <w:tabs>
          <w:tab w:val="left" w:pos="0"/>
        </w:tabs>
        <w:rPr>
          <w:rFonts w:eastAsia="SimSun"/>
          <w:i/>
          <w:iCs/>
          <w:color w:val="5B9BD5"/>
          <w:lang w:val="el-GR"/>
        </w:rPr>
      </w:pPr>
      <w:bookmarkStart w:id="1" w:name="_Toc485920400"/>
      <w:bookmarkStart w:id="2" w:name="_Toc65670596"/>
      <w:r w:rsidRPr="00D965D1">
        <w:rPr>
          <w:lang w:val="el-GR"/>
        </w:rPr>
        <w:t>ΠΑΡΑΡΤΗΜΑ Ι – Αναλυτική Περιγραφή Φυσικού και Οικονομικού Αντικειμένου της Σύμβασης</w:t>
      </w:r>
      <w:bookmarkStart w:id="3" w:name="_GoBack"/>
      <w:bookmarkEnd w:id="1"/>
      <w:bookmarkEnd w:id="2"/>
      <w:bookmarkEnd w:id="3"/>
    </w:p>
    <w:p w14:paraId="7715D9F0" w14:textId="77777777" w:rsidR="00495F70" w:rsidRPr="00D965D1" w:rsidRDefault="00495F70" w:rsidP="00495F70">
      <w:pPr>
        <w:pStyle w:val="normalwithoutspacing"/>
        <w:rPr>
          <w:rFonts w:eastAsia="SimSun"/>
          <w:i/>
          <w:iCs/>
          <w:color w:val="5B9BD5"/>
          <w:szCs w:val="22"/>
        </w:rPr>
      </w:pPr>
    </w:p>
    <w:p w14:paraId="1C56C6EC" w14:textId="77777777" w:rsidR="00495F70" w:rsidRPr="00D965D1" w:rsidRDefault="00495F70" w:rsidP="00495F70">
      <w:pPr>
        <w:pStyle w:val="normalwithoutspacing"/>
        <w:rPr>
          <w:rFonts w:eastAsia="SimSun"/>
          <w:szCs w:val="22"/>
        </w:rPr>
      </w:pPr>
      <w:r w:rsidRPr="00D965D1">
        <w:rPr>
          <w:rFonts w:ascii="Arial" w:hAnsi="Arial" w:cs="Arial"/>
          <w:b/>
          <w:color w:val="002060"/>
          <w:szCs w:val="22"/>
        </w:rPr>
        <w:t>ΜΕΡΟΣ Α - ΠΕΡΙΓΡΑΦΗ ΦΥΣΙΚΟΥ ΑΝΤΙΚΕΙΜΕΝΟΥ ΤΗΣ ΣΥΜΒΑΣΗΣ</w:t>
      </w:r>
    </w:p>
    <w:p w14:paraId="481A1397" w14:textId="77777777" w:rsidR="00495F70" w:rsidRPr="00D965D1" w:rsidRDefault="00495F70" w:rsidP="00495F70">
      <w:pPr>
        <w:spacing w:after="60"/>
        <w:rPr>
          <w:b/>
          <w:lang w:val="el-GR"/>
        </w:rPr>
      </w:pPr>
      <w:r w:rsidRPr="00D965D1">
        <w:rPr>
          <w:b/>
          <w:lang w:val="el-GR"/>
        </w:rPr>
        <w:t xml:space="preserve">ΠΕΡΙΒΑΛΛΟΝ ΤΗΣ ΣΥΜΒΑΣΗΣ </w:t>
      </w:r>
    </w:p>
    <w:p w14:paraId="2B6E691D" w14:textId="77777777" w:rsidR="00495F70" w:rsidRPr="00D965D1" w:rsidRDefault="00495F70" w:rsidP="00495F70">
      <w:pPr>
        <w:spacing w:after="60"/>
        <w:rPr>
          <w:rFonts w:cs="Arial"/>
          <w:lang w:val="el-GR"/>
        </w:rPr>
      </w:pPr>
      <w:r w:rsidRPr="00D965D1">
        <w:rPr>
          <w:rFonts w:cs="Arial"/>
          <w:lang w:val="el-GR"/>
        </w:rPr>
        <w:t>Το Ίδρυμα Τεχνολογίας και Έρευνας (ΙΤΕ) έχει ιδρυθεί με το υπ΄αριθ. 432/1987 προεδρικό διάταγμα (ΦΕΚ Α΄204), είναι νομικό πρόσωπο ιδιωτικού δικαίου του ευρύτερου δημόσιου τομέα και εποπτεύεται από τη Γενική Γραμματεία Έρευνας και Τεχνολογίας (ΓΓΕΤ) του Υπουργείου Ανάπτυξης και Επενδύσεων. Αποτελείται από οκτώ Ινστιτούτα, το Ινστιτούτο Πληροφορικής, το Ινστιτούτο Ηλεκτρονικής Δομής και Λέιζερ, το Ινστιτούτο Μοριακής Βιολογίας και Βιοτεχνολογίας, το Ινστιτούτο Υπολογιστικών Μαθηματικών, το Ινστιτούτο Μεσογειακών Σπουδών, το Ινστιτούτο Επιστημών Χημικής Μηχανικής, το Ινστιτούτο Αστροφυσικής και Ινστιτούτο Πετρελαϊκής Έρευνας) και είναι το δεύτερο σε μέγεθος Ερευνητικό Ίδρυμα της χώρας και διεθνώς γνωστό για τις επιστημονικές του επιδόσεις.</w:t>
      </w:r>
    </w:p>
    <w:p w14:paraId="45C34E88" w14:textId="77777777" w:rsidR="00495F70" w:rsidRPr="00D965D1" w:rsidRDefault="00495F70" w:rsidP="00495F70">
      <w:pPr>
        <w:spacing w:after="60"/>
        <w:rPr>
          <w:rFonts w:cs="Arial"/>
          <w:lang w:val="el-GR"/>
        </w:rPr>
      </w:pPr>
      <w:r w:rsidRPr="00D965D1">
        <w:rPr>
          <w:rFonts w:cs="Arial"/>
          <w:lang w:val="el-GR"/>
        </w:rPr>
        <w:t>Το Ίδρυμα Τεχνολογίας και Έρευνας (ΙΤΕ) είναι ένα από τα μεγαλύτερα και πιο άρτια οργανωμένα, εξοπλισμένα και στελεχωμένα ερευνητικά κέντρα της χώρας.</w:t>
      </w:r>
    </w:p>
    <w:p w14:paraId="70A89ECE" w14:textId="77777777" w:rsidR="00495F70" w:rsidRPr="00D965D1" w:rsidRDefault="00495F70" w:rsidP="00495F70">
      <w:pPr>
        <w:spacing w:before="240" w:after="60"/>
        <w:rPr>
          <w:rFonts w:eastAsia="SimSun"/>
          <w:b/>
          <w:lang w:val="el-GR"/>
        </w:rPr>
      </w:pPr>
      <w:r w:rsidRPr="00D965D1">
        <w:rPr>
          <w:rFonts w:eastAsia="SimSun"/>
          <w:b/>
          <w:lang w:val="el-GR"/>
        </w:rPr>
        <w:t>ΣΚΟΠΟΣ ΚΑΙ ΣΤΟΧΟΙ ΤΗΣ ΣΥΜΒΑΣΗΣ</w:t>
      </w:r>
    </w:p>
    <w:p w14:paraId="0FE13827" w14:textId="77777777" w:rsidR="00495F70" w:rsidRPr="00D965D1" w:rsidRDefault="00495F70" w:rsidP="00495F70">
      <w:pPr>
        <w:spacing w:after="60"/>
        <w:rPr>
          <w:rFonts w:eastAsia="SimSun"/>
          <w:b/>
          <w:i/>
          <w:iCs/>
          <w:lang w:val="el-GR"/>
        </w:rPr>
      </w:pPr>
      <w:r w:rsidRPr="00D965D1">
        <w:rPr>
          <w:rFonts w:eastAsia="SimSun"/>
          <w:b/>
          <w:lang w:val="el-GR"/>
        </w:rPr>
        <w:t>Περιγραφή των αναγκών της Α.Α.</w:t>
      </w:r>
    </w:p>
    <w:p w14:paraId="4E33F8A0" w14:textId="77777777" w:rsidR="00495F70" w:rsidRPr="00495F70" w:rsidRDefault="00495F70" w:rsidP="00495F70">
      <w:pPr>
        <w:rPr>
          <w:rFonts w:cs="Calibri"/>
          <w:color w:val="000000"/>
          <w:lang w:val="el-GR"/>
        </w:rPr>
      </w:pPr>
      <w:r w:rsidRPr="00AE2221">
        <w:rPr>
          <w:lang w:val="el-GR"/>
        </w:rPr>
        <w:t xml:space="preserve">Το ΙΤΕ, για τις ανάγκες του Ινστιτούτου Υπολογιστικών Μαθηματικών σκοπεύει να </w:t>
      </w:r>
      <w:r w:rsidRPr="00495F70">
        <w:rPr>
          <w:rFonts w:cs="Calibri"/>
          <w:lang w:val="el-GR"/>
        </w:rPr>
        <w:t xml:space="preserve">προμηθευτεί ένα μη-επανδρωμένο αεροναυτικό όχημα (UAV) εξοπλισμένο με μία υπερφασματική κάμερα </w:t>
      </w:r>
      <w:r w:rsidRPr="00495F70">
        <w:rPr>
          <w:rStyle w:val="fontstyle01"/>
          <w:rFonts w:cs="Calibri"/>
          <w:lang w:val="el-GR"/>
        </w:rPr>
        <w:t>στα πλαίσια της Πράξης URBISPHERE-COUPLING DYNAMIC CITIES AND CLIMATE [URBISPHERE] GA 855005 που χρηματοδοτείται από την Ευρωπαϊκή Ένωση.</w:t>
      </w:r>
    </w:p>
    <w:p w14:paraId="3AD5DE67" w14:textId="77777777" w:rsidR="00495F70" w:rsidRPr="007306D6" w:rsidRDefault="00495F70" w:rsidP="00495F70">
      <w:pPr>
        <w:spacing w:after="60"/>
        <w:rPr>
          <w:rFonts w:eastAsia="SimSun"/>
          <w:b/>
          <w:lang w:val="el-GR"/>
        </w:rPr>
      </w:pPr>
      <w:r w:rsidRPr="007306D6">
        <w:rPr>
          <w:rFonts w:eastAsia="SimSun"/>
          <w:b/>
          <w:lang w:val="el-GR"/>
        </w:rPr>
        <w:t>ΑΝΤΙΚΕΙΜΕΝΟ ΤΗΣ ΣΥΜΒΑΣΗΣ</w:t>
      </w:r>
    </w:p>
    <w:p w14:paraId="39C1EBD0" w14:textId="77777777" w:rsidR="00495F70" w:rsidRPr="007306D6" w:rsidRDefault="00495F70" w:rsidP="00495F70">
      <w:pPr>
        <w:spacing w:after="60"/>
        <w:rPr>
          <w:rFonts w:eastAsia="SimSun"/>
          <w:lang w:val="el-GR"/>
        </w:rPr>
      </w:pPr>
      <w:r w:rsidRPr="007306D6">
        <w:rPr>
          <w:rFonts w:eastAsia="SimSun"/>
          <w:lang w:val="el-GR"/>
        </w:rPr>
        <w:t xml:space="preserve">Αντικείμενο της σύμβασης είναι η προμήθεια </w:t>
      </w:r>
      <w:r w:rsidRPr="00495F70">
        <w:rPr>
          <w:rFonts w:cs="Calibri"/>
          <w:b/>
          <w:lang w:val="el-GR"/>
        </w:rPr>
        <w:t>«</w:t>
      </w:r>
      <w:r w:rsidRPr="00495F70">
        <w:rPr>
          <w:rFonts w:cs="Calibri"/>
          <w:b/>
          <w:color w:val="000000"/>
          <w:lang w:val="el-GR"/>
        </w:rPr>
        <w:t>«Προμήθεια ενός μη-επανδρωμένου αεροναυτικού οχήματος (UAV) εξοπλισμένου με μία υπερφασματική κάμερα»</w:t>
      </w:r>
      <w:r w:rsidRPr="00495F70">
        <w:rPr>
          <w:rFonts w:cs="Calibri"/>
          <w:b/>
          <w:lang w:val="el-GR"/>
        </w:rPr>
        <w:t>»</w:t>
      </w:r>
    </w:p>
    <w:p w14:paraId="5F804E99" w14:textId="77777777" w:rsidR="00495F70" w:rsidRPr="00495F70" w:rsidRDefault="00495F70" w:rsidP="00495F70">
      <w:pPr>
        <w:rPr>
          <w:rFonts w:cs="Calibri"/>
          <w:lang w:val="el-GR"/>
        </w:rPr>
      </w:pPr>
      <w:r w:rsidRPr="007306D6">
        <w:rPr>
          <w:rFonts w:eastAsia="SimSun"/>
          <w:lang w:val="el-GR"/>
        </w:rPr>
        <w:t xml:space="preserve">Ο Ανάδοχος θα προμηθεύσει το ΙΤΕ με τον εν λόγω εξοπλισμό και θα εγγυηθεί τη λειτουργία του για τουλάχιστον </w:t>
      </w:r>
      <w:r w:rsidRPr="007306D6">
        <w:rPr>
          <w:b/>
          <w:iCs/>
          <w:spacing w:val="5"/>
          <w:kern w:val="1"/>
          <w:lang w:val="el-GR"/>
        </w:rPr>
        <w:t xml:space="preserve">δώδεκα (12) μήνες </w:t>
      </w:r>
      <w:r w:rsidRPr="007306D6">
        <w:rPr>
          <w:iCs/>
          <w:spacing w:val="5"/>
          <w:kern w:val="1"/>
          <w:lang w:val="el-GR"/>
        </w:rPr>
        <w:t xml:space="preserve">από την ημερομηνία οριστικής παραλαβής του </w:t>
      </w:r>
      <w:r w:rsidRPr="007306D6">
        <w:rPr>
          <w:rFonts w:eastAsia="SimSun"/>
          <w:lang w:val="el-GR"/>
        </w:rPr>
        <w:t>.</w:t>
      </w:r>
    </w:p>
    <w:p w14:paraId="58541AB9" w14:textId="77777777" w:rsidR="00495F70" w:rsidRPr="007306D6" w:rsidRDefault="00495F70" w:rsidP="00495F70">
      <w:pPr>
        <w:spacing w:after="0"/>
        <w:rPr>
          <w:lang w:val="el-GR"/>
        </w:rPr>
      </w:pPr>
    </w:p>
    <w:p w14:paraId="2D920E90" w14:textId="77777777" w:rsidR="00495F70" w:rsidRPr="007306D6" w:rsidRDefault="00495F70" w:rsidP="00495F70">
      <w:pPr>
        <w:spacing w:after="60"/>
        <w:rPr>
          <w:rFonts w:eastAsia="SimSun"/>
          <w:b/>
          <w:lang w:val="el-GR"/>
        </w:rPr>
      </w:pPr>
      <w:r w:rsidRPr="007306D6">
        <w:rPr>
          <w:rFonts w:eastAsia="SimSun"/>
          <w:b/>
          <w:lang w:val="el-GR"/>
        </w:rPr>
        <w:t xml:space="preserve">Απαιτήσεις και Τεχνικές Προδιαγραφές </w:t>
      </w:r>
    </w:p>
    <w:p w14:paraId="57457E9B" w14:textId="77777777" w:rsidR="00495F70" w:rsidRDefault="00495F70" w:rsidP="00495F70">
      <w:pPr>
        <w:spacing w:after="60"/>
        <w:rPr>
          <w:lang w:val="el-GR"/>
        </w:rPr>
      </w:pPr>
      <w:r w:rsidRPr="007306D6">
        <w:rPr>
          <w:lang w:val="el-GR"/>
        </w:rPr>
        <w:t>Οι αναλυτικές τεχνικές προδιαγραφές του εξοπλισμού και οι ελάχιστες απαιτήσεις παρουσιάζονται στον παρακάτω πίνακα:</w:t>
      </w:r>
    </w:p>
    <w:p w14:paraId="2016E76A" w14:textId="77777777" w:rsidR="00495F70" w:rsidRDefault="00495F70" w:rsidP="00495F70">
      <w:pPr>
        <w:spacing w:after="60"/>
        <w:rPr>
          <w:lang w:val="el-GR"/>
        </w:rPr>
      </w:pPr>
    </w:p>
    <w:p w14:paraId="29B87E96" w14:textId="77777777" w:rsidR="00495F70" w:rsidRPr="00495F70" w:rsidRDefault="00495F70" w:rsidP="00495F70">
      <w:pPr>
        <w:spacing w:before="120"/>
        <w:ind w:right="-516"/>
        <w:jc w:val="center"/>
        <w:rPr>
          <w:rFonts w:cs="Calibri"/>
          <w:b/>
          <w:sz w:val="28"/>
          <w:lang w:val="el-GR"/>
        </w:rPr>
        <w:sectPr w:rsidR="00495F70" w:rsidRPr="00495F70" w:rsidSect="00EE1683">
          <w:headerReference w:type="default" r:id="rId5"/>
          <w:footerReference w:type="default" r:id="rId6"/>
          <w:headerReference w:type="first" r:id="rId7"/>
          <w:footerReference w:type="first" r:id="rId8"/>
          <w:pgSz w:w="11906" w:h="16838"/>
          <w:pgMar w:top="851" w:right="1418" w:bottom="1418" w:left="1418" w:header="720" w:footer="595" w:gutter="0"/>
          <w:cols w:space="720"/>
          <w:formProt w:val="0"/>
          <w:titlePg/>
          <w:docGrid w:linePitch="360"/>
        </w:sectPr>
      </w:pPr>
    </w:p>
    <w:p w14:paraId="25DD195C" w14:textId="77777777" w:rsidR="00495F70" w:rsidRPr="00495F70" w:rsidRDefault="00495F70" w:rsidP="00495F70">
      <w:pPr>
        <w:spacing w:before="120"/>
        <w:ind w:right="-516"/>
        <w:jc w:val="center"/>
        <w:rPr>
          <w:rFonts w:cs="Calibri"/>
          <w:b/>
          <w:sz w:val="28"/>
          <w:lang w:val="el-GR"/>
        </w:rPr>
      </w:pPr>
      <w:r w:rsidRPr="00495F70">
        <w:rPr>
          <w:rFonts w:cs="Calibri"/>
          <w:b/>
          <w:sz w:val="28"/>
          <w:lang w:val="el-GR"/>
        </w:rPr>
        <w:lastRenderedPageBreak/>
        <w:t>ΠΙΝΑΚΑΣ ΤΕΧΝΙΚΩΝ ΠΡΟΔΙΑΓΡΑΦΩΝ – ΣΥΜΜΟΡΦΩΣΗΣ</w:t>
      </w:r>
    </w:p>
    <w:p w14:paraId="2E22A23C" w14:textId="77777777" w:rsidR="00495F70" w:rsidRPr="00495F70" w:rsidRDefault="00495F70" w:rsidP="00495F70">
      <w:pPr>
        <w:spacing w:after="60"/>
        <w:jc w:val="center"/>
        <w:rPr>
          <w:rFonts w:cs="Calibri"/>
          <w:b/>
          <w:sz w:val="24"/>
          <w:lang w:val="el-GR"/>
        </w:rPr>
      </w:pPr>
    </w:p>
    <w:tbl>
      <w:tblPr>
        <w:tblStyle w:val="1c"/>
        <w:tblW w:w="5000" w:type="pct"/>
        <w:tblLayout w:type="fixed"/>
        <w:tblLook w:val="04A0" w:firstRow="1" w:lastRow="0" w:firstColumn="1" w:lastColumn="0" w:noHBand="0" w:noVBand="1"/>
      </w:tblPr>
      <w:tblGrid>
        <w:gridCol w:w="1682"/>
        <w:gridCol w:w="8104"/>
        <w:gridCol w:w="2050"/>
        <w:gridCol w:w="1139"/>
        <w:gridCol w:w="1584"/>
      </w:tblGrid>
      <w:tr w:rsidR="00495F70" w:rsidRPr="005A6819" w14:paraId="6658C5CF" w14:textId="77777777" w:rsidTr="00495F70">
        <w:trPr>
          <w:cantSplit/>
          <w:tblHeader/>
        </w:trPr>
        <w:tc>
          <w:tcPr>
            <w:tcW w:w="578" w:type="pct"/>
            <w:shd w:val="clear" w:color="auto" w:fill="C5E0B3"/>
            <w:vAlign w:val="center"/>
          </w:tcPr>
          <w:p w14:paraId="01B69A0A" w14:textId="77777777" w:rsidR="00495F70" w:rsidRPr="00495F70" w:rsidRDefault="00495F70" w:rsidP="00D77A07">
            <w:pPr>
              <w:pStyle w:val="a3"/>
              <w:spacing w:after="0"/>
              <w:jc w:val="center"/>
              <w:rPr>
                <w:rFonts w:ascii="Calibri" w:hAnsi="Calibri" w:cs="Calibri"/>
                <w:b/>
                <w:color w:val="000000"/>
                <w:sz w:val="20"/>
                <w:szCs w:val="20"/>
                <w:lang w:val="el-GR"/>
              </w:rPr>
            </w:pPr>
            <w:r w:rsidRPr="00495F70">
              <w:rPr>
                <w:rFonts w:ascii="Calibri" w:hAnsi="Calibri" w:cs="Calibri"/>
                <w:b/>
                <w:color w:val="000000"/>
                <w:sz w:val="20"/>
                <w:szCs w:val="20"/>
                <w:lang w:val="el-GR"/>
              </w:rPr>
              <w:t>Α/Α</w:t>
            </w:r>
            <w:r w:rsidRPr="00495F70">
              <w:rPr>
                <w:rFonts w:ascii="Calibri" w:hAnsi="Calibri" w:cs="Calibri"/>
                <w:b/>
                <w:color w:val="000000"/>
                <w:sz w:val="20"/>
                <w:szCs w:val="20"/>
                <w:lang w:val="el-GR"/>
              </w:rPr>
              <w:br/>
            </w:r>
            <w:r w:rsidRPr="00495F70">
              <w:rPr>
                <w:rFonts w:ascii="Calibri" w:hAnsi="Calibri" w:cs="Calibri"/>
                <w:b/>
                <w:i/>
                <w:color w:val="000000"/>
                <w:sz w:val="20"/>
                <w:szCs w:val="20"/>
                <w:lang w:val="el-GR"/>
              </w:rPr>
              <w:t xml:space="preserve"> Νο.</w:t>
            </w:r>
          </w:p>
        </w:tc>
        <w:tc>
          <w:tcPr>
            <w:tcW w:w="2783" w:type="pct"/>
            <w:shd w:val="clear" w:color="auto" w:fill="C5E0B3"/>
            <w:vAlign w:val="center"/>
          </w:tcPr>
          <w:p w14:paraId="554014A0" w14:textId="77777777" w:rsidR="00495F70" w:rsidRPr="00495F70" w:rsidRDefault="00495F70" w:rsidP="00D77A07">
            <w:pPr>
              <w:pStyle w:val="a3"/>
              <w:spacing w:after="0"/>
              <w:rPr>
                <w:rFonts w:ascii="Calibri" w:hAnsi="Calibri" w:cs="Calibri"/>
                <w:b/>
                <w:color w:val="000000"/>
                <w:sz w:val="20"/>
                <w:szCs w:val="20"/>
              </w:rPr>
            </w:pPr>
            <w:r w:rsidRPr="00495F70">
              <w:rPr>
                <w:rFonts w:ascii="Calibri" w:hAnsi="Calibri" w:cs="Calibri"/>
                <w:b/>
                <w:color w:val="000000"/>
                <w:sz w:val="20"/>
                <w:szCs w:val="20"/>
                <w:lang w:val="el-GR"/>
              </w:rPr>
              <w:t>ΤΕΧΝΙΚΕΣ</w:t>
            </w:r>
            <w:r w:rsidRPr="00495F70">
              <w:rPr>
                <w:rFonts w:ascii="Calibri" w:hAnsi="Calibri" w:cs="Calibri"/>
                <w:b/>
                <w:color w:val="000000"/>
                <w:sz w:val="20"/>
                <w:szCs w:val="20"/>
              </w:rPr>
              <w:t xml:space="preserve"> </w:t>
            </w:r>
            <w:r w:rsidRPr="00495F70">
              <w:rPr>
                <w:rFonts w:ascii="Calibri" w:hAnsi="Calibri" w:cs="Calibri"/>
                <w:b/>
                <w:color w:val="000000"/>
                <w:sz w:val="20"/>
                <w:szCs w:val="20"/>
                <w:lang w:val="el-GR"/>
              </w:rPr>
              <w:t>ΠΡΟΔΙΑΓΡΑΦΕΣ</w:t>
            </w:r>
            <w:r w:rsidRPr="00495F70">
              <w:rPr>
                <w:rFonts w:ascii="Calibri" w:hAnsi="Calibri" w:cs="Calibri"/>
                <w:b/>
                <w:color w:val="000000"/>
                <w:sz w:val="20"/>
                <w:szCs w:val="20"/>
              </w:rPr>
              <w:t xml:space="preserve"> – </w:t>
            </w:r>
            <w:r w:rsidRPr="00495F70">
              <w:rPr>
                <w:rFonts w:ascii="Calibri" w:hAnsi="Calibri" w:cs="Calibri"/>
                <w:b/>
                <w:color w:val="000000"/>
                <w:sz w:val="20"/>
                <w:szCs w:val="20"/>
                <w:lang w:val="el-GR"/>
              </w:rPr>
              <w:t>ΑΠΑΙΤΗΣΕΙΣ</w:t>
            </w:r>
            <w:r w:rsidRPr="00495F70">
              <w:rPr>
                <w:rFonts w:ascii="Calibri" w:hAnsi="Calibri" w:cs="Calibri"/>
                <w:b/>
                <w:color w:val="000000"/>
                <w:sz w:val="20"/>
                <w:szCs w:val="20"/>
              </w:rPr>
              <w:br/>
            </w:r>
            <w:r w:rsidRPr="00495F70">
              <w:rPr>
                <w:rFonts w:ascii="Calibri" w:hAnsi="Calibri" w:cs="Calibri"/>
                <w:b/>
                <w:i/>
                <w:color w:val="000000"/>
                <w:sz w:val="20"/>
                <w:szCs w:val="20"/>
              </w:rPr>
              <w:t>SPECIFICATIONS - REQUIREMENTS</w:t>
            </w:r>
          </w:p>
        </w:tc>
        <w:tc>
          <w:tcPr>
            <w:tcW w:w="704" w:type="pct"/>
            <w:shd w:val="clear" w:color="auto" w:fill="C5E0B3"/>
            <w:vAlign w:val="center"/>
          </w:tcPr>
          <w:p w14:paraId="1664114D" w14:textId="77777777" w:rsidR="00495F70" w:rsidRPr="00495F70" w:rsidRDefault="00495F70" w:rsidP="00D77A07">
            <w:pPr>
              <w:pStyle w:val="a3"/>
              <w:spacing w:after="0"/>
              <w:jc w:val="center"/>
              <w:rPr>
                <w:rFonts w:ascii="Calibri" w:hAnsi="Calibri" w:cs="Calibri"/>
                <w:b/>
                <w:color w:val="000000"/>
                <w:sz w:val="20"/>
                <w:szCs w:val="20"/>
                <w:lang w:val="el-GR"/>
              </w:rPr>
            </w:pPr>
            <w:r w:rsidRPr="00495F70">
              <w:rPr>
                <w:rFonts w:ascii="Calibri" w:hAnsi="Calibri" w:cs="Calibri"/>
                <w:b/>
                <w:color w:val="000000"/>
                <w:sz w:val="20"/>
                <w:szCs w:val="20"/>
                <w:lang w:val="el-GR"/>
              </w:rPr>
              <w:t>ΥΠΟΧΡΕΩΤΙΚΗ ΑΠΑΙΤΗΣΗ</w:t>
            </w:r>
            <w:r w:rsidRPr="00495F70">
              <w:rPr>
                <w:rFonts w:ascii="Calibri" w:hAnsi="Calibri" w:cs="Calibri"/>
                <w:b/>
                <w:color w:val="000000"/>
                <w:sz w:val="20"/>
                <w:szCs w:val="20"/>
                <w:lang w:val="el-GR"/>
              </w:rPr>
              <w:br/>
            </w:r>
            <w:r w:rsidRPr="00495F70">
              <w:rPr>
                <w:rFonts w:ascii="Calibri" w:hAnsi="Calibri" w:cs="Calibri"/>
                <w:b/>
                <w:i/>
                <w:color w:val="000000"/>
                <w:sz w:val="20"/>
                <w:szCs w:val="20"/>
                <w:lang w:val="el-GR"/>
              </w:rPr>
              <w:t xml:space="preserve"> </w:t>
            </w:r>
            <w:r w:rsidRPr="00495F70">
              <w:rPr>
                <w:rFonts w:ascii="Calibri" w:hAnsi="Calibri" w:cs="Calibri"/>
                <w:b/>
                <w:i/>
                <w:color w:val="000000"/>
                <w:sz w:val="20"/>
                <w:szCs w:val="20"/>
              </w:rPr>
              <w:t>MANDATORY</w:t>
            </w:r>
            <w:r w:rsidRPr="00495F70">
              <w:rPr>
                <w:rFonts w:ascii="Calibri" w:hAnsi="Calibri" w:cs="Calibri"/>
                <w:b/>
                <w:i/>
                <w:color w:val="000000"/>
                <w:sz w:val="20"/>
                <w:szCs w:val="20"/>
                <w:lang w:val="el-GR"/>
              </w:rPr>
              <w:t xml:space="preserve"> </w:t>
            </w:r>
            <w:r w:rsidRPr="00495F70">
              <w:rPr>
                <w:rFonts w:ascii="Calibri" w:hAnsi="Calibri" w:cs="Calibri"/>
                <w:b/>
                <w:i/>
                <w:color w:val="000000"/>
                <w:sz w:val="20"/>
                <w:szCs w:val="20"/>
              </w:rPr>
              <w:t>REQUIREMENT</w:t>
            </w:r>
          </w:p>
        </w:tc>
        <w:tc>
          <w:tcPr>
            <w:tcW w:w="391" w:type="pct"/>
            <w:shd w:val="clear" w:color="auto" w:fill="C5E0B3"/>
            <w:vAlign w:val="center"/>
          </w:tcPr>
          <w:p w14:paraId="17F872EB" w14:textId="77777777" w:rsidR="00495F70" w:rsidRPr="00495F70" w:rsidRDefault="00495F70" w:rsidP="00D77A07">
            <w:pPr>
              <w:pStyle w:val="a3"/>
              <w:spacing w:after="0"/>
              <w:jc w:val="center"/>
              <w:rPr>
                <w:rFonts w:ascii="Calibri" w:hAnsi="Calibri" w:cs="Calibri"/>
                <w:b/>
                <w:color w:val="000000"/>
                <w:sz w:val="20"/>
                <w:szCs w:val="20"/>
                <w:lang w:val="el-GR"/>
              </w:rPr>
            </w:pPr>
            <w:r w:rsidRPr="00495F70">
              <w:rPr>
                <w:rFonts w:ascii="Calibri" w:hAnsi="Calibri" w:cs="Calibri"/>
                <w:b/>
                <w:color w:val="000000"/>
                <w:sz w:val="20"/>
                <w:szCs w:val="20"/>
                <w:lang w:val="el-GR"/>
              </w:rPr>
              <w:t>ΑΠΑΝΤΗΣΗ</w:t>
            </w:r>
            <w:r w:rsidRPr="00495F70">
              <w:rPr>
                <w:rFonts w:ascii="Calibri" w:hAnsi="Calibri" w:cs="Calibri"/>
                <w:b/>
                <w:color w:val="000000"/>
                <w:sz w:val="20"/>
                <w:szCs w:val="20"/>
                <w:lang w:val="el-GR"/>
              </w:rPr>
              <w:br/>
            </w:r>
            <w:r w:rsidRPr="00495F70">
              <w:rPr>
                <w:rFonts w:ascii="Calibri" w:hAnsi="Calibri" w:cs="Calibri"/>
                <w:b/>
                <w:i/>
                <w:color w:val="000000"/>
                <w:sz w:val="20"/>
                <w:szCs w:val="20"/>
              </w:rPr>
              <w:t>RESPONSE</w:t>
            </w:r>
          </w:p>
        </w:tc>
        <w:tc>
          <w:tcPr>
            <w:tcW w:w="544" w:type="pct"/>
            <w:shd w:val="clear" w:color="auto" w:fill="C5E0B3"/>
            <w:vAlign w:val="center"/>
          </w:tcPr>
          <w:p w14:paraId="315D60D6" w14:textId="77777777" w:rsidR="00495F70" w:rsidRPr="00495F70" w:rsidRDefault="00495F70" w:rsidP="00D77A07">
            <w:pPr>
              <w:pStyle w:val="a3"/>
              <w:spacing w:after="0"/>
              <w:jc w:val="center"/>
              <w:rPr>
                <w:rFonts w:ascii="Calibri" w:hAnsi="Calibri" w:cs="Calibri"/>
                <w:b/>
                <w:color w:val="000000"/>
                <w:sz w:val="20"/>
                <w:szCs w:val="20"/>
                <w:lang w:val="el-GR"/>
              </w:rPr>
            </w:pPr>
            <w:r w:rsidRPr="00495F70">
              <w:rPr>
                <w:rFonts w:ascii="Calibri" w:hAnsi="Calibri" w:cs="Calibri"/>
                <w:b/>
                <w:color w:val="000000"/>
                <w:sz w:val="20"/>
                <w:szCs w:val="20"/>
                <w:lang w:val="el-GR"/>
              </w:rPr>
              <w:t>ΠΑΡΑΠΟΜΠΗ</w:t>
            </w:r>
            <w:r w:rsidRPr="00495F70">
              <w:rPr>
                <w:rFonts w:ascii="Calibri" w:hAnsi="Calibri" w:cs="Calibri"/>
                <w:b/>
                <w:color w:val="000000"/>
                <w:sz w:val="20"/>
                <w:szCs w:val="20"/>
                <w:lang w:val="el-GR"/>
              </w:rPr>
              <w:br/>
            </w:r>
            <w:r w:rsidRPr="00495F70">
              <w:rPr>
                <w:rFonts w:ascii="Calibri" w:hAnsi="Calibri" w:cs="Calibri"/>
                <w:b/>
                <w:i/>
                <w:color w:val="000000"/>
                <w:sz w:val="20"/>
                <w:szCs w:val="20"/>
              </w:rPr>
              <w:t>REFERENCE</w:t>
            </w:r>
          </w:p>
        </w:tc>
      </w:tr>
      <w:tr w:rsidR="00495F70" w:rsidRPr="005A6819" w14:paraId="4B18EDA5" w14:textId="77777777" w:rsidTr="00D77A07">
        <w:trPr>
          <w:cantSplit/>
          <w:trHeight w:val="150"/>
        </w:trPr>
        <w:tc>
          <w:tcPr>
            <w:tcW w:w="578" w:type="pct"/>
            <w:vMerge w:val="restart"/>
            <w:shd w:val="clear" w:color="auto" w:fill="auto"/>
            <w:vAlign w:val="center"/>
          </w:tcPr>
          <w:p w14:paraId="76A98EC1" w14:textId="77777777" w:rsidR="00495F70" w:rsidRPr="00495F70" w:rsidRDefault="00495F70" w:rsidP="00D77A07">
            <w:pPr>
              <w:pStyle w:val="a3"/>
              <w:spacing w:after="0"/>
              <w:jc w:val="center"/>
              <w:rPr>
                <w:rFonts w:ascii="Calibri" w:hAnsi="Calibri" w:cs="Calibri"/>
                <w:b/>
                <w:color w:val="000000"/>
                <w:sz w:val="20"/>
                <w:szCs w:val="20"/>
              </w:rPr>
            </w:pPr>
          </w:p>
        </w:tc>
        <w:tc>
          <w:tcPr>
            <w:tcW w:w="2783" w:type="pct"/>
            <w:shd w:val="clear" w:color="auto" w:fill="auto"/>
            <w:vAlign w:val="center"/>
          </w:tcPr>
          <w:p w14:paraId="61D68C48" w14:textId="77777777" w:rsidR="00495F70" w:rsidRPr="00495F70" w:rsidRDefault="00495F70" w:rsidP="00495F70">
            <w:pPr>
              <w:pStyle w:val="a3"/>
              <w:numPr>
                <w:ilvl w:val="0"/>
                <w:numId w:val="23"/>
              </w:numPr>
              <w:spacing w:after="0"/>
              <w:ind w:left="363" w:hanging="187"/>
              <w:rPr>
                <w:rFonts w:ascii="Calibri" w:hAnsi="Calibri" w:cs="Calibri"/>
                <w:b/>
                <w:sz w:val="20"/>
                <w:szCs w:val="20"/>
                <w:lang w:val="el-GR"/>
              </w:rPr>
            </w:pPr>
            <w:r w:rsidRPr="00495F70">
              <w:rPr>
                <w:rFonts w:ascii="Calibri" w:hAnsi="Calibri" w:cs="Calibri"/>
                <w:b/>
                <w:sz w:val="20"/>
                <w:szCs w:val="20"/>
                <w:lang w:val="el-GR"/>
              </w:rPr>
              <w:t>ΓΕΝΙΚΗ ΠΕΡΙΓΡΑΦΗ</w:t>
            </w:r>
          </w:p>
        </w:tc>
        <w:tc>
          <w:tcPr>
            <w:tcW w:w="704" w:type="pct"/>
            <w:vMerge w:val="restart"/>
            <w:shd w:val="clear" w:color="auto" w:fill="auto"/>
            <w:vAlign w:val="center"/>
          </w:tcPr>
          <w:p w14:paraId="7ED07DE5" w14:textId="77777777" w:rsidR="00495F70" w:rsidRPr="00495F70" w:rsidRDefault="00495F70" w:rsidP="00D77A07">
            <w:pPr>
              <w:pStyle w:val="a3"/>
              <w:spacing w:after="0"/>
              <w:jc w:val="center"/>
              <w:rPr>
                <w:rFonts w:ascii="Calibri" w:hAnsi="Calibri" w:cs="Calibri"/>
                <w:sz w:val="20"/>
                <w:szCs w:val="20"/>
                <w:lang w:val="el-GR"/>
              </w:rPr>
            </w:pPr>
          </w:p>
        </w:tc>
        <w:tc>
          <w:tcPr>
            <w:tcW w:w="391" w:type="pct"/>
            <w:vMerge w:val="restart"/>
            <w:vAlign w:val="center"/>
          </w:tcPr>
          <w:p w14:paraId="1F7AAEEF" w14:textId="77777777" w:rsidR="00495F70" w:rsidRPr="00495F70" w:rsidRDefault="00495F70" w:rsidP="00D77A07">
            <w:pPr>
              <w:pStyle w:val="a3"/>
              <w:spacing w:after="0"/>
              <w:jc w:val="center"/>
              <w:rPr>
                <w:rFonts w:ascii="Calibri" w:hAnsi="Calibri" w:cs="Calibri"/>
                <w:color w:val="000000"/>
                <w:sz w:val="20"/>
                <w:szCs w:val="20"/>
                <w:lang w:val="el-GR"/>
              </w:rPr>
            </w:pPr>
          </w:p>
        </w:tc>
        <w:tc>
          <w:tcPr>
            <w:tcW w:w="544" w:type="pct"/>
            <w:vMerge w:val="restart"/>
            <w:vAlign w:val="center"/>
          </w:tcPr>
          <w:p w14:paraId="4095BA4D" w14:textId="77777777" w:rsidR="00495F70" w:rsidRPr="00495F70" w:rsidRDefault="00495F70" w:rsidP="00D77A07">
            <w:pPr>
              <w:pStyle w:val="a3"/>
              <w:spacing w:after="0"/>
              <w:jc w:val="center"/>
              <w:rPr>
                <w:rFonts w:ascii="Calibri" w:hAnsi="Calibri" w:cs="Calibri"/>
                <w:color w:val="000000"/>
                <w:sz w:val="20"/>
                <w:szCs w:val="20"/>
                <w:lang w:val="el-GR"/>
              </w:rPr>
            </w:pPr>
          </w:p>
        </w:tc>
      </w:tr>
      <w:tr w:rsidR="00495F70" w:rsidRPr="005A6819" w14:paraId="563638B9" w14:textId="77777777" w:rsidTr="00D77A07">
        <w:trPr>
          <w:cantSplit/>
          <w:trHeight w:val="149"/>
        </w:trPr>
        <w:tc>
          <w:tcPr>
            <w:tcW w:w="578" w:type="pct"/>
            <w:vMerge/>
            <w:shd w:val="clear" w:color="auto" w:fill="auto"/>
            <w:vAlign w:val="center"/>
          </w:tcPr>
          <w:p w14:paraId="1661AC55" w14:textId="77777777" w:rsidR="00495F70" w:rsidRPr="00495F70" w:rsidRDefault="00495F70" w:rsidP="00D77A07">
            <w:pPr>
              <w:pStyle w:val="a3"/>
              <w:spacing w:after="0"/>
              <w:jc w:val="center"/>
              <w:rPr>
                <w:rFonts w:ascii="Calibri" w:hAnsi="Calibri" w:cs="Calibri"/>
                <w:b/>
                <w:color w:val="000000"/>
                <w:sz w:val="20"/>
                <w:szCs w:val="20"/>
              </w:rPr>
            </w:pPr>
          </w:p>
        </w:tc>
        <w:tc>
          <w:tcPr>
            <w:tcW w:w="2783" w:type="pct"/>
            <w:shd w:val="clear" w:color="auto" w:fill="auto"/>
            <w:vAlign w:val="center"/>
          </w:tcPr>
          <w:p w14:paraId="3C1D071B" w14:textId="77777777" w:rsidR="00495F70" w:rsidRPr="00495F70" w:rsidRDefault="00495F70" w:rsidP="00D77A07">
            <w:pPr>
              <w:pStyle w:val="a3"/>
              <w:spacing w:after="0"/>
              <w:ind w:left="363"/>
              <w:rPr>
                <w:rFonts w:ascii="Calibri" w:hAnsi="Calibri" w:cs="Calibri"/>
                <w:b/>
                <w:sz w:val="20"/>
                <w:szCs w:val="20"/>
              </w:rPr>
            </w:pPr>
            <w:r w:rsidRPr="00495F70">
              <w:rPr>
                <w:rFonts w:ascii="Calibri" w:hAnsi="Calibri" w:cs="Calibri"/>
                <w:b/>
                <w:sz w:val="20"/>
                <w:szCs w:val="20"/>
              </w:rPr>
              <w:t>GENERAL DESCRIPTION</w:t>
            </w:r>
          </w:p>
        </w:tc>
        <w:tc>
          <w:tcPr>
            <w:tcW w:w="704" w:type="pct"/>
            <w:vMerge/>
            <w:shd w:val="clear" w:color="auto" w:fill="auto"/>
            <w:vAlign w:val="center"/>
          </w:tcPr>
          <w:p w14:paraId="40A66290" w14:textId="77777777" w:rsidR="00495F70" w:rsidRPr="00495F70" w:rsidRDefault="00495F70" w:rsidP="00D77A07">
            <w:pPr>
              <w:pStyle w:val="a3"/>
              <w:spacing w:after="0"/>
              <w:jc w:val="center"/>
              <w:rPr>
                <w:rFonts w:ascii="Calibri" w:hAnsi="Calibri" w:cs="Calibri"/>
                <w:sz w:val="20"/>
                <w:szCs w:val="20"/>
                <w:lang w:val="el-GR"/>
              </w:rPr>
            </w:pPr>
          </w:p>
        </w:tc>
        <w:tc>
          <w:tcPr>
            <w:tcW w:w="391" w:type="pct"/>
            <w:vMerge/>
            <w:vAlign w:val="center"/>
          </w:tcPr>
          <w:p w14:paraId="4A1FFA4A" w14:textId="77777777" w:rsidR="00495F70" w:rsidRPr="00495F70" w:rsidRDefault="00495F70" w:rsidP="00D77A07">
            <w:pPr>
              <w:pStyle w:val="a3"/>
              <w:spacing w:after="0"/>
              <w:jc w:val="center"/>
              <w:rPr>
                <w:rFonts w:ascii="Calibri" w:hAnsi="Calibri" w:cs="Calibri"/>
                <w:color w:val="000000"/>
                <w:sz w:val="20"/>
                <w:szCs w:val="20"/>
                <w:lang w:val="el-GR"/>
              </w:rPr>
            </w:pPr>
          </w:p>
        </w:tc>
        <w:tc>
          <w:tcPr>
            <w:tcW w:w="544" w:type="pct"/>
            <w:vMerge/>
            <w:vAlign w:val="center"/>
          </w:tcPr>
          <w:p w14:paraId="47D1C9C4" w14:textId="77777777" w:rsidR="00495F70" w:rsidRPr="00495F70" w:rsidRDefault="00495F70" w:rsidP="00D77A07">
            <w:pPr>
              <w:pStyle w:val="a3"/>
              <w:spacing w:after="0"/>
              <w:jc w:val="center"/>
              <w:rPr>
                <w:rFonts w:ascii="Calibri" w:hAnsi="Calibri" w:cs="Calibri"/>
                <w:color w:val="000000"/>
                <w:sz w:val="20"/>
                <w:szCs w:val="20"/>
                <w:lang w:val="el-GR"/>
              </w:rPr>
            </w:pPr>
          </w:p>
        </w:tc>
      </w:tr>
      <w:tr w:rsidR="00495F70" w:rsidRPr="007306D6" w14:paraId="70DD2708" w14:textId="77777777" w:rsidTr="00D77A07">
        <w:trPr>
          <w:cantSplit/>
        </w:trPr>
        <w:tc>
          <w:tcPr>
            <w:tcW w:w="578" w:type="pct"/>
            <w:shd w:val="clear" w:color="auto" w:fill="auto"/>
            <w:vAlign w:val="center"/>
          </w:tcPr>
          <w:p w14:paraId="792AE6D9"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shd w:val="clear" w:color="auto" w:fill="auto"/>
            <w:vAlign w:val="center"/>
          </w:tcPr>
          <w:p w14:paraId="7DE70445" w14:textId="77777777" w:rsidR="00495F70" w:rsidRPr="00495F70" w:rsidRDefault="00495F70" w:rsidP="00D77A07">
            <w:pPr>
              <w:rPr>
                <w:rFonts w:ascii="Calibri" w:hAnsi="Calibri" w:cs="Calibri"/>
                <w:sz w:val="20"/>
                <w:szCs w:val="20"/>
                <w:lang w:val="el-GR"/>
              </w:rPr>
            </w:pPr>
            <w:r w:rsidRPr="00495F70">
              <w:rPr>
                <w:rFonts w:ascii="Calibri" w:hAnsi="Calibri" w:cs="Calibri"/>
                <w:sz w:val="20"/>
                <w:szCs w:val="20"/>
                <w:lang w:val="el-GR"/>
              </w:rPr>
              <w:t xml:space="preserve">Η προσφορά δίδεται για </w:t>
            </w:r>
            <w:r w:rsidRPr="00495F70">
              <w:rPr>
                <w:rFonts w:ascii="Calibri" w:hAnsi="Calibri" w:cs="Calibri"/>
                <w:b/>
                <w:sz w:val="20"/>
                <w:szCs w:val="20"/>
                <w:lang w:val="el-GR"/>
              </w:rPr>
              <w:t>ένα</w:t>
            </w:r>
            <w:r w:rsidRPr="00495F70">
              <w:rPr>
                <w:rFonts w:ascii="Calibri" w:hAnsi="Calibri" w:cs="Calibri"/>
                <w:sz w:val="20"/>
                <w:szCs w:val="20"/>
                <w:lang w:val="el-GR"/>
              </w:rPr>
              <w:t xml:space="preserve"> </w:t>
            </w:r>
            <w:r w:rsidRPr="00495F70">
              <w:rPr>
                <w:rFonts w:ascii="Calibri" w:hAnsi="Calibri" w:cs="Calibri"/>
                <w:b/>
                <w:sz w:val="20"/>
                <w:szCs w:val="20"/>
                <w:lang w:val="el-GR"/>
              </w:rPr>
              <w:t>(1)</w:t>
            </w:r>
            <w:r w:rsidRPr="00495F70">
              <w:rPr>
                <w:rFonts w:ascii="Calibri" w:hAnsi="Calibri" w:cs="Calibri"/>
                <w:sz w:val="20"/>
                <w:szCs w:val="20"/>
                <w:lang w:val="el-GR"/>
              </w:rPr>
              <w:t xml:space="preserve"> </w:t>
            </w:r>
            <w:r w:rsidRPr="00495F70">
              <w:rPr>
                <w:rFonts w:ascii="Calibri" w:hAnsi="Calibri" w:cs="Calibri"/>
                <w:b/>
                <w:i/>
                <w:sz w:val="20"/>
                <w:szCs w:val="20"/>
                <w:lang w:val="el-GR"/>
              </w:rPr>
              <w:t>ολοκληρωμένο σύστημα μη Επανδρωμένου Αεροναυτικού Οχήματος (UAV) εξοπλισμένο με μία (1) Υπερφασματική κάμερα, ευαίσθητη στο εύρος φάσματος από 400 έως 2.500 nm,</w:t>
            </w:r>
            <w:r w:rsidRPr="00495F70">
              <w:rPr>
                <w:rFonts w:ascii="Calibri" w:hAnsi="Calibri" w:cs="Calibri"/>
                <w:sz w:val="20"/>
                <w:szCs w:val="20"/>
                <w:lang w:val="el-GR"/>
              </w:rPr>
              <w:t>, το οποίο απαρτίζεται :</w:t>
            </w:r>
          </w:p>
          <w:p w14:paraId="229BCB92" w14:textId="77777777" w:rsidR="00495F70" w:rsidRPr="00495F70" w:rsidRDefault="00495F70" w:rsidP="00495F70">
            <w:pPr>
              <w:pStyle w:val="a4"/>
              <w:numPr>
                <w:ilvl w:val="0"/>
                <w:numId w:val="22"/>
              </w:numPr>
              <w:contextualSpacing w:val="0"/>
              <w:rPr>
                <w:rFonts w:ascii="Calibri" w:hAnsi="Calibri" w:cs="Calibri"/>
                <w:b/>
                <w:sz w:val="20"/>
                <w:szCs w:val="20"/>
                <w:lang w:val="el-GR"/>
              </w:rPr>
            </w:pPr>
            <w:r w:rsidRPr="00495F70">
              <w:rPr>
                <w:rFonts w:ascii="Calibri" w:hAnsi="Calibri" w:cs="Calibri"/>
                <w:sz w:val="20"/>
                <w:szCs w:val="20"/>
                <w:lang w:val="el-GR"/>
              </w:rPr>
              <w:t>από ένα (1) Τηλεχειριζόμενο Μη Επανδρωμένο Αεροναυτικό Όχημα (</w:t>
            </w:r>
            <w:r w:rsidRPr="00495F70">
              <w:rPr>
                <w:rFonts w:ascii="Calibri" w:hAnsi="Calibri" w:cs="Calibri"/>
                <w:i/>
                <w:sz w:val="20"/>
                <w:szCs w:val="20"/>
              </w:rPr>
              <w:t>UAV</w:t>
            </w:r>
            <w:r w:rsidRPr="00495F70">
              <w:rPr>
                <w:rFonts w:ascii="Calibri" w:hAnsi="Calibri" w:cs="Calibri"/>
                <w:sz w:val="20"/>
                <w:szCs w:val="20"/>
                <w:lang w:val="el-GR"/>
              </w:rPr>
              <w:t xml:space="preserve">), </w:t>
            </w:r>
          </w:p>
          <w:p w14:paraId="4DDD674C" w14:textId="77777777" w:rsidR="00495F70" w:rsidRPr="00495F70" w:rsidRDefault="00495F70" w:rsidP="00495F70">
            <w:pPr>
              <w:pStyle w:val="a4"/>
              <w:numPr>
                <w:ilvl w:val="0"/>
                <w:numId w:val="22"/>
              </w:numPr>
              <w:contextualSpacing w:val="0"/>
              <w:rPr>
                <w:rFonts w:ascii="Calibri" w:hAnsi="Calibri" w:cs="Calibri"/>
                <w:b/>
                <w:sz w:val="20"/>
                <w:szCs w:val="20"/>
                <w:lang w:val="el-GR"/>
              </w:rPr>
            </w:pPr>
            <w:r w:rsidRPr="00495F70">
              <w:rPr>
                <w:rFonts w:ascii="Calibri" w:hAnsi="Calibri" w:cs="Calibri"/>
                <w:sz w:val="20"/>
                <w:szCs w:val="20"/>
                <w:lang w:val="el-GR"/>
              </w:rPr>
              <w:t xml:space="preserve">μία (1) Υπερφασματική </w:t>
            </w:r>
            <w:r w:rsidRPr="00495F70">
              <w:rPr>
                <w:rFonts w:ascii="Calibri" w:hAnsi="Calibri" w:cs="Calibri"/>
                <w:i/>
                <w:sz w:val="20"/>
                <w:szCs w:val="20"/>
              </w:rPr>
              <w:t>Camera</w:t>
            </w:r>
            <w:r w:rsidRPr="00495F70">
              <w:rPr>
                <w:rFonts w:ascii="Calibri" w:hAnsi="Calibri" w:cs="Calibri"/>
                <w:sz w:val="20"/>
                <w:szCs w:val="20"/>
                <w:lang w:val="el-GR"/>
              </w:rPr>
              <w:t xml:space="preserve"> με δυνατότητα λήψης στο φασματικό εύρος από 400 έως και 2.500 </w:t>
            </w:r>
            <w:r w:rsidRPr="00495F70">
              <w:rPr>
                <w:rFonts w:ascii="Calibri" w:hAnsi="Calibri" w:cs="Calibri"/>
                <w:sz w:val="20"/>
                <w:szCs w:val="20"/>
              </w:rPr>
              <w:t>nm</w:t>
            </w:r>
            <w:r w:rsidRPr="00495F70">
              <w:rPr>
                <w:rFonts w:ascii="Calibri" w:hAnsi="Calibri" w:cs="Calibri"/>
                <w:sz w:val="20"/>
                <w:szCs w:val="20"/>
                <w:lang w:val="el-GR"/>
              </w:rPr>
              <w:t xml:space="preserve"> ή ευρύτερο εγκατεστημένη στο Τηλεχειριζόμενο Μη Επανδρωμένο Αεροναυτικό Όχημα </w:t>
            </w:r>
          </w:p>
          <w:p w14:paraId="41D09E7C" w14:textId="77777777" w:rsidR="00495F70" w:rsidRPr="00495F70" w:rsidRDefault="00495F70" w:rsidP="00495F70">
            <w:pPr>
              <w:pStyle w:val="a4"/>
              <w:numPr>
                <w:ilvl w:val="0"/>
                <w:numId w:val="22"/>
              </w:numPr>
              <w:contextualSpacing w:val="0"/>
              <w:rPr>
                <w:rFonts w:ascii="Calibri" w:hAnsi="Calibri" w:cs="Calibri"/>
                <w:b/>
                <w:sz w:val="20"/>
                <w:szCs w:val="20"/>
                <w:lang w:val="el-GR"/>
              </w:rPr>
            </w:pPr>
            <w:r w:rsidRPr="00495F70">
              <w:rPr>
                <w:rFonts w:ascii="Calibri" w:hAnsi="Calibri" w:cs="Calibri"/>
                <w:sz w:val="20"/>
                <w:szCs w:val="20"/>
                <w:lang w:val="el-GR"/>
              </w:rPr>
              <w:t xml:space="preserve">το απαραίτητο Λογισμικό Προγραμματισμού Πτήσης και </w:t>
            </w:r>
          </w:p>
          <w:p w14:paraId="7B5CC6A5" w14:textId="77777777" w:rsidR="00495F70" w:rsidRPr="00495F70" w:rsidRDefault="00495F70" w:rsidP="00495F70">
            <w:pPr>
              <w:pStyle w:val="a4"/>
              <w:numPr>
                <w:ilvl w:val="0"/>
                <w:numId w:val="22"/>
              </w:numPr>
              <w:contextualSpacing w:val="0"/>
              <w:rPr>
                <w:rFonts w:ascii="Calibri" w:hAnsi="Calibri" w:cs="Calibri"/>
                <w:b/>
                <w:sz w:val="20"/>
                <w:szCs w:val="20"/>
              </w:rPr>
            </w:pPr>
            <w:r w:rsidRPr="00495F70">
              <w:rPr>
                <w:rFonts w:ascii="Calibri" w:hAnsi="Calibri" w:cs="Calibri"/>
                <w:sz w:val="20"/>
                <w:szCs w:val="20"/>
              </w:rPr>
              <w:t xml:space="preserve">Λογισμικό Διεξαγωγής Πτήσης, καθώς και </w:t>
            </w:r>
          </w:p>
          <w:p w14:paraId="313DB2B6" w14:textId="77777777" w:rsidR="00495F70" w:rsidRPr="00495F70" w:rsidRDefault="00495F70" w:rsidP="00495F70">
            <w:pPr>
              <w:pStyle w:val="a4"/>
              <w:numPr>
                <w:ilvl w:val="0"/>
                <w:numId w:val="22"/>
              </w:numPr>
              <w:contextualSpacing w:val="0"/>
              <w:rPr>
                <w:rFonts w:ascii="Calibri" w:hAnsi="Calibri" w:cs="Calibri"/>
                <w:b/>
                <w:sz w:val="20"/>
                <w:szCs w:val="20"/>
                <w:lang w:val="el-GR"/>
              </w:rPr>
            </w:pPr>
            <w:r w:rsidRPr="00495F70">
              <w:rPr>
                <w:rFonts w:ascii="Calibri" w:hAnsi="Calibri" w:cs="Calibri"/>
                <w:sz w:val="20"/>
                <w:szCs w:val="20"/>
                <w:lang w:val="el-GR"/>
              </w:rPr>
              <w:t xml:space="preserve">Λογισμικό Επεξεργασίας των Υπερφασματικών Δεδομένων, που συλλέγονται από την Υπερφασματική </w:t>
            </w:r>
            <w:r w:rsidRPr="00495F70">
              <w:rPr>
                <w:rFonts w:ascii="Calibri" w:hAnsi="Calibri" w:cs="Calibri"/>
                <w:sz w:val="20"/>
                <w:szCs w:val="20"/>
              </w:rPr>
              <w:t>Camera</w:t>
            </w:r>
            <w:r w:rsidRPr="00495F70">
              <w:rPr>
                <w:rFonts w:ascii="Calibri" w:hAnsi="Calibri" w:cs="Calibri"/>
                <w:sz w:val="20"/>
                <w:szCs w:val="20"/>
                <w:lang w:val="el-GR"/>
              </w:rPr>
              <w:t>.</w:t>
            </w:r>
          </w:p>
          <w:p w14:paraId="26FDB2E1" w14:textId="77777777" w:rsidR="00495F70" w:rsidRPr="00495F70" w:rsidRDefault="00495F70" w:rsidP="00495F70">
            <w:pPr>
              <w:pStyle w:val="a4"/>
              <w:numPr>
                <w:ilvl w:val="0"/>
                <w:numId w:val="22"/>
              </w:numPr>
              <w:contextualSpacing w:val="0"/>
              <w:rPr>
                <w:rFonts w:ascii="Calibri" w:hAnsi="Calibri" w:cs="Calibri"/>
                <w:b/>
                <w:sz w:val="20"/>
                <w:szCs w:val="20"/>
                <w:lang w:val="el-GR"/>
              </w:rPr>
            </w:pPr>
            <w:r w:rsidRPr="00495F70">
              <w:rPr>
                <w:rFonts w:ascii="Calibri" w:hAnsi="Calibri" w:cs="Calibri"/>
                <w:sz w:val="20"/>
                <w:szCs w:val="20"/>
                <w:lang w:val="el-GR"/>
              </w:rPr>
              <w:t xml:space="preserve">από Περιφερειακό Εξοπλισμό, απαραίτητο για τη λειτουργία των επιμέρους στοιχείων του συστήματος, όπως </w:t>
            </w:r>
          </w:p>
          <w:p w14:paraId="6DC43581" w14:textId="77777777" w:rsidR="00495F70" w:rsidRPr="00495F70" w:rsidRDefault="00495F70" w:rsidP="00495F70">
            <w:pPr>
              <w:pStyle w:val="a4"/>
              <w:numPr>
                <w:ilvl w:val="1"/>
                <w:numId w:val="22"/>
              </w:numPr>
              <w:contextualSpacing w:val="0"/>
              <w:rPr>
                <w:rFonts w:ascii="Calibri" w:hAnsi="Calibri" w:cs="Calibri"/>
                <w:b/>
                <w:sz w:val="20"/>
                <w:szCs w:val="20"/>
                <w:lang w:val="el-GR"/>
              </w:rPr>
            </w:pPr>
            <w:r w:rsidRPr="00495F70">
              <w:rPr>
                <w:rFonts w:ascii="Calibri" w:hAnsi="Calibri" w:cs="Calibri"/>
                <w:sz w:val="20"/>
                <w:szCs w:val="20"/>
                <w:lang w:val="el-GR"/>
              </w:rPr>
              <w:t>Φορτιστή Συσσωρευτών Πολυμερών Λιθίου (</w:t>
            </w:r>
            <w:r w:rsidRPr="00495F70">
              <w:rPr>
                <w:rFonts w:ascii="Calibri" w:hAnsi="Calibri" w:cs="Calibri"/>
                <w:i/>
                <w:sz w:val="20"/>
                <w:szCs w:val="20"/>
              </w:rPr>
              <w:t>LiPo</w:t>
            </w:r>
            <w:r w:rsidRPr="00495F70">
              <w:rPr>
                <w:rFonts w:ascii="Calibri" w:hAnsi="Calibri" w:cs="Calibri"/>
                <w:sz w:val="20"/>
                <w:szCs w:val="20"/>
                <w:lang w:val="el-GR"/>
              </w:rPr>
              <w:t xml:space="preserve">), </w:t>
            </w:r>
          </w:p>
          <w:p w14:paraId="1B4598EA" w14:textId="77777777" w:rsidR="00495F70" w:rsidRPr="00495F70" w:rsidRDefault="00495F70" w:rsidP="00495F70">
            <w:pPr>
              <w:pStyle w:val="a4"/>
              <w:numPr>
                <w:ilvl w:val="1"/>
                <w:numId w:val="22"/>
              </w:numPr>
              <w:contextualSpacing w:val="0"/>
              <w:rPr>
                <w:rFonts w:ascii="Calibri" w:hAnsi="Calibri" w:cs="Calibri"/>
                <w:b/>
                <w:sz w:val="20"/>
                <w:szCs w:val="20"/>
              </w:rPr>
            </w:pPr>
            <w:r w:rsidRPr="00495F70">
              <w:rPr>
                <w:rFonts w:ascii="Calibri" w:hAnsi="Calibri" w:cs="Calibri"/>
                <w:sz w:val="20"/>
                <w:szCs w:val="20"/>
              </w:rPr>
              <w:t xml:space="preserve">Διακλαδωτή - Επέκταση Φορτιστή. </w:t>
            </w:r>
          </w:p>
          <w:p w14:paraId="58081702" w14:textId="77777777" w:rsidR="00495F70" w:rsidRPr="00495F70" w:rsidRDefault="00495F70" w:rsidP="00D77A07">
            <w:pPr>
              <w:rPr>
                <w:rFonts w:ascii="Calibri" w:hAnsi="Calibri" w:cs="Calibri"/>
                <w:sz w:val="20"/>
                <w:szCs w:val="20"/>
                <w:lang w:val="el-GR"/>
              </w:rPr>
            </w:pPr>
            <w:r w:rsidRPr="00495F70">
              <w:rPr>
                <w:rFonts w:ascii="Calibri" w:hAnsi="Calibri" w:cs="Calibri"/>
                <w:sz w:val="20"/>
                <w:szCs w:val="20"/>
                <w:lang w:val="el-GR"/>
              </w:rPr>
              <w:t xml:space="preserve">και περιλαμβάνει όλο το συνοδό εξοπλισμό για τη συναρμολόγηση, τη συντήρηση, τη λειτουργία του </w:t>
            </w:r>
            <w:r w:rsidRPr="00495F70">
              <w:rPr>
                <w:rFonts w:ascii="Calibri" w:eastAsia="Times New Roman" w:hAnsi="Calibri" w:cs="Calibri"/>
                <w:sz w:val="20"/>
                <w:szCs w:val="20"/>
                <w:lang w:val="el-GR"/>
              </w:rPr>
              <w:t>και τη διενέργεια Πτήσεων</w:t>
            </w:r>
            <w:r w:rsidRPr="00495F70">
              <w:rPr>
                <w:rFonts w:ascii="Calibri" w:hAnsi="Calibri" w:cs="Calibri"/>
                <w:sz w:val="20"/>
                <w:szCs w:val="20"/>
                <w:lang w:val="el-GR"/>
              </w:rPr>
              <w:t>.</w:t>
            </w:r>
          </w:p>
          <w:p w14:paraId="496784F0" w14:textId="77777777" w:rsidR="00495F70" w:rsidRPr="00495F70" w:rsidRDefault="00495F70" w:rsidP="00D77A07">
            <w:pPr>
              <w:rPr>
                <w:rFonts w:ascii="Calibri" w:hAnsi="Calibri" w:cs="Calibri"/>
                <w:sz w:val="20"/>
                <w:szCs w:val="20"/>
                <w:lang w:val="el-GR"/>
              </w:rPr>
            </w:pPr>
            <w:r w:rsidRPr="00495F70">
              <w:rPr>
                <w:rFonts w:ascii="Calibri" w:hAnsi="Calibri" w:cs="Calibri"/>
                <w:sz w:val="20"/>
                <w:szCs w:val="20"/>
                <w:lang w:val="el-GR"/>
              </w:rPr>
              <w:t xml:space="preserve">Το Τηλεχειριζόμενο Μη Επανδρωμένο Αεροναυτικό Όχημα εξοπλισμένο με μία (1) Υπερφασματική </w:t>
            </w:r>
            <w:r w:rsidRPr="00495F70">
              <w:rPr>
                <w:rFonts w:ascii="Calibri" w:hAnsi="Calibri" w:cs="Calibri"/>
                <w:sz w:val="20"/>
                <w:szCs w:val="20"/>
              </w:rPr>
              <w:t>Camera</w:t>
            </w:r>
            <w:r w:rsidRPr="00495F70">
              <w:rPr>
                <w:rFonts w:ascii="Calibri" w:hAnsi="Calibri" w:cs="Calibri"/>
                <w:sz w:val="20"/>
                <w:szCs w:val="20"/>
                <w:lang w:val="el-GR"/>
              </w:rPr>
              <w:t xml:space="preserve">, θα πρέπει να διαθέτει ανυψωτική Ικανότητα επαρκή για πτήση διάρκειας τουλάχιστον είκοσι λεπτών της ώρας, φέροντας την Υπερφασματική </w:t>
            </w:r>
            <w:r w:rsidRPr="00495F70">
              <w:rPr>
                <w:rFonts w:ascii="Calibri" w:hAnsi="Calibri" w:cs="Calibri"/>
                <w:sz w:val="20"/>
                <w:szCs w:val="20"/>
              </w:rPr>
              <w:t>Camera</w:t>
            </w:r>
            <w:r w:rsidRPr="00495F70">
              <w:rPr>
                <w:rFonts w:ascii="Calibri" w:hAnsi="Calibri" w:cs="Calibri"/>
                <w:sz w:val="20"/>
                <w:szCs w:val="20"/>
                <w:lang w:val="el-GR"/>
              </w:rPr>
              <w:t xml:space="preserve"> και τον απαραίτητο για πτήση λοιπό εξοπλισμό, όπως Συσκευή Προσδιορισμού Θέσης από Δορυφόρο (</w:t>
            </w:r>
            <w:r w:rsidRPr="00495F70">
              <w:rPr>
                <w:rFonts w:ascii="Calibri" w:hAnsi="Calibri" w:cs="Calibri"/>
                <w:i/>
                <w:sz w:val="20"/>
                <w:szCs w:val="20"/>
              </w:rPr>
              <w:t>GPS</w:t>
            </w:r>
            <w:r w:rsidRPr="00495F70">
              <w:rPr>
                <w:rFonts w:ascii="Calibri" w:hAnsi="Calibri" w:cs="Calibri"/>
                <w:sz w:val="20"/>
                <w:szCs w:val="20"/>
                <w:lang w:val="el-GR"/>
              </w:rPr>
              <w:t>), Αδρανειακό Σύστημα Πλοήγησης (</w:t>
            </w:r>
            <w:r w:rsidRPr="00495F70">
              <w:rPr>
                <w:rFonts w:ascii="Calibri" w:hAnsi="Calibri" w:cs="Calibri"/>
                <w:i/>
                <w:sz w:val="20"/>
                <w:szCs w:val="20"/>
              </w:rPr>
              <w:t>INS</w:t>
            </w:r>
            <w:r w:rsidRPr="00495F70">
              <w:rPr>
                <w:rFonts w:ascii="Calibri" w:hAnsi="Calibri" w:cs="Calibri"/>
                <w:sz w:val="20"/>
                <w:szCs w:val="20"/>
                <w:lang w:val="el-GR"/>
              </w:rPr>
              <w:t xml:space="preserve">) και οποιοδήποτε άλλο εξοπλισμό απαραίτητο για τη λειτουργία της </w:t>
            </w:r>
            <w:r w:rsidRPr="00495F70">
              <w:rPr>
                <w:rFonts w:ascii="Calibri" w:hAnsi="Calibri" w:cs="Calibri"/>
                <w:sz w:val="20"/>
                <w:szCs w:val="20"/>
              </w:rPr>
              <w:t>Camera</w:t>
            </w:r>
            <w:r w:rsidRPr="00495F70">
              <w:rPr>
                <w:rFonts w:ascii="Calibri" w:hAnsi="Calibri" w:cs="Calibri"/>
                <w:sz w:val="20"/>
                <w:szCs w:val="20"/>
                <w:lang w:val="el-GR"/>
              </w:rPr>
              <w:t xml:space="preserve"> και την πτήση του Μη Επανδρωμένου Αεροναυτικού Οχήματος. </w:t>
            </w:r>
          </w:p>
          <w:p w14:paraId="2363C388" w14:textId="77777777" w:rsidR="00495F70" w:rsidRPr="00495F70" w:rsidRDefault="00495F70" w:rsidP="00D77A07">
            <w:pPr>
              <w:rPr>
                <w:rFonts w:ascii="Calibri" w:hAnsi="Calibri" w:cs="Calibri"/>
                <w:b/>
                <w:sz w:val="20"/>
                <w:szCs w:val="20"/>
                <w:lang w:val="el-GR"/>
              </w:rPr>
            </w:pPr>
            <w:r w:rsidRPr="00495F70">
              <w:rPr>
                <w:rFonts w:ascii="Calibri" w:hAnsi="Calibri" w:cs="Calibri"/>
                <w:sz w:val="20"/>
                <w:szCs w:val="20"/>
                <w:lang w:val="el-GR"/>
              </w:rPr>
              <w:t xml:space="preserve">Το Σύστημα θα παραδοθεί ολοκληρωμένο, καλιμπραρισμένο και δοκιμασμένο στο σύνολό του.  </w:t>
            </w:r>
          </w:p>
        </w:tc>
        <w:tc>
          <w:tcPr>
            <w:tcW w:w="704" w:type="pct"/>
            <w:shd w:val="clear" w:color="auto" w:fill="auto"/>
            <w:vAlign w:val="center"/>
          </w:tcPr>
          <w:p w14:paraId="4550F1CD" w14:textId="77777777" w:rsidR="00495F70" w:rsidRPr="00495F70" w:rsidRDefault="00495F70" w:rsidP="00D77A07">
            <w:pPr>
              <w:pStyle w:val="a3"/>
              <w:spacing w:after="0"/>
              <w:jc w:val="center"/>
              <w:rPr>
                <w:rFonts w:ascii="Calibri" w:hAnsi="Calibri" w:cs="Calibri"/>
                <w:sz w:val="20"/>
                <w:szCs w:val="20"/>
                <w:lang w:val="el-GR"/>
              </w:rPr>
            </w:pPr>
            <w:r w:rsidRPr="00495F70">
              <w:rPr>
                <w:rFonts w:ascii="Calibri" w:hAnsi="Calibri" w:cs="Calibri"/>
                <w:sz w:val="20"/>
                <w:szCs w:val="20"/>
                <w:lang w:val="el-GR"/>
              </w:rPr>
              <w:t xml:space="preserve">Ναι, </w:t>
            </w:r>
            <w:r w:rsidRPr="00495F70">
              <w:rPr>
                <w:rFonts w:ascii="Calibri" w:eastAsia="Times New Roman" w:hAnsi="Calibri" w:cs="Calibri"/>
                <w:i/>
                <w:sz w:val="20"/>
                <w:szCs w:val="20"/>
                <w:lang w:val="el-GR"/>
              </w:rPr>
              <w:t xml:space="preserve">να αναφερθεί το προσφερόμενο  ολοκληρωμένο σύστημα, ο κατασκευαστής, το μοντέλο και ο κωδικός αυτού, καθώς και καθενός από τα ζητούμενα μέρη που το απαρτίζουν. </w:t>
            </w:r>
          </w:p>
        </w:tc>
        <w:tc>
          <w:tcPr>
            <w:tcW w:w="391" w:type="pct"/>
            <w:vAlign w:val="center"/>
          </w:tcPr>
          <w:p w14:paraId="4D59248E" w14:textId="77777777" w:rsidR="00495F70" w:rsidRPr="00495F70" w:rsidRDefault="00495F70" w:rsidP="00D77A07">
            <w:pPr>
              <w:pStyle w:val="a3"/>
              <w:spacing w:after="0"/>
              <w:jc w:val="center"/>
              <w:rPr>
                <w:rFonts w:ascii="Calibri" w:hAnsi="Calibri" w:cs="Calibri"/>
                <w:color w:val="000000"/>
                <w:sz w:val="20"/>
                <w:szCs w:val="20"/>
                <w:lang w:val="el-GR"/>
              </w:rPr>
            </w:pPr>
          </w:p>
        </w:tc>
        <w:tc>
          <w:tcPr>
            <w:tcW w:w="544" w:type="pct"/>
            <w:vAlign w:val="center"/>
          </w:tcPr>
          <w:p w14:paraId="6FDC48AE" w14:textId="77777777" w:rsidR="00495F70" w:rsidRPr="00495F70" w:rsidRDefault="00495F70" w:rsidP="00D77A07">
            <w:pPr>
              <w:pStyle w:val="a3"/>
              <w:spacing w:after="0"/>
              <w:jc w:val="center"/>
              <w:rPr>
                <w:rFonts w:ascii="Calibri" w:hAnsi="Calibri" w:cs="Calibri"/>
                <w:color w:val="000000"/>
                <w:sz w:val="20"/>
                <w:szCs w:val="20"/>
                <w:lang w:val="el-GR"/>
              </w:rPr>
            </w:pPr>
          </w:p>
        </w:tc>
      </w:tr>
      <w:tr w:rsidR="00495F70" w:rsidRPr="005A6819" w14:paraId="2CA9D313" w14:textId="77777777" w:rsidTr="00D77A07">
        <w:trPr>
          <w:cantSplit/>
        </w:trPr>
        <w:tc>
          <w:tcPr>
            <w:tcW w:w="578" w:type="pct"/>
            <w:shd w:val="clear" w:color="auto" w:fill="auto"/>
            <w:vAlign w:val="center"/>
          </w:tcPr>
          <w:p w14:paraId="6F2F466E" w14:textId="77777777" w:rsidR="00495F70" w:rsidRPr="00495F70" w:rsidRDefault="00495F70" w:rsidP="00D77A07">
            <w:pPr>
              <w:pStyle w:val="a3"/>
              <w:spacing w:after="0"/>
              <w:jc w:val="center"/>
              <w:rPr>
                <w:rFonts w:ascii="Calibri" w:hAnsi="Calibri" w:cs="Calibri"/>
                <w:b/>
                <w:color w:val="000000"/>
                <w:sz w:val="20"/>
                <w:szCs w:val="20"/>
                <w:lang w:val="el-GR"/>
              </w:rPr>
            </w:pPr>
          </w:p>
        </w:tc>
        <w:tc>
          <w:tcPr>
            <w:tcW w:w="2783" w:type="pct"/>
            <w:shd w:val="clear" w:color="auto" w:fill="auto"/>
            <w:vAlign w:val="center"/>
          </w:tcPr>
          <w:p w14:paraId="03ADD2CA" w14:textId="77777777" w:rsidR="00495F70" w:rsidRPr="00495F70" w:rsidRDefault="00495F70" w:rsidP="00D77A07">
            <w:pPr>
              <w:rPr>
                <w:rFonts w:ascii="Calibri" w:hAnsi="Calibri" w:cs="Calibri"/>
                <w:b/>
                <w:sz w:val="20"/>
                <w:szCs w:val="20"/>
              </w:rPr>
            </w:pPr>
            <w:r w:rsidRPr="00495F70">
              <w:rPr>
                <w:rFonts w:ascii="Calibri" w:hAnsi="Calibri" w:cs="Calibri"/>
                <w:i/>
                <w:sz w:val="20"/>
                <w:szCs w:val="20"/>
              </w:rPr>
              <w:t xml:space="preserve">The quotation is given for one (1) </w:t>
            </w:r>
            <w:r w:rsidRPr="00495F70">
              <w:rPr>
                <w:rFonts w:ascii="Calibri" w:hAnsi="Calibri" w:cs="Calibri"/>
                <w:b/>
                <w:i/>
                <w:sz w:val="20"/>
                <w:szCs w:val="20"/>
              </w:rPr>
              <w:t>FULL</w:t>
            </w:r>
            <w:r w:rsidRPr="00495F70">
              <w:rPr>
                <w:rFonts w:ascii="Calibri" w:hAnsi="Calibri" w:cs="Calibri"/>
                <w:i/>
                <w:sz w:val="20"/>
                <w:szCs w:val="20"/>
              </w:rPr>
              <w:t xml:space="preserve"> </w:t>
            </w:r>
            <w:r w:rsidRPr="00495F70">
              <w:rPr>
                <w:rFonts w:ascii="Calibri" w:hAnsi="Calibri" w:cs="Calibri"/>
                <w:b/>
                <w:i/>
                <w:sz w:val="20"/>
                <w:szCs w:val="20"/>
              </w:rPr>
              <w:t>SYSTEM,</w:t>
            </w:r>
            <w:r w:rsidRPr="00495F70">
              <w:rPr>
                <w:rFonts w:ascii="Calibri" w:hAnsi="Calibri" w:cs="Calibri"/>
                <w:i/>
                <w:sz w:val="20"/>
                <w:szCs w:val="20"/>
              </w:rPr>
              <w:t xml:space="preserve"> which consists of one (1) </w:t>
            </w:r>
            <w:r w:rsidRPr="00495F70">
              <w:rPr>
                <w:rFonts w:ascii="Calibri" w:hAnsi="Calibri" w:cs="Calibri"/>
                <w:b/>
                <w:i/>
                <w:sz w:val="20"/>
                <w:szCs w:val="20"/>
              </w:rPr>
              <w:t>Remotely Operated Unmanned Aeronautical Vehicle (UAV)</w:t>
            </w:r>
            <w:r w:rsidRPr="00495F70">
              <w:rPr>
                <w:rFonts w:ascii="Calibri" w:hAnsi="Calibri" w:cs="Calibri"/>
                <w:i/>
                <w:sz w:val="20"/>
                <w:szCs w:val="20"/>
              </w:rPr>
              <w:t xml:space="preserve">, equipped with one (1) </w:t>
            </w:r>
            <w:r w:rsidRPr="00495F70">
              <w:rPr>
                <w:rFonts w:ascii="Calibri" w:hAnsi="Calibri" w:cs="Calibri"/>
                <w:b/>
                <w:i/>
                <w:sz w:val="20"/>
                <w:szCs w:val="20"/>
              </w:rPr>
              <w:t xml:space="preserve">Hyperspectral Camera </w:t>
            </w:r>
            <w:r w:rsidRPr="00495F70">
              <w:rPr>
                <w:rFonts w:ascii="Calibri" w:hAnsi="Calibri" w:cs="Calibri"/>
                <w:i/>
                <w:sz w:val="20"/>
                <w:szCs w:val="20"/>
              </w:rPr>
              <w:t>with</w:t>
            </w:r>
            <w:r w:rsidRPr="00495F70">
              <w:rPr>
                <w:rFonts w:ascii="Calibri" w:hAnsi="Calibri" w:cs="Calibri"/>
                <w:b/>
                <w:i/>
                <w:sz w:val="20"/>
                <w:szCs w:val="20"/>
              </w:rPr>
              <w:t xml:space="preserve"> </w:t>
            </w:r>
            <w:r w:rsidRPr="00495F70">
              <w:rPr>
                <w:rFonts w:ascii="Calibri" w:hAnsi="Calibri" w:cs="Calibri"/>
                <w:i/>
                <w:sz w:val="20"/>
                <w:szCs w:val="20"/>
              </w:rPr>
              <w:t>a spectral range from 400 to 2.500 nm, which comprises:</w:t>
            </w:r>
          </w:p>
          <w:p w14:paraId="3E7C475B" w14:textId="77777777" w:rsidR="00495F70" w:rsidRPr="00495F70" w:rsidRDefault="00495F70" w:rsidP="00D77A07">
            <w:pPr>
              <w:rPr>
                <w:rFonts w:ascii="Calibri" w:hAnsi="Calibri" w:cs="Calibri"/>
                <w:sz w:val="20"/>
                <w:szCs w:val="20"/>
              </w:rPr>
            </w:pPr>
          </w:p>
          <w:p w14:paraId="40CA3BD6" w14:textId="77777777" w:rsidR="00495F70" w:rsidRPr="00495F70" w:rsidRDefault="00495F70" w:rsidP="00D77A07">
            <w:pPr>
              <w:rPr>
                <w:rFonts w:ascii="Calibri" w:hAnsi="Calibri" w:cs="Calibri"/>
                <w:sz w:val="20"/>
                <w:szCs w:val="20"/>
              </w:rPr>
            </w:pPr>
          </w:p>
          <w:p w14:paraId="2966490D" w14:textId="77777777" w:rsidR="00495F70" w:rsidRPr="00495F70" w:rsidRDefault="00495F70" w:rsidP="00495F70">
            <w:pPr>
              <w:pStyle w:val="a4"/>
              <w:numPr>
                <w:ilvl w:val="0"/>
                <w:numId w:val="22"/>
              </w:numPr>
              <w:contextualSpacing w:val="0"/>
              <w:rPr>
                <w:rFonts w:ascii="Calibri" w:hAnsi="Calibri" w:cs="Calibri"/>
                <w:b/>
                <w:sz w:val="20"/>
                <w:szCs w:val="20"/>
              </w:rPr>
            </w:pPr>
            <w:r w:rsidRPr="00495F70">
              <w:rPr>
                <w:rFonts w:ascii="Calibri" w:hAnsi="Calibri" w:cs="Calibri"/>
                <w:sz w:val="20"/>
                <w:szCs w:val="20"/>
              </w:rPr>
              <w:t>one (1) Unmanned Aerial Vehicle (</w:t>
            </w:r>
            <w:r w:rsidRPr="00495F70">
              <w:rPr>
                <w:rFonts w:ascii="Calibri" w:hAnsi="Calibri" w:cs="Calibri"/>
                <w:i/>
                <w:sz w:val="20"/>
                <w:szCs w:val="20"/>
              </w:rPr>
              <w:t>UAV</w:t>
            </w:r>
            <w:r w:rsidRPr="00495F70">
              <w:rPr>
                <w:rFonts w:ascii="Calibri" w:hAnsi="Calibri" w:cs="Calibri"/>
                <w:sz w:val="20"/>
                <w:szCs w:val="20"/>
              </w:rPr>
              <w:t xml:space="preserve">), </w:t>
            </w:r>
          </w:p>
          <w:p w14:paraId="540D3610" w14:textId="77777777" w:rsidR="00495F70" w:rsidRPr="00495F70" w:rsidRDefault="00495F70" w:rsidP="00495F70">
            <w:pPr>
              <w:pStyle w:val="a4"/>
              <w:numPr>
                <w:ilvl w:val="0"/>
                <w:numId w:val="22"/>
              </w:numPr>
              <w:contextualSpacing w:val="0"/>
              <w:rPr>
                <w:rFonts w:ascii="Calibri" w:hAnsi="Calibri" w:cs="Calibri"/>
                <w:b/>
                <w:sz w:val="20"/>
                <w:szCs w:val="20"/>
              </w:rPr>
            </w:pPr>
            <w:r w:rsidRPr="00495F70">
              <w:rPr>
                <w:rFonts w:ascii="Calibri" w:hAnsi="Calibri" w:cs="Calibri"/>
                <w:sz w:val="20"/>
                <w:szCs w:val="20"/>
              </w:rPr>
              <w:t xml:space="preserve">one (1) Hyperspectral </w:t>
            </w:r>
            <w:r w:rsidRPr="00495F70">
              <w:rPr>
                <w:rFonts w:ascii="Calibri" w:hAnsi="Calibri" w:cs="Calibri"/>
                <w:i/>
                <w:sz w:val="20"/>
                <w:szCs w:val="20"/>
              </w:rPr>
              <w:t>Camera</w:t>
            </w:r>
            <w:r w:rsidRPr="00495F70">
              <w:rPr>
                <w:rFonts w:ascii="Calibri" w:hAnsi="Calibri" w:cs="Calibri"/>
                <w:sz w:val="20"/>
                <w:szCs w:val="20"/>
              </w:rPr>
              <w:t xml:space="preserve"> that collect data in the spectral range from 400 to 2.500 nm or wider, fitted to the Unmanned Aerial Vehicle </w:t>
            </w:r>
          </w:p>
          <w:p w14:paraId="19DFE273" w14:textId="77777777" w:rsidR="00495F70" w:rsidRPr="00495F70" w:rsidRDefault="00495F70" w:rsidP="00495F70">
            <w:pPr>
              <w:pStyle w:val="a4"/>
              <w:numPr>
                <w:ilvl w:val="0"/>
                <w:numId w:val="22"/>
              </w:numPr>
              <w:contextualSpacing w:val="0"/>
              <w:rPr>
                <w:rFonts w:ascii="Calibri" w:hAnsi="Calibri" w:cs="Calibri"/>
                <w:b/>
                <w:sz w:val="20"/>
                <w:szCs w:val="20"/>
              </w:rPr>
            </w:pPr>
            <w:r w:rsidRPr="00495F70">
              <w:rPr>
                <w:rFonts w:ascii="Calibri" w:hAnsi="Calibri" w:cs="Calibri"/>
                <w:sz w:val="20"/>
                <w:szCs w:val="20"/>
              </w:rPr>
              <w:t xml:space="preserve">the required software for flights designation and </w:t>
            </w:r>
          </w:p>
          <w:p w14:paraId="3CFF1910" w14:textId="77777777" w:rsidR="00495F70" w:rsidRPr="00495F70" w:rsidRDefault="00495F70" w:rsidP="00495F70">
            <w:pPr>
              <w:pStyle w:val="a4"/>
              <w:numPr>
                <w:ilvl w:val="0"/>
                <w:numId w:val="22"/>
              </w:numPr>
              <w:contextualSpacing w:val="0"/>
              <w:rPr>
                <w:rFonts w:ascii="Calibri" w:hAnsi="Calibri" w:cs="Calibri"/>
                <w:b/>
                <w:sz w:val="20"/>
                <w:szCs w:val="20"/>
              </w:rPr>
            </w:pPr>
            <w:r w:rsidRPr="00495F70">
              <w:rPr>
                <w:rFonts w:ascii="Calibri" w:hAnsi="Calibri" w:cs="Calibri"/>
                <w:sz w:val="20"/>
                <w:szCs w:val="20"/>
              </w:rPr>
              <w:t xml:space="preserve">Software for Flights as well as </w:t>
            </w:r>
          </w:p>
          <w:p w14:paraId="21715900" w14:textId="77777777" w:rsidR="00495F70" w:rsidRPr="00495F70" w:rsidRDefault="00495F70" w:rsidP="00495F70">
            <w:pPr>
              <w:pStyle w:val="a4"/>
              <w:numPr>
                <w:ilvl w:val="0"/>
                <w:numId w:val="22"/>
              </w:numPr>
              <w:contextualSpacing w:val="0"/>
              <w:rPr>
                <w:rFonts w:ascii="Calibri" w:hAnsi="Calibri" w:cs="Calibri"/>
                <w:b/>
                <w:sz w:val="20"/>
                <w:szCs w:val="20"/>
              </w:rPr>
            </w:pPr>
            <w:r w:rsidRPr="00495F70">
              <w:rPr>
                <w:rFonts w:ascii="Calibri" w:hAnsi="Calibri" w:cs="Calibri"/>
                <w:sz w:val="20"/>
                <w:szCs w:val="20"/>
              </w:rPr>
              <w:t>Software for processing of the hyperspectral data which are collected by the hyperspectral Camera.</w:t>
            </w:r>
          </w:p>
          <w:p w14:paraId="147014D8" w14:textId="77777777" w:rsidR="00495F70" w:rsidRPr="00495F70" w:rsidRDefault="00495F70" w:rsidP="00495F70">
            <w:pPr>
              <w:pStyle w:val="a4"/>
              <w:numPr>
                <w:ilvl w:val="0"/>
                <w:numId w:val="22"/>
              </w:numPr>
              <w:contextualSpacing w:val="0"/>
              <w:rPr>
                <w:rFonts w:ascii="Calibri" w:hAnsi="Calibri" w:cs="Calibri"/>
                <w:b/>
                <w:sz w:val="20"/>
                <w:szCs w:val="20"/>
              </w:rPr>
            </w:pPr>
            <w:r w:rsidRPr="00495F70">
              <w:rPr>
                <w:rFonts w:ascii="Calibri" w:hAnsi="Calibri" w:cs="Calibri"/>
                <w:sz w:val="20"/>
                <w:szCs w:val="20"/>
              </w:rPr>
              <w:t xml:space="preserve">Peripheral Equipment, necessary for the operation of the individual components of the system, like </w:t>
            </w:r>
          </w:p>
          <w:p w14:paraId="2ADC4CA8" w14:textId="77777777" w:rsidR="00495F70" w:rsidRPr="00495F70" w:rsidRDefault="00495F70" w:rsidP="00495F70">
            <w:pPr>
              <w:pStyle w:val="a4"/>
              <w:numPr>
                <w:ilvl w:val="1"/>
                <w:numId w:val="22"/>
              </w:numPr>
              <w:contextualSpacing w:val="0"/>
              <w:rPr>
                <w:rFonts w:ascii="Calibri" w:hAnsi="Calibri" w:cs="Calibri"/>
                <w:b/>
                <w:sz w:val="20"/>
                <w:szCs w:val="20"/>
              </w:rPr>
            </w:pPr>
            <w:r w:rsidRPr="00495F70">
              <w:rPr>
                <w:rFonts w:ascii="Calibri" w:hAnsi="Calibri" w:cs="Calibri"/>
                <w:sz w:val="20"/>
                <w:szCs w:val="20"/>
              </w:rPr>
              <w:t xml:space="preserve">Battery charger of Lithium Polymer batteries </w:t>
            </w:r>
          </w:p>
          <w:p w14:paraId="6075869F" w14:textId="77777777" w:rsidR="00495F70" w:rsidRPr="00495F70" w:rsidRDefault="00495F70" w:rsidP="00495F70">
            <w:pPr>
              <w:pStyle w:val="a4"/>
              <w:numPr>
                <w:ilvl w:val="1"/>
                <w:numId w:val="22"/>
              </w:numPr>
              <w:contextualSpacing w:val="0"/>
              <w:rPr>
                <w:rFonts w:ascii="Calibri" w:hAnsi="Calibri" w:cs="Calibri"/>
                <w:b/>
                <w:sz w:val="20"/>
                <w:szCs w:val="20"/>
              </w:rPr>
            </w:pPr>
            <w:r w:rsidRPr="00495F70">
              <w:rPr>
                <w:rFonts w:ascii="Calibri" w:hAnsi="Calibri" w:cs="Calibri"/>
                <w:sz w:val="20"/>
                <w:szCs w:val="20"/>
              </w:rPr>
              <w:t>Splitter – charger extender.</w:t>
            </w:r>
          </w:p>
          <w:p w14:paraId="17BA6771" w14:textId="77777777" w:rsidR="00495F70" w:rsidRPr="00495F70" w:rsidRDefault="00495F70" w:rsidP="00D77A07">
            <w:pPr>
              <w:rPr>
                <w:rFonts w:ascii="Calibri" w:hAnsi="Calibri" w:cs="Calibri"/>
                <w:b/>
                <w:sz w:val="20"/>
                <w:szCs w:val="20"/>
              </w:rPr>
            </w:pPr>
            <w:r w:rsidRPr="00495F70">
              <w:rPr>
                <w:rFonts w:ascii="Calibri" w:eastAsia="Times New Roman" w:hAnsi="Calibri" w:cs="Calibri"/>
                <w:sz w:val="20"/>
                <w:szCs w:val="20"/>
              </w:rPr>
              <w:t xml:space="preserve"> </w:t>
            </w:r>
          </w:p>
          <w:p w14:paraId="651F202F" w14:textId="77777777" w:rsidR="00495F70" w:rsidRPr="00495F70" w:rsidRDefault="00495F70" w:rsidP="00D77A07">
            <w:pPr>
              <w:rPr>
                <w:rFonts w:ascii="Calibri" w:hAnsi="Calibri" w:cs="Calibri"/>
                <w:sz w:val="20"/>
                <w:szCs w:val="20"/>
              </w:rPr>
            </w:pPr>
            <w:r w:rsidRPr="00495F70">
              <w:rPr>
                <w:rFonts w:ascii="Calibri" w:hAnsi="Calibri" w:cs="Calibri"/>
                <w:sz w:val="20"/>
                <w:szCs w:val="20"/>
              </w:rPr>
              <w:t xml:space="preserve">And includes all the relevant equipment for the assembly, maintenance, operations and flight of the UAV. </w:t>
            </w:r>
          </w:p>
          <w:p w14:paraId="76228582" w14:textId="77777777" w:rsidR="00495F70" w:rsidRPr="00495F70" w:rsidRDefault="00495F70" w:rsidP="00D77A07">
            <w:pPr>
              <w:rPr>
                <w:rFonts w:ascii="Calibri" w:hAnsi="Calibri" w:cs="Calibri"/>
                <w:sz w:val="20"/>
                <w:szCs w:val="20"/>
              </w:rPr>
            </w:pPr>
          </w:p>
          <w:p w14:paraId="2568D5A6" w14:textId="77777777" w:rsidR="00495F70" w:rsidRPr="00495F70" w:rsidRDefault="00495F70" w:rsidP="00D77A07">
            <w:pPr>
              <w:rPr>
                <w:rFonts w:ascii="Calibri" w:hAnsi="Calibri" w:cs="Calibri"/>
                <w:sz w:val="20"/>
                <w:szCs w:val="20"/>
              </w:rPr>
            </w:pPr>
          </w:p>
          <w:p w14:paraId="41D8F9E0" w14:textId="77777777" w:rsidR="00495F70" w:rsidRPr="00495F70" w:rsidRDefault="00495F70" w:rsidP="00D77A07">
            <w:pPr>
              <w:rPr>
                <w:rFonts w:ascii="Calibri" w:hAnsi="Calibri" w:cs="Calibri"/>
                <w:sz w:val="20"/>
                <w:szCs w:val="20"/>
              </w:rPr>
            </w:pPr>
            <w:r w:rsidRPr="00495F70">
              <w:rPr>
                <w:rFonts w:ascii="Calibri" w:hAnsi="Calibri" w:cs="Calibri"/>
                <w:i/>
                <w:sz w:val="20"/>
                <w:szCs w:val="20"/>
              </w:rPr>
              <w:t xml:space="preserve">The Remotely Operated Aeronautical Vehicle must have the Lifting Capacity necessary for minimum of twenty minutes flight, carrying the Hyperspectral Camera and the equipment necessary for flight, as Global Positioning System (GPS), Inertial Navigation System (INS) and whatever else may be necessary for the Camera operation and the flight of the Remotely Operated Unmanned Aeronautical Vehicle. </w:t>
            </w:r>
          </w:p>
        </w:tc>
        <w:tc>
          <w:tcPr>
            <w:tcW w:w="704" w:type="pct"/>
            <w:shd w:val="clear" w:color="auto" w:fill="auto"/>
            <w:vAlign w:val="center"/>
          </w:tcPr>
          <w:p w14:paraId="3BF6E589" w14:textId="77777777" w:rsidR="00495F70" w:rsidRPr="00495F70" w:rsidRDefault="00495F70" w:rsidP="00D77A07">
            <w:pPr>
              <w:pStyle w:val="a3"/>
              <w:spacing w:after="0"/>
              <w:jc w:val="center"/>
              <w:rPr>
                <w:rFonts w:ascii="Calibri" w:hAnsi="Calibri" w:cs="Calibri"/>
                <w:sz w:val="20"/>
                <w:szCs w:val="20"/>
              </w:rPr>
            </w:pPr>
            <w:r w:rsidRPr="00495F70">
              <w:rPr>
                <w:rStyle w:val="tlid-translation"/>
                <w:rFonts w:ascii="Calibri" w:hAnsi="Calibri" w:cs="Calibri"/>
                <w:sz w:val="20"/>
                <w:szCs w:val="20"/>
              </w:rPr>
              <w:t>Yes, indicate the complete integrated system offered, its manufacturer, model and code, as well as the manufacturer, model and code of each of the requested components.</w:t>
            </w:r>
          </w:p>
        </w:tc>
        <w:tc>
          <w:tcPr>
            <w:tcW w:w="391" w:type="pct"/>
            <w:vAlign w:val="center"/>
          </w:tcPr>
          <w:p w14:paraId="09D08679" w14:textId="77777777" w:rsidR="00495F70" w:rsidRPr="00495F70" w:rsidRDefault="00495F70" w:rsidP="00D77A07">
            <w:pPr>
              <w:pStyle w:val="a3"/>
              <w:spacing w:after="0"/>
              <w:jc w:val="center"/>
              <w:rPr>
                <w:rFonts w:ascii="Calibri" w:hAnsi="Calibri" w:cs="Calibri"/>
                <w:color w:val="000000"/>
                <w:sz w:val="20"/>
                <w:szCs w:val="20"/>
              </w:rPr>
            </w:pPr>
          </w:p>
        </w:tc>
        <w:tc>
          <w:tcPr>
            <w:tcW w:w="544" w:type="pct"/>
            <w:vAlign w:val="center"/>
          </w:tcPr>
          <w:p w14:paraId="1FC3914C" w14:textId="77777777" w:rsidR="00495F70" w:rsidRPr="00495F70" w:rsidRDefault="00495F70" w:rsidP="00D77A07">
            <w:pPr>
              <w:pStyle w:val="a3"/>
              <w:spacing w:after="0"/>
              <w:jc w:val="center"/>
              <w:rPr>
                <w:rFonts w:ascii="Calibri" w:hAnsi="Calibri" w:cs="Calibri"/>
                <w:color w:val="000000"/>
                <w:sz w:val="20"/>
                <w:szCs w:val="20"/>
              </w:rPr>
            </w:pPr>
          </w:p>
        </w:tc>
      </w:tr>
      <w:tr w:rsidR="00495F70" w:rsidRPr="007306D6" w14:paraId="075D2D4A" w14:textId="77777777" w:rsidTr="00495F70">
        <w:trPr>
          <w:cantSplit/>
        </w:trPr>
        <w:tc>
          <w:tcPr>
            <w:tcW w:w="578" w:type="pct"/>
            <w:vMerge w:val="restart"/>
            <w:shd w:val="clear" w:color="auto" w:fill="FFE599"/>
            <w:vAlign w:val="center"/>
          </w:tcPr>
          <w:p w14:paraId="0A1337CD" w14:textId="77777777" w:rsidR="00495F70" w:rsidRPr="00495F70" w:rsidRDefault="00495F70" w:rsidP="00D77A07">
            <w:pPr>
              <w:pStyle w:val="a3"/>
              <w:spacing w:after="0"/>
              <w:jc w:val="center"/>
              <w:rPr>
                <w:rFonts w:ascii="Calibri" w:hAnsi="Calibri" w:cs="Calibri"/>
                <w:color w:val="000000"/>
                <w:sz w:val="20"/>
                <w:szCs w:val="20"/>
              </w:rPr>
            </w:pPr>
          </w:p>
        </w:tc>
        <w:tc>
          <w:tcPr>
            <w:tcW w:w="2783" w:type="pct"/>
            <w:shd w:val="clear" w:color="auto" w:fill="FFE599"/>
            <w:vAlign w:val="center"/>
          </w:tcPr>
          <w:p w14:paraId="1E507A48" w14:textId="77777777" w:rsidR="00495F70" w:rsidRPr="00495F70" w:rsidRDefault="00495F70" w:rsidP="00495F70">
            <w:pPr>
              <w:pStyle w:val="a3"/>
              <w:numPr>
                <w:ilvl w:val="0"/>
                <w:numId w:val="23"/>
              </w:numPr>
              <w:spacing w:after="0"/>
              <w:ind w:left="363" w:hanging="187"/>
              <w:rPr>
                <w:rFonts w:ascii="Calibri" w:hAnsi="Calibri" w:cs="Calibri"/>
                <w:b/>
                <w:color w:val="000000"/>
                <w:sz w:val="20"/>
                <w:szCs w:val="20"/>
                <w:lang w:val="el-GR"/>
              </w:rPr>
            </w:pPr>
            <w:r w:rsidRPr="00495F70">
              <w:rPr>
                <w:rFonts w:ascii="Calibri" w:hAnsi="Calibri" w:cs="Calibri"/>
                <w:b/>
                <w:color w:val="000000"/>
                <w:sz w:val="20"/>
                <w:szCs w:val="20"/>
                <w:lang w:val="el-GR"/>
              </w:rPr>
              <w:t>ΤΗΛΕΧΕΙΡΙΖΟΜΕΝΟ ΜΗ ΕΠΑΝΔΡΩΜΕΝΟ ΑΕΡΟΝΑΥΤΙΚΟ ΟΧΗΜΑ (</w:t>
            </w:r>
            <w:r w:rsidRPr="00495F70">
              <w:rPr>
                <w:rFonts w:ascii="Calibri" w:hAnsi="Calibri" w:cs="Calibri"/>
                <w:b/>
                <w:i/>
                <w:color w:val="000000"/>
                <w:sz w:val="20"/>
                <w:szCs w:val="20"/>
              </w:rPr>
              <w:t>UAV</w:t>
            </w:r>
            <w:r w:rsidRPr="00495F70">
              <w:rPr>
                <w:rFonts w:ascii="Calibri" w:hAnsi="Calibri" w:cs="Calibri"/>
                <w:b/>
                <w:color w:val="000000"/>
                <w:sz w:val="20"/>
                <w:szCs w:val="20"/>
                <w:lang w:val="el-GR"/>
              </w:rPr>
              <w:t>)</w:t>
            </w:r>
          </w:p>
        </w:tc>
        <w:tc>
          <w:tcPr>
            <w:tcW w:w="704" w:type="pct"/>
            <w:vMerge w:val="restart"/>
            <w:shd w:val="clear" w:color="auto" w:fill="FFE599"/>
            <w:vAlign w:val="center"/>
          </w:tcPr>
          <w:p w14:paraId="106FE896" w14:textId="77777777" w:rsidR="00495F70" w:rsidRPr="00495F70" w:rsidRDefault="00495F70" w:rsidP="00D77A07">
            <w:pPr>
              <w:pStyle w:val="a3"/>
              <w:spacing w:after="0"/>
              <w:jc w:val="center"/>
              <w:rPr>
                <w:rFonts w:ascii="Calibri" w:hAnsi="Calibri" w:cs="Calibri"/>
                <w:color w:val="000000"/>
                <w:sz w:val="20"/>
                <w:szCs w:val="20"/>
                <w:lang w:val="el-GR"/>
              </w:rPr>
            </w:pPr>
          </w:p>
        </w:tc>
        <w:tc>
          <w:tcPr>
            <w:tcW w:w="391" w:type="pct"/>
            <w:vMerge w:val="restart"/>
            <w:shd w:val="clear" w:color="auto" w:fill="FFE599"/>
            <w:vAlign w:val="center"/>
          </w:tcPr>
          <w:p w14:paraId="303A8076" w14:textId="77777777" w:rsidR="00495F70" w:rsidRPr="00495F70" w:rsidRDefault="00495F70" w:rsidP="00D77A07">
            <w:pPr>
              <w:pStyle w:val="a3"/>
              <w:spacing w:after="0"/>
              <w:jc w:val="center"/>
              <w:rPr>
                <w:rFonts w:ascii="Calibri" w:hAnsi="Calibri" w:cs="Calibri"/>
                <w:color w:val="000000"/>
                <w:sz w:val="20"/>
                <w:szCs w:val="20"/>
                <w:lang w:val="el-GR"/>
              </w:rPr>
            </w:pPr>
          </w:p>
        </w:tc>
        <w:tc>
          <w:tcPr>
            <w:tcW w:w="544" w:type="pct"/>
            <w:vMerge w:val="restart"/>
            <w:shd w:val="clear" w:color="auto" w:fill="FFE599"/>
            <w:vAlign w:val="center"/>
          </w:tcPr>
          <w:p w14:paraId="4F5EEAA9" w14:textId="77777777" w:rsidR="00495F70" w:rsidRPr="00495F70" w:rsidRDefault="00495F70" w:rsidP="00D77A07">
            <w:pPr>
              <w:pStyle w:val="a3"/>
              <w:spacing w:after="0"/>
              <w:jc w:val="center"/>
              <w:rPr>
                <w:rFonts w:ascii="Calibri" w:hAnsi="Calibri" w:cs="Calibri"/>
                <w:color w:val="000000"/>
                <w:sz w:val="20"/>
                <w:szCs w:val="20"/>
                <w:lang w:val="el-GR"/>
              </w:rPr>
            </w:pPr>
          </w:p>
        </w:tc>
      </w:tr>
      <w:tr w:rsidR="00495F70" w:rsidRPr="005A6819" w14:paraId="745DE116" w14:textId="77777777" w:rsidTr="00495F70">
        <w:trPr>
          <w:cantSplit/>
        </w:trPr>
        <w:tc>
          <w:tcPr>
            <w:tcW w:w="578" w:type="pct"/>
            <w:vMerge/>
            <w:shd w:val="clear" w:color="auto" w:fill="FFE599"/>
            <w:vAlign w:val="center"/>
          </w:tcPr>
          <w:p w14:paraId="1C9F25D5" w14:textId="77777777" w:rsidR="00495F70" w:rsidRPr="00495F70" w:rsidRDefault="00495F70" w:rsidP="00D77A07">
            <w:pPr>
              <w:pStyle w:val="a3"/>
              <w:spacing w:after="0"/>
              <w:jc w:val="center"/>
              <w:rPr>
                <w:rFonts w:ascii="Calibri" w:hAnsi="Calibri" w:cs="Calibri"/>
                <w:color w:val="000000"/>
                <w:sz w:val="20"/>
                <w:szCs w:val="20"/>
                <w:lang w:val="el-GR"/>
              </w:rPr>
            </w:pPr>
          </w:p>
        </w:tc>
        <w:tc>
          <w:tcPr>
            <w:tcW w:w="2783" w:type="pct"/>
            <w:shd w:val="clear" w:color="auto" w:fill="FFE599"/>
            <w:vAlign w:val="center"/>
          </w:tcPr>
          <w:p w14:paraId="207B2DD4" w14:textId="77777777" w:rsidR="00495F70" w:rsidRPr="00495F70" w:rsidRDefault="00495F70" w:rsidP="00D77A07">
            <w:pPr>
              <w:pStyle w:val="a3"/>
              <w:spacing w:after="0"/>
              <w:ind w:left="176"/>
              <w:rPr>
                <w:rFonts w:ascii="Calibri" w:hAnsi="Calibri" w:cs="Calibri"/>
                <w:b/>
                <w:color w:val="000000"/>
                <w:sz w:val="20"/>
                <w:szCs w:val="20"/>
              </w:rPr>
            </w:pPr>
            <w:r w:rsidRPr="00495F70">
              <w:rPr>
                <w:rFonts w:ascii="Calibri" w:hAnsi="Calibri" w:cs="Calibri"/>
                <w:b/>
                <w:i/>
                <w:color w:val="000000"/>
                <w:sz w:val="20"/>
                <w:szCs w:val="20"/>
              </w:rPr>
              <w:t>REMOTELY OPERATED UNMANNED AERONAUTICAL VEHICLE (UAV)</w:t>
            </w:r>
          </w:p>
        </w:tc>
        <w:tc>
          <w:tcPr>
            <w:tcW w:w="704" w:type="pct"/>
            <w:vMerge/>
            <w:shd w:val="clear" w:color="auto" w:fill="FFE599"/>
            <w:vAlign w:val="center"/>
          </w:tcPr>
          <w:p w14:paraId="3099E280" w14:textId="77777777" w:rsidR="00495F70" w:rsidRPr="00495F70" w:rsidRDefault="00495F70" w:rsidP="00D77A07">
            <w:pPr>
              <w:pStyle w:val="a3"/>
              <w:spacing w:after="0"/>
              <w:jc w:val="center"/>
              <w:rPr>
                <w:rFonts w:ascii="Calibri" w:hAnsi="Calibri" w:cs="Calibri"/>
                <w:color w:val="000000"/>
                <w:sz w:val="20"/>
                <w:szCs w:val="20"/>
              </w:rPr>
            </w:pPr>
          </w:p>
        </w:tc>
        <w:tc>
          <w:tcPr>
            <w:tcW w:w="391" w:type="pct"/>
            <w:vMerge/>
            <w:shd w:val="clear" w:color="auto" w:fill="FFE599"/>
            <w:vAlign w:val="center"/>
          </w:tcPr>
          <w:p w14:paraId="1A932317" w14:textId="77777777" w:rsidR="00495F70" w:rsidRPr="00495F70" w:rsidRDefault="00495F70" w:rsidP="00D77A07">
            <w:pPr>
              <w:pStyle w:val="a3"/>
              <w:spacing w:after="0"/>
              <w:jc w:val="center"/>
              <w:rPr>
                <w:rFonts w:ascii="Calibri" w:hAnsi="Calibri" w:cs="Calibri"/>
                <w:color w:val="000000"/>
                <w:sz w:val="20"/>
                <w:szCs w:val="20"/>
              </w:rPr>
            </w:pPr>
          </w:p>
        </w:tc>
        <w:tc>
          <w:tcPr>
            <w:tcW w:w="544" w:type="pct"/>
            <w:vMerge/>
            <w:shd w:val="clear" w:color="auto" w:fill="FFE599"/>
            <w:vAlign w:val="center"/>
          </w:tcPr>
          <w:p w14:paraId="19B5F3FD" w14:textId="77777777" w:rsidR="00495F70" w:rsidRPr="00495F70" w:rsidRDefault="00495F70" w:rsidP="00D77A07">
            <w:pPr>
              <w:pStyle w:val="a3"/>
              <w:spacing w:after="0"/>
              <w:jc w:val="center"/>
              <w:rPr>
                <w:rFonts w:ascii="Calibri" w:hAnsi="Calibri" w:cs="Calibri"/>
                <w:color w:val="000000"/>
                <w:sz w:val="20"/>
                <w:szCs w:val="20"/>
              </w:rPr>
            </w:pPr>
          </w:p>
        </w:tc>
      </w:tr>
      <w:tr w:rsidR="00495F70" w:rsidRPr="005A6819" w14:paraId="43AE6DDB" w14:textId="77777777" w:rsidTr="00D77A07">
        <w:trPr>
          <w:cantSplit/>
        </w:trPr>
        <w:tc>
          <w:tcPr>
            <w:tcW w:w="578" w:type="pct"/>
            <w:vMerge w:val="restart"/>
            <w:vAlign w:val="center"/>
          </w:tcPr>
          <w:p w14:paraId="50910154"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65ECC290" w14:textId="77777777" w:rsidR="00495F70" w:rsidRPr="00495F70" w:rsidRDefault="00495F70" w:rsidP="00D77A07">
            <w:pPr>
              <w:pStyle w:val="a3"/>
              <w:spacing w:after="0"/>
              <w:rPr>
                <w:rFonts w:ascii="Calibri" w:hAnsi="Calibri" w:cs="Calibri"/>
                <w:sz w:val="20"/>
                <w:szCs w:val="20"/>
                <w:lang w:val="el-GR"/>
              </w:rPr>
            </w:pPr>
            <w:r w:rsidRPr="00495F70">
              <w:rPr>
                <w:rFonts w:ascii="Calibri" w:hAnsi="Calibri" w:cs="Calibri"/>
                <w:sz w:val="20"/>
                <w:szCs w:val="20"/>
                <w:lang w:val="el-GR"/>
              </w:rPr>
              <w:t xml:space="preserve">Ανυψωτική Ικανότητα (Ωφέλιμο Φορτίο) τουλάχιστον 10 </w:t>
            </w:r>
            <w:r w:rsidRPr="00495F70">
              <w:rPr>
                <w:rFonts w:ascii="Calibri" w:hAnsi="Calibri" w:cs="Calibri"/>
                <w:sz w:val="20"/>
                <w:szCs w:val="20"/>
              </w:rPr>
              <w:t>kgr</w:t>
            </w:r>
            <w:r w:rsidRPr="00495F70">
              <w:rPr>
                <w:rFonts w:ascii="Calibri" w:hAnsi="Calibri" w:cs="Calibri"/>
                <w:sz w:val="20"/>
                <w:szCs w:val="20"/>
                <w:lang w:val="el-GR"/>
              </w:rPr>
              <w:t>.</w:t>
            </w:r>
          </w:p>
        </w:tc>
        <w:tc>
          <w:tcPr>
            <w:tcW w:w="704" w:type="pct"/>
            <w:vAlign w:val="center"/>
          </w:tcPr>
          <w:p w14:paraId="46F1005A"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 xml:space="preserve">Ναι, </w:t>
            </w:r>
            <w:r w:rsidRPr="00495F70">
              <w:rPr>
                <w:rFonts w:ascii="Calibri" w:eastAsia="Times New Roman" w:hAnsi="Calibri" w:cs="Calibri"/>
                <w:i/>
                <w:sz w:val="20"/>
                <w:szCs w:val="20"/>
              </w:rPr>
              <w:t>να αναφερθεί</w:t>
            </w:r>
          </w:p>
        </w:tc>
        <w:tc>
          <w:tcPr>
            <w:tcW w:w="391" w:type="pct"/>
            <w:vMerge w:val="restart"/>
            <w:vAlign w:val="center"/>
          </w:tcPr>
          <w:p w14:paraId="26A76812" w14:textId="77777777" w:rsidR="00495F70" w:rsidRPr="00495F70" w:rsidRDefault="00495F70" w:rsidP="00D77A07">
            <w:pPr>
              <w:pStyle w:val="a3"/>
              <w:spacing w:after="0"/>
              <w:jc w:val="center"/>
              <w:rPr>
                <w:rFonts w:ascii="Calibri" w:hAnsi="Calibri" w:cs="Calibri"/>
                <w:color w:val="000000"/>
                <w:sz w:val="20"/>
                <w:szCs w:val="20"/>
              </w:rPr>
            </w:pPr>
          </w:p>
        </w:tc>
        <w:tc>
          <w:tcPr>
            <w:tcW w:w="544" w:type="pct"/>
            <w:vMerge w:val="restart"/>
            <w:vAlign w:val="center"/>
          </w:tcPr>
          <w:p w14:paraId="7F50392D" w14:textId="77777777" w:rsidR="00495F70" w:rsidRPr="00495F70" w:rsidRDefault="00495F70" w:rsidP="00D77A07">
            <w:pPr>
              <w:pStyle w:val="a3"/>
              <w:spacing w:after="0"/>
              <w:jc w:val="center"/>
              <w:rPr>
                <w:rFonts w:ascii="Calibri" w:hAnsi="Calibri" w:cs="Calibri"/>
                <w:color w:val="000000"/>
                <w:sz w:val="20"/>
                <w:szCs w:val="20"/>
              </w:rPr>
            </w:pPr>
          </w:p>
        </w:tc>
      </w:tr>
      <w:tr w:rsidR="00495F70" w:rsidRPr="005A6819" w14:paraId="16838214" w14:textId="77777777" w:rsidTr="00D77A07">
        <w:trPr>
          <w:cantSplit/>
        </w:trPr>
        <w:tc>
          <w:tcPr>
            <w:tcW w:w="578" w:type="pct"/>
            <w:vMerge/>
            <w:vAlign w:val="center"/>
          </w:tcPr>
          <w:p w14:paraId="15B943CD"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7F6ACFC2" w14:textId="77777777" w:rsidR="00495F70" w:rsidRPr="00495F70" w:rsidRDefault="00495F70" w:rsidP="00D77A07">
            <w:pPr>
              <w:pStyle w:val="a3"/>
              <w:spacing w:after="0"/>
              <w:rPr>
                <w:rFonts w:ascii="Calibri" w:hAnsi="Calibri" w:cs="Calibri"/>
                <w:sz w:val="20"/>
                <w:szCs w:val="20"/>
              </w:rPr>
            </w:pPr>
            <w:r w:rsidRPr="00495F70">
              <w:rPr>
                <w:rFonts w:ascii="Calibri" w:hAnsi="Calibri" w:cs="Calibri"/>
                <w:i/>
                <w:sz w:val="20"/>
                <w:szCs w:val="20"/>
              </w:rPr>
              <w:t>Lifting Capacity (Payload) at least 10 kgr.</w:t>
            </w:r>
          </w:p>
        </w:tc>
        <w:tc>
          <w:tcPr>
            <w:tcW w:w="704" w:type="pct"/>
            <w:vAlign w:val="center"/>
          </w:tcPr>
          <w:p w14:paraId="3FB13FD6"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 xml:space="preserve">Yes, </w:t>
            </w:r>
            <w:r w:rsidRPr="00495F70">
              <w:rPr>
                <w:rFonts w:ascii="Calibri" w:hAnsi="Calibri" w:cs="Calibri"/>
                <w:i/>
                <w:sz w:val="20"/>
                <w:szCs w:val="20"/>
              </w:rPr>
              <w:t>to be mentioned</w:t>
            </w:r>
          </w:p>
        </w:tc>
        <w:tc>
          <w:tcPr>
            <w:tcW w:w="391" w:type="pct"/>
            <w:vMerge/>
            <w:vAlign w:val="center"/>
          </w:tcPr>
          <w:p w14:paraId="0DEAC00C" w14:textId="77777777" w:rsidR="00495F70" w:rsidRPr="00495F70" w:rsidRDefault="00495F70" w:rsidP="00D77A07">
            <w:pPr>
              <w:pStyle w:val="a3"/>
              <w:spacing w:after="0"/>
              <w:jc w:val="center"/>
              <w:rPr>
                <w:rFonts w:ascii="Calibri" w:hAnsi="Calibri" w:cs="Calibri"/>
                <w:color w:val="000000"/>
                <w:sz w:val="20"/>
                <w:szCs w:val="20"/>
              </w:rPr>
            </w:pPr>
          </w:p>
        </w:tc>
        <w:tc>
          <w:tcPr>
            <w:tcW w:w="544" w:type="pct"/>
            <w:vMerge/>
            <w:vAlign w:val="center"/>
          </w:tcPr>
          <w:p w14:paraId="01D654E5" w14:textId="77777777" w:rsidR="00495F70" w:rsidRPr="00495F70" w:rsidRDefault="00495F70" w:rsidP="00D77A07">
            <w:pPr>
              <w:pStyle w:val="a3"/>
              <w:spacing w:after="0"/>
              <w:jc w:val="center"/>
              <w:rPr>
                <w:rFonts w:ascii="Calibri" w:hAnsi="Calibri" w:cs="Calibri"/>
                <w:color w:val="000000"/>
                <w:sz w:val="20"/>
                <w:szCs w:val="20"/>
              </w:rPr>
            </w:pPr>
          </w:p>
        </w:tc>
      </w:tr>
      <w:tr w:rsidR="00495F70" w:rsidRPr="005A6819" w14:paraId="264D89A3" w14:textId="77777777" w:rsidTr="00D77A07">
        <w:trPr>
          <w:cantSplit/>
        </w:trPr>
        <w:tc>
          <w:tcPr>
            <w:tcW w:w="578" w:type="pct"/>
            <w:vMerge w:val="restart"/>
            <w:vAlign w:val="center"/>
          </w:tcPr>
          <w:p w14:paraId="4E21E52D"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0561CAC4" w14:textId="77777777" w:rsidR="00495F70" w:rsidRPr="00495F70" w:rsidRDefault="00495F70" w:rsidP="00D77A07">
            <w:pPr>
              <w:pStyle w:val="a3"/>
              <w:spacing w:after="0"/>
              <w:rPr>
                <w:rFonts w:ascii="Calibri" w:hAnsi="Calibri" w:cs="Calibri"/>
                <w:sz w:val="20"/>
                <w:szCs w:val="20"/>
                <w:lang w:val="el-GR"/>
              </w:rPr>
            </w:pPr>
            <w:r w:rsidRPr="00495F70">
              <w:rPr>
                <w:rFonts w:ascii="Calibri" w:hAnsi="Calibri" w:cs="Calibri"/>
                <w:sz w:val="20"/>
                <w:szCs w:val="20"/>
                <w:lang w:val="el-GR"/>
              </w:rPr>
              <w:t xml:space="preserve">Μέγιστο Βάρος κατά την Απογείωση, ίσο ή λιγότερο από  25 </w:t>
            </w:r>
            <w:r w:rsidRPr="00495F70">
              <w:rPr>
                <w:rFonts w:ascii="Calibri" w:hAnsi="Calibri" w:cs="Calibri"/>
                <w:sz w:val="20"/>
                <w:szCs w:val="20"/>
              </w:rPr>
              <w:t>kgr</w:t>
            </w:r>
            <w:r w:rsidRPr="00495F70">
              <w:rPr>
                <w:rFonts w:ascii="Calibri" w:hAnsi="Calibri" w:cs="Calibri"/>
                <w:sz w:val="20"/>
                <w:szCs w:val="20"/>
                <w:lang w:val="el-GR"/>
              </w:rPr>
              <w:t>.</w:t>
            </w:r>
          </w:p>
        </w:tc>
        <w:tc>
          <w:tcPr>
            <w:tcW w:w="704" w:type="pct"/>
            <w:vAlign w:val="center"/>
          </w:tcPr>
          <w:p w14:paraId="13AC6566"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 xml:space="preserve">Ναι, </w:t>
            </w:r>
            <w:r w:rsidRPr="00495F70">
              <w:rPr>
                <w:rFonts w:ascii="Calibri" w:eastAsia="Times New Roman" w:hAnsi="Calibri" w:cs="Calibri"/>
                <w:i/>
                <w:sz w:val="20"/>
                <w:szCs w:val="20"/>
              </w:rPr>
              <w:t>να αναφερθεί</w:t>
            </w:r>
          </w:p>
        </w:tc>
        <w:tc>
          <w:tcPr>
            <w:tcW w:w="391" w:type="pct"/>
            <w:vMerge w:val="restart"/>
            <w:vAlign w:val="center"/>
          </w:tcPr>
          <w:p w14:paraId="57BAA344" w14:textId="77777777" w:rsidR="00495F70" w:rsidRPr="00495F70" w:rsidRDefault="00495F70" w:rsidP="00D77A07">
            <w:pPr>
              <w:pStyle w:val="a3"/>
              <w:spacing w:after="0"/>
              <w:jc w:val="center"/>
              <w:rPr>
                <w:rFonts w:ascii="Calibri" w:hAnsi="Calibri" w:cs="Calibri"/>
                <w:color w:val="000000"/>
                <w:sz w:val="20"/>
                <w:szCs w:val="20"/>
              </w:rPr>
            </w:pPr>
          </w:p>
        </w:tc>
        <w:tc>
          <w:tcPr>
            <w:tcW w:w="544" w:type="pct"/>
            <w:vMerge w:val="restart"/>
            <w:vAlign w:val="center"/>
          </w:tcPr>
          <w:p w14:paraId="2E163DCC" w14:textId="77777777" w:rsidR="00495F70" w:rsidRPr="00495F70" w:rsidRDefault="00495F70" w:rsidP="00D77A07">
            <w:pPr>
              <w:pStyle w:val="a3"/>
              <w:spacing w:after="0"/>
              <w:jc w:val="center"/>
              <w:rPr>
                <w:rFonts w:ascii="Calibri" w:hAnsi="Calibri" w:cs="Calibri"/>
                <w:color w:val="000000"/>
                <w:sz w:val="20"/>
                <w:szCs w:val="20"/>
              </w:rPr>
            </w:pPr>
          </w:p>
        </w:tc>
      </w:tr>
      <w:tr w:rsidR="00495F70" w:rsidRPr="005A6819" w14:paraId="5F6DACA7" w14:textId="77777777" w:rsidTr="00D77A07">
        <w:trPr>
          <w:cantSplit/>
        </w:trPr>
        <w:tc>
          <w:tcPr>
            <w:tcW w:w="578" w:type="pct"/>
            <w:vMerge/>
            <w:vAlign w:val="center"/>
          </w:tcPr>
          <w:p w14:paraId="07A5F37B"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047A712E" w14:textId="77777777" w:rsidR="00495F70" w:rsidRPr="00495F70" w:rsidRDefault="00495F70" w:rsidP="00D77A07">
            <w:pPr>
              <w:pStyle w:val="a3"/>
              <w:spacing w:after="0"/>
              <w:rPr>
                <w:rFonts w:ascii="Calibri" w:hAnsi="Calibri" w:cs="Calibri"/>
                <w:sz w:val="20"/>
                <w:szCs w:val="20"/>
              </w:rPr>
            </w:pPr>
            <w:r w:rsidRPr="00495F70">
              <w:rPr>
                <w:rFonts w:ascii="Calibri" w:hAnsi="Calibri" w:cs="Calibri"/>
                <w:i/>
                <w:sz w:val="20"/>
                <w:szCs w:val="20"/>
              </w:rPr>
              <w:t>Take Off Weight with a payload, equal or less than25 kgr.</w:t>
            </w:r>
          </w:p>
        </w:tc>
        <w:tc>
          <w:tcPr>
            <w:tcW w:w="704" w:type="pct"/>
            <w:vAlign w:val="center"/>
          </w:tcPr>
          <w:p w14:paraId="6854ADBA"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 xml:space="preserve">Yes, </w:t>
            </w:r>
            <w:r w:rsidRPr="00495F70">
              <w:rPr>
                <w:rFonts w:ascii="Calibri" w:hAnsi="Calibri" w:cs="Calibri"/>
                <w:i/>
                <w:sz w:val="20"/>
                <w:szCs w:val="20"/>
              </w:rPr>
              <w:t>to be mentioned</w:t>
            </w:r>
          </w:p>
        </w:tc>
        <w:tc>
          <w:tcPr>
            <w:tcW w:w="391" w:type="pct"/>
            <w:vMerge/>
            <w:vAlign w:val="center"/>
          </w:tcPr>
          <w:p w14:paraId="1399A55F" w14:textId="77777777" w:rsidR="00495F70" w:rsidRPr="00495F70" w:rsidRDefault="00495F70" w:rsidP="00D77A07">
            <w:pPr>
              <w:pStyle w:val="a3"/>
              <w:spacing w:after="0"/>
              <w:jc w:val="center"/>
              <w:rPr>
                <w:rFonts w:ascii="Calibri" w:hAnsi="Calibri" w:cs="Calibri"/>
                <w:color w:val="000000"/>
                <w:sz w:val="20"/>
                <w:szCs w:val="20"/>
              </w:rPr>
            </w:pPr>
          </w:p>
        </w:tc>
        <w:tc>
          <w:tcPr>
            <w:tcW w:w="544" w:type="pct"/>
            <w:vMerge/>
            <w:vAlign w:val="center"/>
          </w:tcPr>
          <w:p w14:paraId="0869D71A" w14:textId="77777777" w:rsidR="00495F70" w:rsidRPr="00495F70" w:rsidRDefault="00495F70" w:rsidP="00D77A07">
            <w:pPr>
              <w:pStyle w:val="a3"/>
              <w:spacing w:after="0"/>
              <w:jc w:val="center"/>
              <w:rPr>
                <w:rFonts w:ascii="Calibri" w:hAnsi="Calibri" w:cs="Calibri"/>
                <w:color w:val="000000"/>
                <w:sz w:val="20"/>
                <w:szCs w:val="20"/>
              </w:rPr>
            </w:pPr>
          </w:p>
        </w:tc>
      </w:tr>
      <w:tr w:rsidR="00495F70" w:rsidRPr="005A6819" w14:paraId="06788B50" w14:textId="77777777" w:rsidTr="00D77A07">
        <w:trPr>
          <w:cantSplit/>
        </w:trPr>
        <w:tc>
          <w:tcPr>
            <w:tcW w:w="578" w:type="pct"/>
            <w:vMerge w:val="restart"/>
            <w:vAlign w:val="center"/>
          </w:tcPr>
          <w:p w14:paraId="0D8562F4"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r w:rsidRPr="00495F70">
              <w:rPr>
                <w:rFonts w:ascii="Calibri" w:hAnsi="Calibri" w:cs="Calibri"/>
                <w:b/>
                <w:color w:val="000000"/>
                <w:sz w:val="20"/>
                <w:szCs w:val="20"/>
                <w:lang w:val="el-GR"/>
              </w:rPr>
              <w:lastRenderedPageBreak/>
              <w:t>Χ</w:t>
            </w:r>
          </w:p>
        </w:tc>
        <w:tc>
          <w:tcPr>
            <w:tcW w:w="2783" w:type="pct"/>
            <w:vAlign w:val="center"/>
          </w:tcPr>
          <w:p w14:paraId="5131EDC7" w14:textId="77777777" w:rsidR="00495F70" w:rsidRPr="00495F70" w:rsidRDefault="00495F70" w:rsidP="00D77A07">
            <w:pPr>
              <w:pStyle w:val="a3"/>
              <w:spacing w:after="0"/>
              <w:rPr>
                <w:rFonts w:ascii="Calibri" w:hAnsi="Calibri" w:cs="Calibri"/>
                <w:sz w:val="20"/>
                <w:szCs w:val="20"/>
                <w:lang w:val="el-GR"/>
              </w:rPr>
            </w:pPr>
            <w:r w:rsidRPr="00495F70">
              <w:rPr>
                <w:rFonts w:ascii="Calibri" w:hAnsi="Calibri" w:cs="Calibri"/>
                <w:sz w:val="20"/>
                <w:szCs w:val="20"/>
                <w:lang w:val="el-GR"/>
              </w:rPr>
              <w:t>Χρόνος Πτήσης (κενό φορτίου), τουλάχιστον είκοσι λεπτών της ώρας</w:t>
            </w:r>
          </w:p>
        </w:tc>
        <w:tc>
          <w:tcPr>
            <w:tcW w:w="704" w:type="pct"/>
            <w:vAlign w:val="center"/>
          </w:tcPr>
          <w:p w14:paraId="037BBB8C"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 xml:space="preserve">Ναι, </w:t>
            </w:r>
            <w:r w:rsidRPr="00495F70">
              <w:rPr>
                <w:rFonts w:ascii="Calibri" w:eastAsia="Times New Roman" w:hAnsi="Calibri" w:cs="Calibri"/>
                <w:i/>
                <w:sz w:val="20"/>
                <w:szCs w:val="20"/>
              </w:rPr>
              <w:t>να αναφερθεί</w:t>
            </w:r>
          </w:p>
        </w:tc>
        <w:tc>
          <w:tcPr>
            <w:tcW w:w="391" w:type="pct"/>
            <w:vAlign w:val="center"/>
          </w:tcPr>
          <w:p w14:paraId="3CD68B94" w14:textId="77777777" w:rsidR="00495F70" w:rsidRPr="00495F70" w:rsidRDefault="00495F70" w:rsidP="00D77A07">
            <w:pPr>
              <w:pStyle w:val="a3"/>
              <w:spacing w:after="0"/>
              <w:jc w:val="center"/>
              <w:rPr>
                <w:rFonts w:ascii="Calibri" w:hAnsi="Calibri" w:cs="Calibri"/>
                <w:color w:val="000000"/>
                <w:sz w:val="20"/>
                <w:szCs w:val="20"/>
                <w:lang w:val="el-GR"/>
              </w:rPr>
            </w:pPr>
          </w:p>
        </w:tc>
        <w:tc>
          <w:tcPr>
            <w:tcW w:w="544" w:type="pct"/>
            <w:vAlign w:val="center"/>
          </w:tcPr>
          <w:p w14:paraId="0DB57C91" w14:textId="77777777" w:rsidR="00495F70" w:rsidRPr="00495F70" w:rsidRDefault="00495F70" w:rsidP="00D77A07">
            <w:pPr>
              <w:pStyle w:val="a3"/>
              <w:spacing w:after="0"/>
              <w:jc w:val="center"/>
              <w:rPr>
                <w:rFonts w:ascii="Calibri" w:hAnsi="Calibri" w:cs="Calibri"/>
                <w:color w:val="000000"/>
                <w:sz w:val="20"/>
                <w:szCs w:val="20"/>
                <w:lang w:val="el-GR"/>
              </w:rPr>
            </w:pPr>
          </w:p>
        </w:tc>
      </w:tr>
      <w:tr w:rsidR="00495F70" w:rsidRPr="005A6819" w14:paraId="54A9896D" w14:textId="77777777" w:rsidTr="00D77A07">
        <w:trPr>
          <w:cantSplit/>
        </w:trPr>
        <w:tc>
          <w:tcPr>
            <w:tcW w:w="578" w:type="pct"/>
            <w:vMerge/>
            <w:vAlign w:val="center"/>
          </w:tcPr>
          <w:p w14:paraId="59853E39"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lang w:val="el-GR"/>
              </w:rPr>
            </w:pPr>
          </w:p>
        </w:tc>
        <w:tc>
          <w:tcPr>
            <w:tcW w:w="2783" w:type="pct"/>
            <w:vAlign w:val="center"/>
          </w:tcPr>
          <w:p w14:paraId="67B0F974" w14:textId="77777777" w:rsidR="00495F70" w:rsidRPr="00495F70" w:rsidRDefault="00495F70" w:rsidP="00D77A07">
            <w:pPr>
              <w:pStyle w:val="a3"/>
              <w:spacing w:after="0"/>
              <w:rPr>
                <w:rFonts w:ascii="Calibri" w:hAnsi="Calibri" w:cs="Calibri"/>
                <w:sz w:val="20"/>
                <w:szCs w:val="20"/>
              </w:rPr>
            </w:pPr>
            <w:r w:rsidRPr="00495F70">
              <w:rPr>
                <w:rFonts w:ascii="Calibri" w:hAnsi="Calibri" w:cs="Calibri"/>
                <w:i/>
                <w:sz w:val="20"/>
                <w:szCs w:val="20"/>
              </w:rPr>
              <w:t>Flight Endurance (no payload), at least 20 min.</w:t>
            </w:r>
          </w:p>
        </w:tc>
        <w:tc>
          <w:tcPr>
            <w:tcW w:w="704" w:type="pct"/>
            <w:vAlign w:val="center"/>
          </w:tcPr>
          <w:p w14:paraId="0B5ED4CD"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 xml:space="preserve">Yes, </w:t>
            </w:r>
            <w:r w:rsidRPr="00495F70">
              <w:rPr>
                <w:rFonts w:ascii="Calibri" w:hAnsi="Calibri" w:cs="Calibri"/>
                <w:i/>
                <w:sz w:val="20"/>
                <w:szCs w:val="20"/>
              </w:rPr>
              <w:t>to be mentioned</w:t>
            </w:r>
          </w:p>
        </w:tc>
        <w:tc>
          <w:tcPr>
            <w:tcW w:w="391" w:type="pct"/>
            <w:vAlign w:val="center"/>
          </w:tcPr>
          <w:p w14:paraId="50166109" w14:textId="77777777" w:rsidR="00495F70" w:rsidRPr="00495F70" w:rsidRDefault="00495F70" w:rsidP="00D77A07">
            <w:pPr>
              <w:pStyle w:val="a3"/>
              <w:spacing w:after="0"/>
              <w:jc w:val="center"/>
              <w:rPr>
                <w:rFonts w:ascii="Calibri" w:hAnsi="Calibri" w:cs="Calibri"/>
                <w:color w:val="000000"/>
                <w:sz w:val="20"/>
                <w:szCs w:val="20"/>
              </w:rPr>
            </w:pPr>
          </w:p>
        </w:tc>
        <w:tc>
          <w:tcPr>
            <w:tcW w:w="544" w:type="pct"/>
            <w:vAlign w:val="center"/>
          </w:tcPr>
          <w:p w14:paraId="059588B0" w14:textId="77777777" w:rsidR="00495F70" w:rsidRPr="00495F70" w:rsidRDefault="00495F70" w:rsidP="00D77A07">
            <w:pPr>
              <w:pStyle w:val="a3"/>
              <w:spacing w:after="0"/>
              <w:jc w:val="center"/>
              <w:rPr>
                <w:rFonts w:ascii="Calibri" w:hAnsi="Calibri" w:cs="Calibri"/>
                <w:color w:val="000000"/>
                <w:sz w:val="20"/>
                <w:szCs w:val="20"/>
              </w:rPr>
            </w:pPr>
          </w:p>
        </w:tc>
      </w:tr>
      <w:tr w:rsidR="00495F70" w:rsidRPr="005A6819" w14:paraId="22E65239" w14:textId="77777777" w:rsidTr="00D77A07">
        <w:trPr>
          <w:cantSplit/>
        </w:trPr>
        <w:tc>
          <w:tcPr>
            <w:tcW w:w="578" w:type="pct"/>
            <w:vMerge w:val="restart"/>
            <w:vAlign w:val="center"/>
          </w:tcPr>
          <w:p w14:paraId="0709EB00"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lang w:val="el-GR"/>
              </w:rPr>
            </w:pPr>
          </w:p>
        </w:tc>
        <w:tc>
          <w:tcPr>
            <w:tcW w:w="2783" w:type="pct"/>
            <w:vAlign w:val="center"/>
          </w:tcPr>
          <w:p w14:paraId="22890EA8" w14:textId="77777777" w:rsidR="00495F70" w:rsidRPr="00495F70" w:rsidRDefault="00495F70" w:rsidP="00D77A07">
            <w:pPr>
              <w:pStyle w:val="a3"/>
              <w:spacing w:after="0"/>
              <w:rPr>
                <w:rFonts w:ascii="Calibri" w:hAnsi="Calibri" w:cs="Calibri"/>
                <w:sz w:val="20"/>
                <w:szCs w:val="20"/>
                <w:lang w:val="el-GR"/>
              </w:rPr>
            </w:pPr>
            <w:r w:rsidRPr="00495F70">
              <w:rPr>
                <w:rFonts w:ascii="Calibri" w:hAnsi="Calibri" w:cs="Calibri"/>
                <w:sz w:val="20"/>
                <w:szCs w:val="20"/>
                <w:lang w:val="el-GR"/>
              </w:rPr>
              <w:t>Συνθήκες Θερμοκρασίας κατά την Πτήση, (-20 ÷ 45) βαθμοί Κελσίου ή μεγαλύτερου εύρους, (συμπεριλαμβανομένου του αναφερόμενου εύρους θερμοκρασίας).</w:t>
            </w:r>
          </w:p>
        </w:tc>
        <w:tc>
          <w:tcPr>
            <w:tcW w:w="704" w:type="pct"/>
            <w:vAlign w:val="center"/>
          </w:tcPr>
          <w:p w14:paraId="7F040A96"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 xml:space="preserve">Ναι, </w:t>
            </w:r>
            <w:r w:rsidRPr="00495F70">
              <w:rPr>
                <w:rFonts w:ascii="Calibri" w:eastAsia="Times New Roman" w:hAnsi="Calibri" w:cs="Calibri"/>
                <w:i/>
                <w:sz w:val="20"/>
                <w:szCs w:val="20"/>
              </w:rPr>
              <w:t>να αναφερθεί</w:t>
            </w:r>
          </w:p>
        </w:tc>
        <w:tc>
          <w:tcPr>
            <w:tcW w:w="391" w:type="pct"/>
            <w:vAlign w:val="center"/>
          </w:tcPr>
          <w:p w14:paraId="5917083D" w14:textId="77777777" w:rsidR="00495F70" w:rsidRPr="00495F70" w:rsidRDefault="00495F70" w:rsidP="00D77A07">
            <w:pPr>
              <w:pStyle w:val="a3"/>
              <w:spacing w:after="0"/>
              <w:jc w:val="center"/>
              <w:rPr>
                <w:rFonts w:ascii="Calibri" w:hAnsi="Calibri" w:cs="Calibri"/>
                <w:color w:val="000000"/>
                <w:sz w:val="20"/>
                <w:szCs w:val="20"/>
                <w:lang w:val="el-GR"/>
              </w:rPr>
            </w:pPr>
          </w:p>
        </w:tc>
        <w:tc>
          <w:tcPr>
            <w:tcW w:w="544" w:type="pct"/>
            <w:vAlign w:val="center"/>
          </w:tcPr>
          <w:p w14:paraId="63A3EDCA" w14:textId="77777777" w:rsidR="00495F70" w:rsidRPr="00495F70" w:rsidRDefault="00495F70" w:rsidP="00D77A07">
            <w:pPr>
              <w:pStyle w:val="a3"/>
              <w:spacing w:after="0"/>
              <w:jc w:val="center"/>
              <w:rPr>
                <w:rFonts w:ascii="Calibri" w:hAnsi="Calibri" w:cs="Calibri"/>
                <w:color w:val="000000"/>
                <w:sz w:val="20"/>
                <w:szCs w:val="20"/>
                <w:lang w:val="el-GR"/>
              </w:rPr>
            </w:pPr>
          </w:p>
        </w:tc>
      </w:tr>
      <w:tr w:rsidR="00495F70" w:rsidRPr="005A6819" w14:paraId="18BA4B69" w14:textId="77777777" w:rsidTr="00D77A07">
        <w:trPr>
          <w:cantSplit/>
        </w:trPr>
        <w:tc>
          <w:tcPr>
            <w:tcW w:w="578" w:type="pct"/>
            <w:vMerge/>
            <w:vAlign w:val="center"/>
          </w:tcPr>
          <w:p w14:paraId="78ED2780"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lang w:val="el-GR"/>
              </w:rPr>
            </w:pPr>
          </w:p>
        </w:tc>
        <w:tc>
          <w:tcPr>
            <w:tcW w:w="2783" w:type="pct"/>
            <w:vAlign w:val="center"/>
          </w:tcPr>
          <w:p w14:paraId="3D114EB0" w14:textId="77777777" w:rsidR="00495F70" w:rsidRPr="00495F70" w:rsidRDefault="00495F70" w:rsidP="00D77A07">
            <w:pPr>
              <w:pStyle w:val="a3"/>
              <w:spacing w:after="0"/>
              <w:rPr>
                <w:rFonts w:ascii="Calibri" w:hAnsi="Calibri" w:cs="Calibri"/>
                <w:sz w:val="20"/>
                <w:szCs w:val="20"/>
              </w:rPr>
            </w:pPr>
            <w:r w:rsidRPr="00495F70">
              <w:rPr>
                <w:rFonts w:ascii="Calibri" w:hAnsi="Calibri" w:cs="Calibri"/>
                <w:i/>
                <w:sz w:val="20"/>
                <w:szCs w:val="20"/>
              </w:rPr>
              <w:t>Temperature Range during Flight, (-20 ÷ 45) degrees Celsius or wider range (including the mentioned temperature range).</w:t>
            </w:r>
          </w:p>
        </w:tc>
        <w:tc>
          <w:tcPr>
            <w:tcW w:w="704" w:type="pct"/>
            <w:vAlign w:val="center"/>
          </w:tcPr>
          <w:p w14:paraId="5C049312"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 xml:space="preserve">Yes, </w:t>
            </w:r>
            <w:r w:rsidRPr="00495F70">
              <w:rPr>
                <w:rFonts w:ascii="Calibri" w:hAnsi="Calibri" w:cs="Calibri"/>
                <w:i/>
                <w:sz w:val="20"/>
                <w:szCs w:val="20"/>
              </w:rPr>
              <w:t>to be mentioned</w:t>
            </w:r>
          </w:p>
        </w:tc>
        <w:tc>
          <w:tcPr>
            <w:tcW w:w="391" w:type="pct"/>
            <w:vAlign w:val="center"/>
          </w:tcPr>
          <w:p w14:paraId="368B1146" w14:textId="77777777" w:rsidR="00495F70" w:rsidRPr="00495F70" w:rsidRDefault="00495F70" w:rsidP="00D77A07">
            <w:pPr>
              <w:pStyle w:val="a3"/>
              <w:spacing w:after="0"/>
              <w:jc w:val="center"/>
              <w:rPr>
                <w:rFonts w:ascii="Calibri" w:hAnsi="Calibri" w:cs="Calibri"/>
                <w:color w:val="000000"/>
                <w:sz w:val="20"/>
                <w:szCs w:val="20"/>
                <w:lang w:val="el-GR"/>
              </w:rPr>
            </w:pPr>
          </w:p>
        </w:tc>
        <w:tc>
          <w:tcPr>
            <w:tcW w:w="544" w:type="pct"/>
            <w:vAlign w:val="center"/>
          </w:tcPr>
          <w:p w14:paraId="10228E50" w14:textId="77777777" w:rsidR="00495F70" w:rsidRPr="00495F70" w:rsidRDefault="00495F70" w:rsidP="00D77A07">
            <w:pPr>
              <w:pStyle w:val="a3"/>
              <w:spacing w:after="0"/>
              <w:jc w:val="center"/>
              <w:rPr>
                <w:rFonts w:ascii="Calibri" w:hAnsi="Calibri" w:cs="Calibri"/>
                <w:color w:val="000000"/>
                <w:sz w:val="20"/>
                <w:szCs w:val="20"/>
                <w:lang w:val="el-GR"/>
              </w:rPr>
            </w:pPr>
          </w:p>
        </w:tc>
      </w:tr>
      <w:tr w:rsidR="00495F70" w:rsidRPr="005A6819" w14:paraId="4D4AD5D6" w14:textId="77777777" w:rsidTr="00D77A07">
        <w:trPr>
          <w:cantSplit/>
        </w:trPr>
        <w:tc>
          <w:tcPr>
            <w:tcW w:w="578" w:type="pct"/>
            <w:vMerge w:val="restart"/>
            <w:vAlign w:val="center"/>
          </w:tcPr>
          <w:p w14:paraId="3DEBC566"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lang w:val="el-GR"/>
              </w:rPr>
            </w:pPr>
          </w:p>
        </w:tc>
        <w:tc>
          <w:tcPr>
            <w:tcW w:w="2783" w:type="pct"/>
            <w:vAlign w:val="center"/>
          </w:tcPr>
          <w:p w14:paraId="1900B41F" w14:textId="77777777" w:rsidR="00495F70" w:rsidRPr="00495F70" w:rsidRDefault="00495F70" w:rsidP="00D77A07">
            <w:pPr>
              <w:pStyle w:val="a3"/>
              <w:spacing w:after="0"/>
              <w:rPr>
                <w:rFonts w:ascii="Calibri" w:hAnsi="Calibri" w:cs="Calibri"/>
                <w:sz w:val="20"/>
                <w:szCs w:val="20"/>
                <w:lang w:val="el-GR"/>
              </w:rPr>
            </w:pPr>
            <w:r w:rsidRPr="00495F70">
              <w:rPr>
                <w:rFonts w:ascii="Calibri" w:hAnsi="Calibri" w:cs="Calibri"/>
                <w:sz w:val="20"/>
                <w:szCs w:val="20"/>
                <w:lang w:val="el-GR"/>
              </w:rPr>
              <w:t xml:space="preserve">Συχνότητα Απομακρυσμένου Χειρισμού (Χειροκίνητος), 2.4 </w:t>
            </w:r>
            <w:r w:rsidRPr="00495F70">
              <w:rPr>
                <w:rFonts w:ascii="Calibri" w:hAnsi="Calibri" w:cs="Calibri"/>
                <w:sz w:val="20"/>
                <w:szCs w:val="20"/>
              </w:rPr>
              <w:t>GHz</w:t>
            </w:r>
            <w:r w:rsidRPr="00495F70">
              <w:rPr>
                <w:rFonts w:ascii="Calibri" w:hAnsi="Calibri" w:cs="Calibri"/>
                <w:sz w:val="20"/>
                <w:szCs w:val="20"/>
                <w:lang w:val="el-GR"/>
              </w:rPr>
              <w:t>, με δυνατότητα αλλαγής Συχνότητας, σύμφωνα με τους ισχύοντες Κανονισμούς Πτήσης.</w:t>
            </w:r>
          </w:p>
        </w:tc>
        <w:tc>
          <w:tcPr>
            <w:tcW w:w="704" w:type="pct"/>
            <w:vAlign w:val="center"/>
          </w:tcPr>
          <w:p w14:paraId="4B0AC97A"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Ναι</w:t>
            </w:r>
          </w:p>
        </w:tc>
        <w:tc>
          <w:tcPr>
            <w:tcW w:w="391" w:type="pct"/>
            <w:vAlign w:val="center"/>
          </w:tcPr>
          <w:p w14:paraId="77E01A58" w14:textId="77777777" w:rsidR="00495F70" w:rsidRPr="00495F70" w:rsidRDefault="00495F70" w:rsidP="00D77A07">
            <w:pPr>
              <w:pStyle w:val="a3"/>
              <w:spacing w:after="0"/>
              <w:jc w:val="center"/>
              <w:rPr>
                <w:rFonts w:ascii="Calibri" w:hAnsi="Calibri" w:cs="Calibri"/>
                <w:color w:val="000000"/>
                <w:sz w:val="20"/>
                <w:szCs w:val="20"/>
                <w:lang w:val="el-GR"/>
              </w:rPr>
            </w:pPr>
          </w:p>
        </w:tc>
        <w:tc>
          <w:tcPr>
            <w:tcW w:w="544" w:type="pct"/>
            <w:vAlign w:val="center"/>
          </w:tcPr>
          <w:p w14:paraId="6B5F97AE" w14:textId="77777777" w:rsidR="00495F70" w:rsidRPr="00495F70" w:rsidRDefault="00495F70" w:rsidP="00D77A07">
            <w:pPr>
              <w:pStyle w:val="a3"/>
              <w:spacing w:after="0"/>
              <w:jc w:val="center"/>
              <w:rPr>
                <w:rFonts w:ascii="Calibri" w:hAnsi="Calibri" w:cs="Calibri"/>
                <w:color w:val="000000"/>
                <w:sz w:val="20"/>
                <w:szCs w:val="20"/>
                <w:lang w:val="el-GR"/>
              </w:rPr>
            </w:pPr>
          </w:p>
        </w:tc>
      </w:tr>
      <w:tr w:rsidR="00495F70" w:rsidRPr="005A6819" w14:paraId="0675BD08" w14:textId="77777777" w:rsidTr="00D77A07">
        <w:trPr>
          <w:cantSplit/>
        </w:trPr>
        <w:tc>
          <w:tcPr>
            <w:tcW w:w="578" w:type="pct"/>
            <w:vMerge/>
            <w:vAlign w:val="center"/>
          </w:tcPr>
          <w:p w14:paraId="4AFA54AC"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lang w:val="el-GR"/>
              </w:rPr>
            </w:pPr>
          </w:p>
        </w:tc>
        <w:tc>
          <w:tcPr>
            <w:tcW w:w="2783" w:type="pct"/>
            <w:vAlign w:val="center"/>
          </w:tcPr>
          <w:p w14:paraId="008F33D6" w14:textId="77777777" w:rsidR="00495F70" w:rsidRPr="00495F70" w:rsidRDefault="00495F70" w:rsidP="00D77A07">
            <w:pPr>
              <w:pStyle w:val="a3"/>
              <w:spacing w:after="0"/>
              <w:rPr>
                <w:rFonts w:ascii="Calibri" w:hAnsi="Calibri" w:cs="Calibri"/>
                <w:sz w:val="20"/>
                <w:szCs w:val="20"/>
              </w:rPr>
            </w:pPr>
            <w:r w:rsidRPr="00495F70">
              <w:rPr>
                <w:rFonts w:ascii="Calibri" w:hAnsi="Calibri" w:cs="Calibri"/>
                <w:i/>
                <w:sz w:val="20"/>
                <w:szCs w:val="20"/>
              </w:rPr>
              <w:t>Manual Control Radio Link, 2.4 GHz, with the capability of changing the Frequency, according to the Flight Regulations.</w:t>
            </w:r>
          </w:p>
        </w:tc>
        <w:tc>
          <w:tcPr>
            <w:tcW w:w="704" w:type="pct"/>
            <w:vAlign w:val="center"/>
          </w:tcPr>
          <w:p w14:paraId="10C45B0F"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Yes</w:t>
            </w:r>
          </w:p>
        </w:tc>
        <w:tc>
          <w:tcPr>
            <w:tcW w:w="391" w:type="pct"/>
            <w:vAlign w:val="center"/>
          </w:tcPr>
          <w:p w14:paraId="57E5F869" w14:textId="77777777" w:rsidR="00495F70" w:rsidRPr="00495F70" w:rsidRDefault="00495F70" w:rsidP="00D77A07">
            <w:pPr>
              <w:pStyle w:val="a3"/>
              <w:spacing w:after="0"/>
              <w:jc w:val="center"/>
              <w:rPr>
                <w:rFonts w:ascii="Calibri" w:hAnsi="Calibri" w:cs="Calibri"/>
                <w:color w:val="000000"/>
                <w:sz w:val="20"/>
                <w:szCs w:val="20"/>
              </w:rPr>
            </w:pPr>
          </w:p>
        </w:tc>
        <w:tc>
          <w:tcPr>
            <w:tcW w:w="544" w:type="pct"/>
            <w:vAlign w:val="center"/>
          </w:tcPr>
          <w:p w14:paraId="2C77AEB2" w14:textId="77777777" w:rsidR="00495F70" w:rsidRPr="00495F70" w:rsidRDefault="00495F70" w:rsidP="00D77A07">
            <w:pPr>
              <w:pStyle w:val="a3"/>
              <w:spacing w:after="0"/>
              <w:jc w:val="center"/>
              <w:rPr>
                <w:rFonts w:ascii="Calibri" w:hAnsi="Calibri" w:cs="Calibri"/>
                <w:color w:val="000000"/>
                <w:sz w:val="20"/>
                <w:szCs w:val="20"/>
              </w:rPr>
            </w:pPr>
          </w:p>
        </w:tc>
      </w:tr>
      <w:tr w:rsidR="00495F70" w:rsidRPr="005A6819" w14:paraId="10CC2E03" w14:textId="77777777" w:rsidTr="00D77A07">
        <w:trPr>
          <w:cantSplit/>
        </w:trPr>
        <w:tc>
          <w:tcPr>
            <w:tcW w:w="578" w:type="pct"/>
            <w:vMerge w:val="restart"/>
            <w:vAlign w:val="center"/>
          </w:tcPr>
          <w:p w14:paraId="6DE191A1"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019CB066" w14:textId="77777777" w:rsidR="00495F70" w:rsidRPr="00495F70" w:rsidRDefault="00495F70" w:rsidP="00D77A07">
            <w:pPr>
              <w:pStyle w:val="a3"/>
              <w:spacing w:after="0"/>
              <w:rPr>
                <w:rFonts w:ascii="Calibri" w:hAnsi="Calibri" w:cs="Calibri"/>
                <w:sz w:val="20"/>
                <w:szCs w:val="20"/>
                <w:lang w:val="el-GR"/>
              </w:rPr>
            </w:pPr>
            <w:r w:rsidRPr="00495F70">
              <w:rPr>
                <w:rFonts w:ascii="Calibri" w:hAnsi="Calibri" w:cs="Calibri"/>
                <w:sz w:val="20"/>
                <w:szCs w:val="20"/>
                <w:lang w:val="el-GR"/>
              </w:rPr>
              <w:t xml:space="preserve">Συχνότητα Απομακρυσμένου Ελέγχου (Σταθμού Πλοήγησης Βάσης), 433 </w:t>
            </w:r>
            <w:r w:rsidRPr="00495F70">
              <w:rPr>
                <w:rFonts w:ascii="Calibri" w:hAnsi="Calibri" w:cs="Calibri"/>
                <w:sz w:val="20"/>
                <w:szCs w:val="20"/>
              </w:rPr>
              <w:t>MHz</w:t>
            </w:r>
            <w:r w:rsidRPr="00495F70">
              <w:rPr>
                <w:rFonts w:ascii="Calibri" w:hAnsi="Calibri" w:cs="Calibri"/>
                <w:sz w:val="20"/>
                <w:szCs w:val="20"/>
                <w:lang w:val="el-GR"/>
              </w:rPr>
              <w:t>, με δυνατότητα αλλαγής Συχνότητας, σύμφωνα με τους ισχύοντες Κανονισμούς Πτήσης.</w:t>
            </w:r>
          </w:p>
        </w:tc>
        <w:tc>
          <w:tcPr>
            <w:tcW w:w="704" w:type="pct"/>
            <w:vAlign w:val="center"/>
          </w:tcPr>
          <w:p w14:paraId="7327E389"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Ναι</w:t>
            </w:r>
          </w:p>
        </w:tc>
        <w:tc>
          <w:tcPr>
            <w:tcW w:w="391" w:type="pct"/>
            <w:vAlign w:val="center"/>
          </w:tcPr>
          <w:p w14:paraId="5C50FE99" w14:textId="77777777" w:rsidR="00495F70" w:rsidRPr="00495F70" w:rsidRDefault="00495F70" w:rsidP="00D77A07">
            <w:pPr>
              <w:pStyle w:val="a3"/>
              <w:spacing w:after="0"/>
              <w:jc w:val="center"/>
              <w:rPr>
                <w:rFonts w:ascii="Calibri" w:hAnsi="Calibri" w:cs="Calibri"/>
                <w:color w:val="000000"/>
                <w:sz w:val="20"/>
                <w:szCs w:val="20"/>
                <w:lang w:val="el-GR"/>
              </w:rPr>
            </w:pPr>
          </w:p>
        </w:tc>
        <w:tc>
          <w:tcPr>
            <w:tcW w:w="544" w:type="pct"/>
            <w:vAlign w:val="center"/>
          </w:tcPr>
          <w:p w14:paraId="2A441451" w14:textId="77777777" w:rsidR="00495F70" w:rsidRPr="00495F70" w:rsidRDefault="00495F70" w:rsidP="00D77A07">
            <w:pPr>
              <w:pStyle w:val="a3"/>
              <w:spacing w:after="0"/>
              <w:jc w:val="center"/>
              <w:rPr>
                <w:rFonts w:ascii="Calibri" w:hAnsi="Calibri" w:cs="Calibri"/>
                <w:color w:val="000000"/>
                <w:sz w:val="20"/>
                <w:szCs w:val="20"/>
                <w:lang w:val="el-GR"/>
              </w:rPr>
            </w:pPr>
          </w:p>
        </w:tc>
      </w:tr>
      <w:tr w:rsidR="00495F70" w:rsidRPr="005A6819" w14:paraId="4D4BC031" w14:textId="77777777" w:rsidTr="00D77A07">
        <w:trPr>
          <w:cantSplit/>
        </w:trPr>
        <w:tc>
          <w:tcPr>
            <w:tcW w:w="578" w:type="pct"/>
            <w:vMerge/>
            <w:vAlign w:val="center"/>
          </w:tcPr>
          <w:p w14:paraId="040DE09E"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lang w:val="el-GR"/>
              </w:rPr>
            </w:pPr>
          </w:p>
        </w:tc>
        <w:tc>
          <w:tcPr>
            <w:tcW w:w="2783" w:type="pct"/>
            <w:vAlign w:val="center"/>
          </w:tcPr>
          <w:p w14:paraId="236EB15E" w14:textId="77777777" w:rsidR="00495F70" w:rsidRPr="00495F70" w:rsidRDefault="00495F70" w:rsidP="00D77A07">
            <w:pPr>
              <w:pStyle w:val="a3"/>
              <w:spacing w:after="0"/>
              <w:rPr>
                <w:rFonts w:ascii="Calibri" w:hAnsi="Calibri" w:cs="Calibri"/>
                <w:sz w:val="20"/>
                <w:szCs w:val="20"/>
              </w:rPr>
            </w:pPr>
            <w:r w:rsidRPr="00495F70">
              <w:rPr>
                <w:rFonts w:ascii="Calibri" w:hAnsi="Calibri" w:cs="Calibri"/>
                <w:i/>
                <w:sz w:val="20"/>
                <w:szCs w:val="20"/>
              </w:rPr>
              <w:t>Remote Control radio Link (for Ground Control Station), 433 MHz, with the capability of changing the Frequency, according to the Flight Regulations.</w:t>
            </w:r>
          </w:p>
        </w:tc>
        <w:tc>
          <w:tcPr>
            <w:tcW w:w="704" w:type="pct"/>
            <w:vAlign w:val="center"/>
          </w:tcPr>
          <w:p w14:paraId="68971DD1"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Yes</w:t>
            </w:r>
          </w:p>
        </w:tc>
        <w:tc>
          <w:tcPr>
            <w:tcW w:w="391" w:type="pct"/>
            <w:vAlign w:val="center"/>
          </w:tcPr>
          <w:p w14:paraId="085FBD63" w14:textId="77777777" w:rsidR="00495F70" w:rsidRPr="00495F70" w:rsidRDefault="00495F70" w:rsidP="00D77A07">
            <w:pPr>
              <w:pStyle w:val="a3"/>
              <w:spacing w:after="0"/>
              <w:jc w:val="center"/>
              <w:rPr>
                <w:rFonts w:ascii="Calibri" w:hAnsi="Calibri" w:cs="Calibri"/>
                <w:color w:val="000000"/>
                <w:sz w:val="20"/>
                <w:szCs w:val="20"/>
              </w:rPr>
            </w:pPr>
          </w:p>
        </w:tc>
        <w:tc>
          <w:tcPr>
            <w:tcW w:w="544" w:type="pct"/>
            <w:vAlign w:val="center"/>
          </w:tcPr>
          <w:p w14:paraId="5BF12600" w14:textId="77777777" w:rsidR="00495F70" w:rsidRPr="00495F70" w:rsidRDefault="00495F70" w:rsidP="00D77A07">
            <w:pPr>
              <w:pStyle w:val="a3"/>
              <w:spacing w:after="0"/>
              <w:jc w:val="center"/>
              <w:rPr>
                <w:rFonts w:ascii="Calibri" w:hAnsi="Calibri" w:cs="Calibri"/>
                <w:color w:val="000000"/>
                <w:sz w:val="20"/>
                <w:szCs w:val="20"/>
              </w:rPr>
            </w:pPr>
          </w:p>
        </w:tc>
      </w:tr>
      <w:tr w:rsidR="00495F70" w:rsidRPr="005A6819" w14:paraId="7F38AED8" w14:textId="77777777" w:rsidTr="00D77A07">
        <w:trPr>
          <w:cantSplit/>
        </w:trPr>
        <w:tc>
          <w:tcPr>
            <w:tcW w:w="578" w:type="pct"/>
            <w:vMerge w:val="restart"/>
            <w:vAlign w:val="center"/>
          </w:tcPr>
          <w:p w14:paraId="6E18EABE"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4CF27E26" w14:textId="77777777" w:rsidR="00495F70" w:rsidRPr="00495F70" w:rsidRDefault="00495F70" w:rsidP="00D77A07">
            <w:pPr>
              <w:pStyle w:val="a3"/>
              <w:spacing w:after="0"/>
              <w:rPr>
                <w:rFonts w:ascii="Calibri" w:hAnsi="Calibri" w:cs="Calibri"/>
                <w:sz w:val="20"/>
                <w:szCs w:val="20"/>
                <w:lang w:val="el-GR"/>
              </w:rPr>
            </w:pPr>
            <w:r w:rsidRPr="00495F70">
              <w:rPr>
                <w:rFonts w:ascii="Calibri" w:hAnsi="Calibri" w:cs="Calibri"/>
                <w:sz w:val="20"/>
                <w:szCs w:val="20"/>
                <w:lang w:val="el-GR"/>
              </w:rPr>
              <w:t xml:space="preserve">Εμβέλεια Λήψης Ασύρματης Ζεύξης, τουλάχιστον 1.5 </w:t>
            </w:r>
            <w:r w:rsidRPr="00495F70">
              <w:rPr>
                <w:rFonts w:ascii="Calibri" w:hAnsi="Calibri" w:cs="Calibri"/>
                <w:sz w:val="20"/>
                <w:szCs w:val="20"/>
              </w:rPr>
              <w:t>km</w:t>
            </w:r>
            <w:r w:rsidRPr="00495F70">
              <w:rPr>
                <w:rFonts w:ascii="Calibri" w:hAnsi="Calibri" w:cs="Calibri"/>
                <w:sz w:val="20"/>
                <w:szCs w:val="20"/>
                <w:lang w:val="el-GR"/>
              </w:rPr>
              <w:t>.</w:t>
            </w:r>
          </w:p>
        </w:tc>
        <w:tc>
          <w:tcPr>
            <w:tcW w:w="704" w:type="pct"/>
            <w:vAlign w:val="center"/>
          </w:tcPr>
          <w:p w14:paraId="0DDE4CDA"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 xml:space="preserve">Ναι, </w:t>
            </w:r>
            <w:r w:rsidRPr="00495F70">
              <w:rPr>
                <w:rFonts w:ascii="Calibri" w:eastAsia="Times New Roman" w:hAnsi="Calibri" w:cs="Calibri"/>
                <w:i/>
                <w:sz w:val="20"/>
                <w:szCs w:val="20"/>
              </w:rPr>
              <w:t>να αναφερθεί</w:t>
            </w:r>
          </w:p>
        </w:tc>
        <w:tc>
          <w:tcPr>
            <w:tcW w:w="391" w:type="pct"/>
            <w:vAlign w:val="center"/>
          </w:tcPr>
          <w:p w14:paraId="243700E4" w14:textId="77777777" w:rsidR="00495F70" w:rsidRPr="00495F70" w:rsidRDefault="00495F70" w:rsidP="00D77A07">
            <w:pPr>
              <w:pStyle w:val="a3"/>
              <w:spacing w:after="0"/>
              <w:jc w:val="center"/>
              <w:rPr>
                <w:rFonts w:ascii="Calibri" w:hAnsi="Calibri" w:cs="Calibri"/>
                <w:color w:val="000000"/>
                <w:sz w:val="20"/>
                <w:szCs w:val="20"/>
                <w:lang w:val="el-GR"/>
              </w:rPr>
            </w:pPr>
          </w:p>
        </w:tc>
        <w:tc>
          <w:tcPr>
            <w:tcW w:w="544" w:type="pct"/>
            <w:vAlign w:val="center"/>
          </w:tcPr>
          <w:p w14:paraId="6D29FF6B" w14:textId="77777777" w:rsidR="00495F70" w:rsidRPr="00495F70" w:rsidRDefault="00495F70" w:rsidP="00D77A07">
            <w:pPr>
              <w:pStyle w:val="a3"/>
              <w:spacing w:after="0"/>
              <w:jc w:val="center"/>
              <w:rPr>
                <w:rFonts w:ascii="Calibri" w:hAnsi="Calibri" w:cs="Calibri"/>
                <w:color w:val="000000"/>
                <w:sz w:val="20"/>
                <w:szCs w:val="20"/>
                <w:lang w:val="el-GR"/>
              </w:rPr>
            </w:pPr>
          </w:p>
        </w:tc>
      </w:tr>
      <w:tr w:rsidR="00495F70" w:rsidRPr="005A6819" w14:paraId="7EAAE32F" w14:textId="77777777" w:rsidTr="00D77A07">
        <w:trPr>
          <w:cantSplit/>
        </w:trPr>
        <w:tc>
          <w:tcPr>
            <w:tcW w:w="578" w:type="pct"/>
            <w:vMerge/>
            <w:vAlign w:val="center"/>
          </w:tcPr>
          <w:p w14:paraId="3C9881CA"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lang w:val="el-GR"/>
              </w:rPr>
            </w:pPr>
          </w:p>
        </w:tc>
        <w:tc>
          <w:tcPr>
            <w:tcW w:w="2783" w:type="pct"/>
            <w:vAlign w:val="center"/>
          </w:tcPr>
          <w:p w14:paraId="41B7FCD2" w14:textId="77777777" w:rsidR="00495F70" w:rsidRPr="00495F70" w:rsidRDefault="00495F70" w:rsidP="00D77A07">
            <w:pPr>
              <w:pStyle w:val="a3"/>
              <w:spacing w:after="0"/>
              <w:rPr>
                <w:rFonts w:ascii="Calibri" w:hAnsi="Calibri" w:cs="Calibri"/>
                <w:sz w:val="20"/>
                <w:szCs w:val="20"/>
              </w:rPr>
            </w:pPr>
            <w:r w:rsidRPr="00495F70">
              <w:rPr>
                <w:rFonts w:ascii="Calibri" w:hAnsi="Calibri" w:cs="Calibri"/>
                <w:i/>
                <w:sz w:val="20"/>
                <w:szCs w:val="20"/>
              </w:rPr>
              <w:t>Radio Range, minimum 1.5 km.</w:t>
            </w:r>
          </w:p>
        </w:tc>
        <w:tc>
          <w:tcPr>
            <w:tcW w:w="704" w:type="pct"/>
            <w:vAlign w:val="center"/>
          </w:tcPr>
          <w:p w14:paraId="4A6AE758"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 xml:space="preserve">Yes, </w:t>
            </w:r>
            <w:r w:rsidRPr="00495F70">
              <w:rPr>
                <w:rFonts w:ascii="Calibri" w:hAnsi="Calibri" w:cs="Calibri"/>
                <w:i/>
                <w:sz w:val="20"/>
                <w:szCs w:val="20"/>
              </w:rPr>
              <w:t>to be mentioned</w:t>
            </w:r>
          </w:p>
        </w:tc>
        <w:tc>
          <w:tcPr>
            <w:tcW w:w="391" w:type="pct"/>
            <w:vAlign w:val="center"/>
          </w:tcPr>
          <w:p w14:paraId="0239F9C2" w14:textId="77777777" w:rsidR="00495F70" w:rsidRPr="00495F70" w:rsidRDefault="00495F70" w:rsidP="00D77A07">
            <w:pPr>
              <w:pStyle w:val="a3"/>
              <w:spacing w:after="0"/>
              <w:jc w:val="center"/>
              <w:rPr>
                <w:rFonts w:ascii="Calibri" w:hAnsi="Calibri" w:cs="Calibri"/>
                <w:color w:val="000000"/>
                <w:sz w:val="20"/>
                <w:szCs w:val="20"/>
                <w:lang w:val="el-GR"/>
              </w:rPr>
            </w:pPr>
          </w:p>
        </w:tc>
        <w:tc>
          <w:tcPr>
            <w:tcW w:w="544" w:type="pct"/>
            <w:vAlign w:val="center"/>
          </w:tcPr>
          <w:p w14:paraId="052F3257" w14:textId="77777777" w:rsidR="00495F70" w:rsidRPr="00495F70" w:rsidRDefault="00495F70" w:rsidP="00D77A07">
            <w:pPr>
              <w:pStyle w:val="a3"/>
              <w:spacing w:after="0"/>
              <w:jc w:val="center"/>
              <w:rPr>
                <w:rFonts w:ascii="Calibri" w:hAnsi="Calibri" w:cs="Calibri"/>
                <w:color w:val="000000"/>
                <w:sz w:val="20"/>
                <w:szCs w:val="20"/>
                <w:lang w:val="el-GR"/>
              </w:rPr>
            </w:pPr>
          </w:p>
        </w:tc>
      </w:tr>
      <w:tr w:rsidR="00495F70" w:rsidRPr="005A6819" w14:paraId="40FCEBFD" w14:textId="77777777" w:rsidTr="00D77A07">
        <w:trPr>
          <w:cantSplit/>
        </w:trPr>
        <w:tc>
          <w:tcPr>
            <w:tcW w:w="578" w:type="pct"/>
            <w:vMerge w:val="restart"/>
            <w:vAlign w:val="center"/>
          </w:tcPr>
          <w:p w14:paraId="7CDA8004"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lang w:val="el-GR"/>
              </w:rPr>
            </w:pPr>
          </w:p>
        </w:tc>
        <w:tc>
          <w:tcPr>
            <w:tcW w:w="2783" w:type="pct"/>
            <w:vAlign w:val="center"/>
          </w:tcPr>
          <w:p w14:paraId="656E1768" w14:textId="77777777" w:rsidR="00495F70" w:rsidRPr="00495F70" w:rsidRDefault="00495F70" w:rsidP="00D77A07">
            <w:pPr>
              <w:pStyle w:val="a3"/>
              <w:spacing w:after="0"/>
              <w:rPr>
                <w:rFonts w:ascii="Calibri" w:hAnsi="Calibri" w:cs="Calibri"/>
                <w:sz w:val="20"/>
                <w:szCs w:val="20"/>
                <w:lang w:val="el-GR"/>
              </w:rPr>
            </w:pPr>
            <w:r w:rsidRPr="00495F70">
              <w:rPr>
                <w:rFonts w:ascii="Calibri" w:hAnsi="Calibri" w:cs="Calibri"/>
                <w:sz w:val="20"/>
                <w:szCs w:val="20"/>
                <w:lang w:val="el-GR"/>
              </w:rPr>
              <w:t>Αλεξίπτωτο.</w:t>
            </w:r>
          </w:p>
        </w:tc>
        <w:tc>
          <w:tcPr>
            <w:tcW w:w="704" w:type="pct"/>
            <w:vAlign w:val="center"/>
          </w:tcPr>
          <w:p w14:paraId="4B84D7A8"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 xml:space="preserve">Ναι, </w:t>
            </w:r>
            <w:r w:rsidRPr="00495F70">
              <w:rPr>
                <w:rFonts w:ascii="Calibri" w:eastAsia="Times New Roman" w:hAnsi="Calibri" w:cs="Calibri"/>
                <w:i/>
                <w:sz w:val="20"/>
                <w:szCs w:val="20"/>
              </w:rPr>
              <w:t xml:space="preserve">να </w:t>
            </w:r>
            <w:r w:rsidRPr="00495F70">
              <w:rPr>
                <w:rFonts w:ascii="Calibri" w:hAnsi="Calibri" w:cs="Calibri"/>
                <w:i/>
                <w:sz w:val="20"/>
                <w:szCs w:val="20"/>
              </w:rPr>
              <w:t>αναφερθεί</w:t>
            </w:r>
          </w:p>
        </w:tc>
        <w:tc>
          <w:tcPr>
            <w:tcW w:w="391" w:type="pct"/>
            <w:vAlign w:val="center"/>
          </w:tcPr>
          <w:p w14:paraId="425230EE" w14:textId="77777777" w:rsidR="00495F70" w:rsidRPr="00495F70" w:rsidRDefault="00495F70" w:rsidP="00D77A07">
            <w:pPr>
              <w:pStyle w:val="a3"/>
              <w:spacing w:after="0"/>
              <w:jc w:val="center"/>
              <w:rPr>
                <w:rFonts w:ascii="Calibri" w:hAnsi="Calibri" w:cs="Calibri"/>
                <w:color w:val="000000"/>
                <w:sz w:val="20"/>
                <w:szCs w:val="20"/>
                <w:lang w:val="el-GR"/>
              </w:rPr>
            </w:pPr>
          </w:p>
        </w:tc>
        <w:tc>
          <w:tcPr>
            <w:tcW w:w="544" w:type="pct"/>
            <w:vAlign w:val="center"/>
          </w:tcPr>
          <w:p w14:paraId="662BFFB0" w14:textId="77777777" w:rsidR="00495F70" w:rsidRPr="00495F70" w:rsidRDefault="00495F70" w:rsidP="00D77A07">
            <w:pPr>
              <w:pStyle w:val="a3"/>
              <w:spacing w:after="0"/>
              <w:jc w:val="center"/>
              <w:rPr>
                <w:rFonts w:ascii="Calibri" w:hAnsi="Calibri" w:cs="Calibri"/>
                <w:color w:val="000000"/>
                <w:sz w:val="20"/>
                <w:szCs w:val="20"/>
                <w:lang w:val="el-GR"/>
              </w:rPr>
            </w:pPr>
          </w:p>
        </w:tc>
      </w:tr>
      <w:tr w:rsidR="00495F70" w:rsidRPr="005A6819" w14:paraId="58BDA708" w14:textId="77777777" w:rsidTr="00D77A07">
        <w:trPr>
          <w:cantSplit/>
        </w:trPr>
        <w:tc>
          <w:tcPr>
            <w:tcW w:w="578" w:type="pct"/>
            <w:vMerge/>
            <w:vAlign w:val="center"/>
          </w:tcPr>
          <w:p w14:paraId="41F615B6"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lang w:val="el-GR"/>
              </w:rPr>
            </w:pPr>
          </w:p>
        </w:tc>
        <w:tc>
          <w:tcPr>
            <w:tcW w:w="2783" w:type="pct"/>
            <w:vAlign w:val="center"/>
          </w:tcPr>
          <w:p w14:paraId="18ABC7ED" w14:textId="77777777" w:rsidR="00495F70" w:rsidRPr="00495F70" w:rsidRDefault="00495F70" w:rsidP="00D77A07">
            <w:pPr>
              <w:pStyle w:val="a3"/>
              <w:spacing w:after="0"/>
              <w:rPr>
                <w:rFonts w:ascii="Calibri" w:hAnsi="Calibri" w:cs="Calibri"/>
                <w:sz w:val="20"/>
                <w:szCs w:val="20"/>
              </w:rPr>
            </w:pPr>
            <w:r w:rsidRPr="00495F70">
              <w:rPr>
                <w:rFonts w:ascii="Calibri" w:hAnsi="Calibri" w:cs="Calibri"/>
                <w:i/>
                <w:sz w:val="20"/>
                <w:szCs w:val="20"/>
              </w:rPr>
              <w:t>Parachute.</w:t>
            </w:r>
          </w:p>
        </w:tc>
        <w:tc>
          <w:tcPr>
            <w:tcW w:w="704" w:type="pct"/>
            <w:vAlign w:val="center"/>
          </w:tcPr>
          <w:p w14:paraId="11219CA7"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 xml:space="preserve">Yes, </w:t>
            </w:r>
            <w:r w:rsidRPr="00495F70">
              <w:rPr>
                <w:rFonts w:ascii="Calibri" w:hAnsi="Calibri" w:cs="Calibri"/>
                <w:i/>
                <w:sz w:val="20"/>
                <w:szCs w:val="20"/>
              </w:rPr>
              <w:t>to be mentioned</w:t>
            </w:r>
          </w:p>
        </w:tc>
        <w:tc>
          <w:tcPr>
            <w:tcW w:w="391" w:type="pct"/>
            <w:vAlign w:val="center"/>
          </w:tcPr>
          <w:p w14:paraId="51836611" w14:textId="77777777" w:rsidR="00495F70" w:rsidRPr="00495F70" w:rsidRDefault="00495F70" w:rsidP="00D77A07">
            <w:pPr>
              <w:pStyle w:val="a3"/>
              <w:spacing w:after="0"/>
              <w:jc w:val="center"/>
              <w:rPr>
                <w:rFonts w:ascii="Calibri" w:hAnsi="Calibri" w:cs="Calibri"/>
                <w:color w:val="000000"/>
                <w:sz w:val="20"/>
                <w:szCs w:val="20"/>
                <w:lang w:val="el-GR"/>
              </w:rPr>
            </w:pPr>
          </w:p>
        </w:tc>
        <w:tc>
          <w:tcPr>
            <w:tcW w:w="544" w:type="pct"/>
            <w:vAlign w:val="center"/>
          </w:tcPr>
          <w:p w14:paraId="38EF8B3E" w14:textId="77777777" w:rsidR="00495F70" w:rsidRPr="00495F70" w:rsidRDefault="00495F70" w:rsidP="00D77A07">
            <w:pPr>
              <w:pStyle w:val="a3"/>
              <w:spacing w:after="0"/>
              <w:jc w:val="center"/>
              <w:rPr>
                <w:rFonts w:ascii="Calibri" w:hAnsi="Calibri" w:cs="Calibri"/>
                <w:color w:val="000000"/>
                <w:sz w:val="20"/>
                <w:szCs w:val="20"/>
                <w:lang w:val="el-GR"/>
              </w:rPr>
            </w:pPr>
          </w:p>
        </w:tc>
      </w:tr>
      <w:tr w:rsidR="00495F70" w:rsidRPr="005A6819" w14:paraId="7BF5F460" w14:textId="77777777" w:rsidTr="00D77A07">
        <w:trPr>
          <w:cantSplit/>
        </w:trPr>
        <w:tc>
          <w:tcPr>
            <w:tcW w:w="578" w:type="pct"/>
            <w:vMerge w:val="restart"/>
            <w:vAlign w:val="center"/>
          </w:tcPr>
          <w:p w14:paraId="7EBDD21E"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lang w:val="el-GR"/>
              </w:rPr>
            </w:pPr>
          </w:p>
        </w:tc>
        <w:tc>
          <w:tcPr>
            <w:tcW w:w="2783" w:type="pct"/>
            <w:vAlign w:val="center"/>
          </w:tcPr>
          <w:p w14:paraId="5332BE89" w14:textId="77777777" w:rsidR="00495F70" w:rsidRPr="00495F70" w:rsidRDefault="00495F70" w:rsidP="00D77A07">
            <w:pPr>
              <w:pStyle w:val="a3"/>
              <w:spacing w:after="0"/>
              <w:rPr>
                <w:rFonts w:ascii="Calibri" w:hAnsi="Calibri" w:cs="Calibri"/>
                <w:sz w:val="20"/>
                <w:szCs w:val="20"/>
                <w:lang w:val="el-GR"/>
              </w:rPr>
            </w:pPr>
            <w:r w:rsidRPr="00495F70">
              <w:rPr>
                <w:rFonts w:ascii="Calibri" w:hAnsi="Calibri" w:cs="Calibri"/>
                <w:sz w:val="20"/>
                <w:szCs w:val="20"/>
                <w:lang w:val="el-GR"/>
              </w:rPr>
              <w:t xml:space="preserve">Χρόνος Ανάπτυξης Αλεξιπτώτου, μικρότερος του 1 </w:t>
            </w:r>
            <w:r w:rsidRPr="00495F70">
              <w:rPr>
                <w:rFonts w:ascii="Calibri" w:hAnsi="Calibri" w:cs="Calibri"/>
                <w:sz w:val="20"/>
                <w:szCs w:val="20"/>
              </w:rPr>
              <w:t>sec</w:t>
            </w:r>
            <w:r w:rsidRPr="00495F70">
              <w:rPr>
                <w:rFonts w:ascii="Calibri" w:hAnsi="Calibri" w:cs="Calibri"/>
                <w:sz w:val="20"/>
                <w:szCs w:val="20"/>
                <w:lang w:val="el-GR"/>
              </w:rPr>
              <w:t>.</w:t>
            </w:r>
          </w:p>
        </w:tc>
        <w:tc>
          <w:tcPr>
            <w:tcW w:w="704" w:type="pct"/>
            <w:vAlign w:val="center"/>
          </w:tcPr>
          <w:p w14:paraId="5CC46E80"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 xml:space="preserve">Ναι, </w:t>
            </w:r>
            <w:r w:rsidRPr="00495F70">
              <w:rPr>
                <w:rFonts w:ascii="Calibri" w:eastAsia="Times New Roman" w:hAnsi="Calibri" w:cs="Calibri"/>
                <w:i/>
                <w:sz w:val="20"/>
                <w:szCs w:val="20"/>
              </w:rPr>
              <w:t>να αναφερθεί</w:t>
            </w:r>
          </w:p>
        </w:tc>
        <w:tc>
          <w:tcPr>
            <w:tcW w:w="391" w:type="pct"/>
            <w:vAlign w:val="center"/>
          </w:tcPr>
          <w:p w14:paraId="76D01171" w14:textId="77777777" w:rsidR="00495F70" w:rsidRPr="00495F70" w:rsidRDefault="00495F70" w:rsidP="00D77A07">
            <w:pPr>
              <w:pStyle w:val="a3"/>
              <w:spacing w:after="0"/>
              <w:jc w:val="center"/>
              <w:rPr>
                <w:rFonts w:ascii="Calibri" w:hAnsi="Calibri" w:cs="Calibri"/>
                <w:color w:val="000000"/>
                <w:sz w:val="20"/>
                <w:szCs w:val="20"/>
                <w:lang w:val="el-GR"/>
              </w:rPr>
            </w:pPr>
          </w:p>
        </w:tc>
        <w:tc>
          <w:tcPr>
            <w:tcW w:w="544" w:type="pct"/>
            <w:vAlign w:val="center"/>
          </w:tcPr>
          <w:p w14:paraId="273A204D" w14:textId="77777777" w:rsidR="00495F70" w:rsidRPr="00495F70" w:rsidRDefault="00495F70" w:rsidP="00D77A07">
            <w:pPr>
              <w:pStyle w:val="a3"/>
              <w:spacing w:after="0"/>
              <w:jc w:val="center"/>
              <w:rPr>
                <w:rFonts w:ascii="Calibri" w:hAnsi="Calibri" w:cs="Calibri"/>
                <w:color w:val="000000"/>
                <w:sz w:val="20"/>
                <w:szCs w:val="20"/>
                <w:lang w:val="el-GR"/>
              </w:rPr>
            </w:pPr>
          </w:p>
        </w:tc>
      </w:tr>
      <w:tr w:rsidR="00495F70" w:rsidRPr="005A6819" w14:paraId="36DC9B86" w14:textId="77777777" w:rsidTr="00D77A07">
        <w:trPr>
          <w:cantSplit/>
        </w:trPr>
        <w:tc>
          <w:tcPr>
            <w:tcW w:w="578" w:type="pct"/>
            <w:vMerge/>
            <w:vAlign w:val="center"/>
          </w:tcPr>
          <w:p w14:paraId="25ACEEE1"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lang w:val="el-GR"/>
              </w:rPr>
            </w:pPr>
          </w:p>
        </w:tc>
        <w:tc>
          <w:tcPr>
            <w:tcW w:w="2783" w:type="pct"/>
            <w:vAlign w:val="center"/>
          </w:tcPr>
          <w:p w14:paraId="7654E5B5" w14:textId="77777777" w:rsidR="00495F70" w:rsidRPr="00495F70" w:rsidRDefault="00495F70" w:rsidP="00D77A07">
            <w:pPr>
              <w:pStyle w:val="a3"/>
              <w:spacing w:after="0"/>
              <w:rPr>
                <w:rFonts w:ascii="Calibri" w:hAnsi="Calibri" w:cs="Calibri"/>
                <w:sz w:val="20"/>
                <w:szCs w:val="20"/>
              </w:rPr>
            </w:pPr>
            <w:r w:rsidRPr="00495F70">
              <w:rPr>
                <w:rFonts w:ascii="Calibri" w:hAnsi="Calibri" w:cs="Calibri"/>
                <w:i/>
                <w:sz w:val="20"/>
                <w:szCs w:val="20"/>
              </w:rPr>
              <w:t>Parachute Deployment Time, less than 1 sec.</w:t>
            </w:r>
          </w:p>
        </w:tc>
        <w:tc>
          <w:tcPr>
            <w:tcW w:w="704" w:type="pct"/>
            <w:vAlign w:val="center"/>
          </w:tcPr>
          <w:p w14:paraId="31FD44E5"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 xml:space="preserve">Yes, </w:t>
            </w:r>
            <w:r w:rsidRPr="00495F70">
              <w:rPr>
                <w:rFonts w:ascii="Calibri" w:hAnsi="Calibri" w:cs="Calibri"/>
                <w:i/>
                <w:sz w:val="20"/>
                <w:szCs w:val="20"/>
              </w:rPr>
              <w:t>to be mentioned</w:t>
            </w:r>
          </w:p>
        </w:tc>
        <w:tc>
          <w:tcPr>
            <w:tcW w:w="391" w:type="pct"/>
            <w:vAlign w:val="center"/>
          </w:tcPr>
          <w:p w14:paraId="5C48CDA5" w14:textId="77777777" w:rsidR="00495F70" w:rsidRPr="00495F70" w:rsidRDefault="00495F70" w:rsidP="00D77A07">
            <w:pPr>
              <w:pStyle w:val="a3"/>
              <w:spacing w:after="0"/>
              <w:jc w:val="center"/>
              <w:rPr>
                <w:rFonts w:ascii="Calibri" w:hAnsi="Calibri" w:cs="Calibri"/>
                <w:color w:val="000000"/>
                <w:sz w:val="20"/>
                <w:szCs w:val="20"/>
                <w:lang w:val="el-GR"/>
              </w:rPr>
            </w:pPr>
          </w:p>
        </w:tc>
        <w:tc>
          <w:tcPr>
            <w:tcW w:w="544" w:type="pct"/>
            <w:vAlign w:val="center"/>
          </w:tcPr>
          <w:p w14:paraId="70062594" w14:textId="77777777" w:rsidR="00495F70" w:rsidRPr="00495F70" w:rsidRDefault="00495F70" w:rsidP="00D77A07">
            <w:pPr>
              <w:pStyle w:val="a3"/>
              <w:spacing w:after="0"/>
              <w:jc w:val="center"/>
              <w:rPr>
                <w:rFonts w:ascii="Calibri" w:hAnsi="Calibri" w:cs="Calibri"/>
                <w:color w:val="000000"/>
                <w:sz w:val="20"/>
                <w:szCs w:val="20"/>
                <w:lang w:val="el-GR"/>
              </w:rPr>
            </w:pPr>
          </w:p>
        </w:tc>
      </w:tr>
      <w:tr w:rsidR="00495F70" w:rsidRPr="005A6819" w14:paraId="18523429" w14:textId="77777777" w:rsidTr="00D77A07">
        <w:trPr>
          <w:cantSplit/>
        </w:trPr>
        <w:tc>
          <w:tcPr>
            <w:tcW w:w="578" w:type="pct"/>
            <w:vMerge w:val="restart"/>
            <w:vAlign w:val="center"/>
          </w:tcPr>
          <w:p w14:paraId="484727CA"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lang w:val="el-GR"/>
              </w:rPr>
            </w:pPr>
          </w:p>
        </w:tc>
        <w:tc>
          <w:tcPr>
            <w:tcW w:w="2783" w:type="pct"/>
            <w:vAlign w:val="center"/>
          </w:tcPr>
          <w:p w14:paraId="6CCE4E7E" w14:textId="77777777" w:rsidR="00495F70" w:rsidRPr="00495F70" w:rsidRDefault="00495F70" w:rsidP="00D77A07">
            <w:pPr>
              <w:pStyle w:val="a3"/>
              <w:spacing w:after="0"/>
              <w:rPr>
                <w:rFonts w:ascii="Calibri" w:hAnsi="Calibri" w:cs="Calibri"/>
                <w:sz w:val="20"/>
                <w:szCs w:val="20"/>
                <w:lang w:val="el-GR"/>
              </w:rPr>
            </w:pPr>
            <w:r w:rsidRPr="00495F70">
              <w:rPr>
                <w:rFonts w:ascii="Calibri" w:hAnsi="Calibri" w:cs="Calibri"/>
                <w:sz w:val="20"/>
                <w:szCs w:val="20"/>
                <w:lang w:val="el-GR"/>
              </w:rPr>
              <w:t xml:space="preserve">Ελάχιστο Ύψος Επιτυχούς Ανάπτυξης Αλεξιπτώτου, 8 </w:t>
            </w:r>
            <w:r w:rsidRPr="00495F70">
              <w:rPr>
                <w:rFonts w:ascii="Calibri" w:hAnsi="Calibri" w:cs="Calibri"/>
                <w:sz w:val="20"/>
                <w:szCs w:val="20"/>
              </w:rPr>
              <w:t>m</w:t>
            </w:r>
            <w:r w:rsidRPr="00495F70">
              <w:rPr>
                <w:rFonts w:ascii="Calibri" w:hAnsi="Calibri" w:cs="Calibri"/>
                <w:sz w:val="20"/>
                <w:szCs w:val="20"/>
                <w:lang w:val="el-GR"/>
              </w:rPr>
              <w:t xml:space="preserve"> ή μικρότερο.</w:t>
            </w:r>
          </w:p>
        </w:tc>
        <w:tc>
          <w:tcPr>
            <w:tcW w:w="704" w:type="pct"/>
            <w:vAlign w:val="center"/>
          </w:tcPr>
          <w:p w14:paraId="41A61702"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 xml:space="preserve">Ναι, </w:t>
            </w:r>
            <w:r w:rsidRPr="00495F70">
              <w:rPr>
                <w:rFonts w:ascii="Calibri" w:eastAsia="Times New Roman" w:hAnsi="Calibri" w:cs="Calibri"/>
                <w:i/>
                <w:sz w:val="20"/>
                <w:szCs w:val="20"/>
              </w:rPr>
              <w:t>να αναφερθεί</w:t>
            </w:r>
          </w:p>
        </w:tc>
        <w:tc>
          <w:tcPr>
            <w:tcW w:w="391" w:type="pct"/>
            <w:vAlign w:val="center"/>
          </w:tcPr>
          <w:p w14:paraId="1BCD7C79" w14:textId="77777777" w:rsidR="00495F70" w:rsidRPr="00495F70" w:rsidRDefault="00495F70" w:rsidP="00D77A07">
            <w:pPr>
              <w:pStyle w:val="a3"/>
              <w:spacing w:after="0"/>
              <w:jc w:val="center"/>
              <w:rPr>
                <w:rFonts w:ascii="Calibri" w:hAnsi="Calibri" w:cs="Calibri"/>
                <w:color w:val="000000"/>
                <w:sz w:val="20"/>
                <w:szCs w:val="20"/>
                <w:lang w:val="el-GR"/>
              </w:rPr>
            </w:pPr>
          </w:p>
        </w:tc>
        <w:tc>
          <w:tcPr>
            <w:tcW w:w="544" w:type="pct"/>
            <w:vAlign w:val="center"/>
          </w:tcPr>
          <w:p w14:paraId="352CF225" w14:textId="77777777" w:rsidR="00495F70" w:rsidRPr="00495F70" w:rsidRDefault="00495F70" w:rsidP="00D77A07">
            <w:pPr>
              <w:pStyle w:val="a3"/>
              <w:spacing w:after="0"/>
              <w:jc w:val="center"/>
              <w:rPr>
                <w:rFonts w:ascii="Calibri" w:hAnsi="Calibri" w:cs="Calibri"/>
                <w:color w:val="000000"/>
                <w:sz w:val="20"/>
                <w:szCs w:val="20"/>
                <w:lang w:val="el-GR"/>
              </w:rPr>
            </w:pPr>
          </w:p>
        </w:tc>
      </w:tr>
      <w:tr w:rsidR="00495F70" w:rsidRPr="005A6819" w14:paraId="71578E5C" w14:textId="77777777" w:rsidTr="00D77A07">
        <w:trPr>
          <w:cantSplit/>
        </w:trPr>
        <w:tc>
          <w:tcPr>
            <w:tcW w:w="578" w:type="pct"/>
            <w:vMerge/>
            <w:vAlign w:val="center"/>
          </w:tcPr>
          <w:p w14:paraId="24A7BDA5"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lang w:val="el-GR"/>
              </w:rPr>
            </w:pPr>
          </w:p>
        </w:tc>
        <w:tc>
          <w:tcPr>
            <w:tcW w:w="2783" w:type="pct"/>
            <w:vAlign w:val="center"/>
          </w:tcPr>
          <w:p w14:paraId="522337FC" w14:textId="77777777" w:rsidR="00495F70" w:rsidRPr="00495F70" w:rsidRDefault="00495F70" w:rsidP="00D77A07">
            <w:pPr>
              <w:pStyle w:val="a3"/>
              <w:spacing w:after="0"/>
              <w:rPr>
                <w:rFonts w:ascii="Calibri" w:hAnsi="Calibri" w:cs="Calibri"/>
                <w:sz w:val="20"/>
                <w:szCs w:val="20"/>
              </w:rPr>
            </w:pPr>
            <w:r w:rsidRPr="00495F70">
              <w:rPr>
                <w:rFonts w:ascii="Calibri" w:hAnsi="Calibri" w:cs="Calibri"/>
                <w:i/>
                <w:sz w:val="20"/>
                <w:szCs w:val="20"/>
              </w:rPr>
              <w:t>Rescue Height, 8 m or less.</w:t>
            </w:r>
          </w:p>
        </w:tc>
        <w:tc>
          <w:tcPr>
            <w:tcW w:w="704" w:type="pct"/>
            <w:vAlign w:val="center"/>
          </w:tcPr>
          <w:p w14:paraId="2C279E9B"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 xml:space="preserve">Yes, </w:t>
            </w:r>
            <w:r w:rsidRPr="00495F70">
              <w:rPr>
                <w:rFonts w:ascii="Calibri" w:hAnsi="Calibri" w:cs="Calibri"/>
                <w:i/>
                <w:sz w:val="20"/>
                <w:szCs w:val="20"/>
              </w:rPr>
              <w:t>to be mentioned</w:t>
            </w:r>
          </w:p>
        </w:tc>
        <w:tc>
          <w:tcPr>
            <w:tcW w:w="391" w:type="pct"/>
            <w:vAlign w:val="center"/>
          </w:tcPr>
          <w:p w14:paraId="06FC74E8" w14:textId="77777777" w:rsidR="00495F70" w:rsidRPr="00495F70" w:rsidRDefault="00495F70" w:rsidP="00D77A07">
            <w:pPr>
              <w:pStyle w:val="a3"/>
              <w:spacing w:after="0"/>
              <w:jc w:val="center"/>
              <w:rPr>
                <w:rFonts w:ascii="Calibri" w:hAnsi="Calibri" w:cs="Calibri"/>
                <w:color w:val="000000"/>
                <w:sz w:val="20"/>
                <w:szCs w:val="20"/>
                <w:lang w:val="el-GR"/>
              </w:rPr>
            </w:pPr>
          </w:p>
        </w:tc>
        <w:tc>
          <w:tcPr>
            <w:tcW w:w="544" w:type="pct"/>
            <w:vAlign w:val="center"/>
          </w:tcPr>
          <w:p w14:paraId="1E1D9E88" w14:textId="77777777" w:rsidR="00495F70" w:rsidRPr="00495F70" w:rsidRDefault="00495F70" w:rsidP="00D77A07">
            <w:pPr>
              <w:pStyle w:val="a3"/>
              <w:spacing w:after="0"/>
              <w:jc w:val="center"/>
              <w:rPr>
                <w:rFonts w:ascii="Calibri" w:hAnsi="Calibri" w:cs="Calibri"/>
                <w:color w:val="000000"/>
                <w:sz w:val="20"/>
                <w:szCs w:val="20"/>
                <w:lang w:val="el-GR"/>
              </w:rPr>
            </w:pPr>
          </w:p>
        </w:tc>
      </w:tr>
      <w:tr w:rsidR="00495F70" w:rsidRPr="005A6819" w14:paraId="50ADBB66" w14:textId="77777777" w:rsidTr="00D77A07">
        <w:trPr>
          <w:cantSplit/>
        </w:trPr>
        <w:tc>
          <w:tcPr>
            <w:tcW w:w="578" w:type="pct"/>
            <w:vMerge w:val="restart"/>
            <w:vAlign w:val="center"/>
          </w:tcPr>
          <w:p w14:paraId="46FD6026"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lang w:val="el-GR"/>
              </w:rPr>
            </w:pPr>
          </w:p>
        </w:tc>
        <w:tc>
          <w:tcPr>
            <w:tcW w:w="2783" w:type="pct"/>
            <w:vAlign w:val="center"/>
          </w:tcPr>
          <w:p w14:paraId="015E6E0C" w14:textId="77777777" w:rsidR="00495F70" w:rsidRPr="00495F70" w:rsidRDefault="00495F70" w:rsidP="00D77A07">
            <w:pPr>
              <w:pStyle w:val="a3"/>
              <w:spacing w:after="0"/>
              <w:rPr>
                <w:rFonts w:ascii="Calibri" w:hAnsi="Calibri" w:cs="Calibri"/>
                <w:sz w:val="20"/>
                <w:szCs w:val="20"/>
                <w:lang w:val="el-GR"/>
              </w:rPr>
            </w:pPr>
            <w:r w:rsidRPr="00495F70">
              <w:rPr>
                <w:rFonts w:ascii="Calibri" w:hAnsi="Calibri" w:cs="Calibri"/>
                <w:sz w:val="20"/>
                <w:szCs w:val="20"/>
                <w:lang w:val="el-GR"/>
              </w:rPr>
              <w:t xml:space="preserve">Ταχύτητα Καθόδου με Αλεξίπτωτο, της τάξης των 5 </w:t>
            </w:r>
            <w:r w:rsidRPr="00495F70">
              <w:rPr>
                <w:rFonts w:ascii="Calibri" w:hAnsi="Calibri" w:cs="Calibri"/>
                <w:sz w:val="20"/>
                <w:szCs w:val="20"/>
              </w:rPr>
              <w:t>m</w:t>
            </w:r>
            <w:r w:rsidRPr="00495F70">
              <w:rPr>
                <w:rFonts w:ascii="Calibri" w:hAnsi="Calibri" w:cs="Calibri"/>
                <w:sz w:val="20"/>
                <w:szCs w:val="20"/>
                <w:lang w:val="el-GR"/>
              </w:rPr>
              <w:t>/</w:t>
            </w:r>
            <w:r w:rsidRPr="00495F70">
              <w:rPr>
                <w:rFonts w:ascii="Calibri" w:hAnsi="Calibri" w:cs="Calibri"/>
                <w:sz w:val="20"/>
                <w:szCs w:val="20"/>
              </w:rPr>
              <w:t>sec</w:t>
            </w:r>
            <w:r w:rsidRPr="00495F70">
              <w:rPr>
                <w:rFonts w:ascii="Calibri" w:hAnsi="Calibri" w:cs="Calibri"/>
                <w:sz w:val="20"/>
                <w:szCs w:val="20"/>
                <w:lang w:val="el-GR"/>
              </w:rPr>
              <w:t xml:space="preserve"> (στην επιφάνεια του εδάφους).</w:t>
            </w:r>
          </w:p>
        </w:tc>
        <w:tc>
          <w:tcPr>
            <w:tcW w:w="704" w:type="pct"/>
            <w:vAlign w:val="center"/>
          </w:tcPr>
          <w:p w14:paraId="1EB0667A"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 xml:space="preserve">Ναι, </w:t>
            </w:r>
            <w:r w:rsidRPr="00495F70">
              <w:rPr>
                <w:rFonts w:ascii="Calibri" w:eastAsia="Times New Roman" w:hAnsi="Calibri" w:cs="Calibri"/>
                <w:i/>
                <w:sz w:val="20"/>
                <w:szCs w:val="20"/>
              </w:rPr>
              <w:t>να αναφερθεί</w:t>
            </w:r>
          </w:p>
        </w:tc>
        <w:tc>
          <w:tcPr>
            <w:tcW w:w="391" w:type="pct"/>
            <w:vAlign w:val="center"/>
          </w:tcPr>
          <w:p w14:paraId="70581EED" w14:textId="77777777" w:rsidR="00495F70" w:rsidRPr="00495F70" w:rsidRDefault="00495F70" w:rsidP="00D77A07">
            <w:pPr>
              <w:pStyle w:val="a3"/>
              <w:spacing w:after="0"/>
              <w:jc w:val="center"/>
              <w:rPr>
                <w:rFonts w:ascii="Calibri" w:hAnsi="Calibri" w:cs="Calibri"/>
                <w:color w:val="000000"/>
                <w:sz w:val="20"/>
                <w:szCs w:val="20"/>
                <w:lang w:val="el-GR"/>
              </w:rPr>
            </w:pPr>
          </w:p>
        </w:tc>
        <w:tc>
          <w:tcPr>
            <w:tcW w:w="544" w:type="pct"/>
            <w:vAlign w:val="center"/>
          </w:tcPr>
          <w:p w14:paraId="7FA74FCF" w14:textId="77777777" w:rsidR="00495F70" w:rsidRPr="00495F70" w:rsidRDefault="00495F70" w:rsidP="00D77A07">
            <w:pPr>
              <w:pStyle w:val="a3"/>
              <w:spacing w:after="0"/>
              <w:jc w:val="center"/>
              <w:rPr>
                <w:rFonts w:ascii="Calibri" w:hAnsi="Calibri" w:cs="Calibri"/>
                <w:color w:val="000000"/>
                <w:sz w:val="20"/>
                <w:szCs w:val="20"/>
                <w:lang w:val="el-GR"/>
              </w:rPr>
            </w:pPr>
          </w:p>
        </w:tc>
      </w:tr>
      <w:tr w:rsidR="00495F70" w:rsidRPr="005A6819" w14:paraId="17C50364" w14:textId="77777777" w:rsidTr="00D77A07">
        <w:trPr>
          <w:cantSplit/>
        </w:trPr>
        <w:tc>
          <w:tcPr>
            <w:tcW w:w="578" w:type="pct"/>
            <w:vMerge/>
            <w:vAlign w:val="center"/>
          </w:tcPr>
          <w:p w14:paraId="33FB13FE"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lang w:val="el-GR"/>
              </w:rPr>
            </w:pPr>
          </w:p>
        </w:tc>
        <w:tc>
          <w:tcPr>
            <w:tcW w:w="2783" w:type="pct"/>
            <w:vAlign w:val="center"/>
          </w:tcPr>
          <w:p w14:paraId="423ACC3E" w14:textId="77777777" w:rsidR="00495F70" w:rsidRPr="00495F70" w:rsidRDefault="00495F70" w:rsidP="00D77A07">
            <w:pPr>
              <w:pStyle w:val="a3"/>
              <w:spacing w:after="0"/>
              <w:rPr>
                <w:rFonts w:ascii="Calibri" w:hAnsi="Calibri" w:cs="Calibri"/>
                <w:sz w:val="20"/>
                <w:szCs w:val="20"/>
              </w:rPr>
            </w:pPr>
            <w:r w:rsidRPr="00495F70">
              <w:rPr>
                <w:rFonts w:ascii="Calibri" w:hAnsi="Calibri" w:cs="Calibri"/>
                <w:i/>
                <w:sz w:val="20"/>
                <w:szCs w:val="20"/>
              </w:rPr>
              <w:t>Descending Speed (for Height 0 m), close to 5 m/sec.</w:t>
            </w:r>
          </w:p>
        </w:tc>
        <w:tc>
          <w:tcPr>
            <w:tcW w:w="704" w:type="pct"/>
            <w:vAlign w:val="center"/>
          </w:tcPr>
          <w:p w14:paraId="64BA3F9C"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 xml:space="preserve">Yes, </w:t>
            </w:r>
            <w:r w:rsidRPr="00495F70">
              <w:rPr>
                <w:rFonts w:ascii="Calibri" w:hAnsi="Calibri" w:cs="Calibri"/>
                <w:i/>
                <w:sz w:val="20"/>
                <w:szCs w:val="20"/>
              </w:rPr>
              <w:t>to be mentioned</w:t>
            </w:r>
          </w:p>
        </w:tc>
        <w:tc>
          <w:tcPr>
            <w:tcW w:w="391" w:type="pct"/>
            <w:vAlign w:val="center"/>
          </w:tcPr>
          <w:p w14:paraId="582742C0" w14:textId="77777777" w:rsidR="00495F70" w:rsidRPr="00495F70" w:rsidRDefault="00495F70" w:rsidP="00D77A07">
            <w:pPr>
              <w:pStyle w:val="a3"/>
              <w:spacing w:after="0"/>
              <w:jc w:val="center"/>
              <w:rPr>
                <w:rFonts w:ascii="Calibri" w:hAnsi="Calibri" w:cs="Calibri"/>
                <w:color w:val="000000"/>
                <w:sz w:val="20"/>
                <w:szCs w:val="20"/>
                <w:lang w:val="el-GR"/>
              </w:rPr>
            </w:pPr>
          </w:p>
        </w:tc>
        <w:tc>
          <w:tcPr>
            <w:tcW w:w="544" w:type="pct"/>
            <w:vAlign w:val="center"/>
          </w:tcPr>
          <w:p w14:paraId="75389BFC" w14:textId="77777777" w:rsidR="00495F70" w:rsidRPr="00495F70" w:rsidRDefault="00495F70" w:rsidP="00D77A07">
            <w:pPr>
              <w:pStyle w:val="a3"/>
              <w:spacing w:after="0"/>
              <w:jc w:val="center"/>
              <w:rPr>
                <w:rFonts w:ascii="Calibri" w:hAnsi="Calibri" w:cs="Calibri"/>
                <w:color w:val="000000"/>
                <w:sz w:val="20"/>
                <w:szCs w:val="20"/>
                <w:lang w:val="el-GR"/>
              </w:rPr>
            </w:pPr>
          </w:p>
        </w:tc>
      </w:tr>
      <w:tr w:rsidR="00495F70" w:rsidRPr="005A6819" w14:paraId="511E6D50" w14:textId="77777777" w:rsidTr="00D77A07">
        <w:trPr>
          <w:cantSplit/>
        </w:trPr>
        <w:tc>
          <w:tcPr>
            <w:tcW w:w="578" w:type="pct"/>
            <w:vMerge w:val="restart"/>
            <w:vAlign w:val="center"/>
          </w:tcPr>
          <w:p w14:paraId="7C1FDC15"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lang w:val="el-GR"/>
              </w:rPr>
            </w:pPr>
          </w:p>
        </w:tc>
        <w:tc>
          <w:tcPr>
            <w:tcW w:w="2783" w:type="pct"/>
            <w:vAlign w:val="center"/>
          </w:tcPr>
          <w:p w14:paraId="6D4AF9C7" w14:textId="77777777" w:rsidR="00495F70" w:rsidRPr="00495F70" w:rsidRDefault="00495F70" w:rsidP="00D77A07">
            <w:pPr>
              <w:pStyle w:val="a3"/>
              <w:spacing w:after="0"/>
              <w:rPr>
                <w:rFonts w:ascii="Calibri" w:hAnsi="Calibri" w:cs="Calibri"/>
                <w:sz w:val="20"/>
                <w:szCs w:val="20"/>
                <w:lang w:val="el-GR"/>
              </w:rPr>
            </w:pPr>
            <w:r w:rsidRPr="00495F70">
              <w:rPr>
                <w:rFonts w:ascii="Calibri" w:hAnsi="Calibri" w:cs="Calibri"/>
                <w:sz w:val="20"/>
                <w:szCs w:val="20"/>
                <w:lang w:val="el-GR"/>
              </w:rPr>
              <w:t>Το τηλεχειριζόμενο μη επανδρωμένο αεροναυτικό όχημα (</w:t>
            </w:r>
            <w:r w:rsidRPr="00495F70">
              <w:rPr>
                <w:rFonts w:ascii="Calibri" w:hAnsi="Calibri" w:cs="Calibri"/>
                <w:i/>
                <w:sz w:val="20"/>
                <w:szCs w:val="20"/>
              </w:rPr>
              <w:t>UAV</w:t>
            </w:r>
            <w:r w:rsidRPr="00495F70">
              <w:rPr>
                <w:rFonts w:ascii="Calibri" w:hAnsi="Calibri" w:cs="Calibri"/>
                <w:sz w:val="20"/>
                <w:szCs w:val="20"/>
                <w:lang w:val="el-GR"/>
              </w:rPr>
              <w:t>) θα πρέπει να διαθέτει σύστημα τεσσάρων (4) ή περισσότερων κινητήρων. Κάθε κινητήρας θα πρέπει να κινεί μία έλικα, ανεξάρτητα από κάθε άλλη</w:t>
            </w:r>
          </w:p>
        </w:tc>
        <w:tc>
          <w:tcPr>
            <w:tcW w:w="704" w:type="pct"/>
            <w:vAlign w:val="center"/>
          </w:tcPr>
          <w:p w14:paraId="705D33B6"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 xml:space="preserve">Ναι, </w:t>
            </w:r>
            <w:r w:rsidRPr="00495F70">
              <w:rPr>
                <w:rFonts w:ascii="Calibri" w:eastAsia="Times New Roman" w:hAnsi="Calibri" w:cs="Calibri"/>
                <w:i/>
                <w:sz w:val="20"/>
                <w:szCs w:val="20"/>
              </w:rPr>
              <w:t>να αναφερθεί</w:t>
            </w:r>
          </w:p>
        </w:tc>
        <w:tc>
          <w:tcPr>
            <w:tcW w:w="391" w:type="pct"/>
            <w:vAlign w:val="center"/>
          </w:tcPr>
          <w:p w14:paraId="4295C707" w14:textId="77777777" w:rsidR="00495F70" w:rsidRPr="00495F70" w:rsidRDefault="00495F70" w:rsidP="00D77A07">
            <w:pPr>
              <w:pStyle w:val="a3"/>
              <w:spacing w:after="0"/>
              <w:jc w:val="center"/>
              <w:rPr>
                <w:rFonts w:ascii="Calibri" w:hAnsi="Calibri" w:cs="Calibri"/>
                <w:color w:val="000000"/>
                <w:sz w:val="20"/>
                <w:szCs w:val="20"/>
                <w:lang w:val="el-GR"/>
              </w:rPr>
            </w:pPr>
          </w:p>
        </w:tc>
        <w:tc>
          <w:tcPr>
            <w:tcW w:w="544" w:type="pct"/>
            <w:vAlign w:val="center"/>
          </w:tcPr>
          <w:p w14:paraId="07011F67" w14:textId="77777777" w:rsidR="00495F70" w:rsidRPr="00495F70" w:rsidRDefault="00495F70" w:rsidP="00D77A07">
            <w:pPr>
              <w:pStyle w:val="a3"/>
              <w:spacing w:after="0"/>
              <w:jc w:val="center"/>
              <w:rPr>
                <w:rFonts w:ascii="Calibri" w:hAnsi="Calibri" w:cs="Calibri"/>
                <w:color w:val="000000"/>
                <w:sz w:val="20"/>
                <w:szCs w:val="20"/>
                <w:lang w:val="el-GR"/>
              </w:rPr>
            </w:pPr>
          </w:p>
        </w:tc>
      </w:tr>
      <w:tr w:rsidR="00495F70" w:rsidRPr="005A6819" w14:paraId="4F945AE6" w14:textId="77777777" w:rsidTr="00D77A07">
        <w:trPr>
          <w:cantSplit/>
        </w:trPr>
        <w:tc>
          <w:tcPr>
            <w:tcW w:w="578" w:type="pct"/>
            <w:vMerge/>
            <w:vAlign w:val="center"/>
          </w:tcPr>
          <w:p w14:paraId="17546710"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lang w:val="el-GR"/>
              </w:rPr>
            </w:pPr>
          </w:p>
        </w:tc>
        <w:tc>
          <w:tcPr>
            <w:tcW w:w="2783" w:type="pct"/>
            <w:vAlign w:val="center"/>
          </w:tcPr>
          <w:p w14:paraId="1C0291DA" w14:textId="77777777" w:rsidR="00495F70" w:rsidRPr="00495F70" w:rsidRDefault="00495F70" w:rsidP="00D77A07">
            <w:pPr>
              <w:pStyle w:val="a3"/>
              <w:spacing w:after="0"/>
              <w:rPr>
                <w:rFonts w:ascii="Calibri" w:hAnsi="Calibri" w:cs="Calibri"/>
                <w:sz w:val="20"/>
                <w:szCs w:val="20"/>
              </w:rPr>
            </w:pPr>
            <w:r w:rsidRPr="00495F70">
              <w:rPr>
                <w:rFonts w:ascii="Calibri" w:hAnsi="Calibri" w:cs="Calibri"/>
                <w:i/>
                <w:sz w:val="20"/>
                <w:szCs w:val="20"/>
              </w:rPr>
              <w:t>The remotely operated unmanned aeronautical vehicle (UAV) must consist of a system of four (4) or more motors, each one attached to a single propeller. Each propeller must be rotated independently from the others</w:t>
            </w:r>
          </w:p>
        </w:tc>
        <w:tc>
          <w:tcPr>
            <w:tcW w:w="704" w:type="pct"/>
            <w:vAlign w:val="center"/>
          </w:tcPr>
          <w:p w14:paraId="29A22526"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 xml:space="preserve">Yes, </w:t>
            </w:r>
            <w:r w:rsidRPr="00495F70">
              <w:rPr>
                <w:rFonts w:ascii="Calibri" w:hAnsi="Calibri" w:cs="Calibri"/>
                <w:i/>
                <w:sz w:val="20"/>
                <w:szCs w:val="20"/>
              </w:rPr>
              <w:t>to be mentioned</w:t>
            </w:r>
          </w:p>
        </w:tc>
        <w:tc>
          <w:tcPr>
            <w:tcW w:w="391" w:type="pct"/>
            <w:vAlign w:val="center"/>
          </w:tcPr>
          <w:p w14:paraId="4C77EB2F" w14:textId="77777777" w:rsidR="00495F70" w:rsidRPr="00495F70" w:rsidRDefault="00495F70" w:rsidP="00D77A07">
            <w:pPr>
              <w:pStyle w:val="a3"/>
              <w:spacing w:after="0"/>
              <w:jc w:val="center"/>
              <w:rPr>
                <w:rFonts w:ascii="Calibri" w:hAnsi="Calibri" w:cs="Calibri"/>
                <w:color w:val="000000"/>
                <w:sz w:val="20"/>
                <w:szCs w:val="20"/>
                <w:lang w:val="el-GR"/>
              </w:rPr>
            </w:pPr>
          </w:p>
        </w:tc>
        <w:tc>
          <w:tcPr>
            <w:tcW w:w="544" w:type="pct"/>
            <w:vAlign w:val="center"/>
          </w:tcPr>
          <w:p w14:paraId="2F8655BF" w14:textId="77777777" w:rsidR="00495F70" w:rsidRPr="00495F70" w:rsidRDefault="00495F70" w:rsidP="00D77A07">
            <w:pPr>
              <w:pStyle w:val="a3"/>
              <w:spacing w:after="0"/>
              <w:jc w:val="center"/>
              <w:rPr>
                <w:rFonts w:ascii="Calibri" w:hAnsi="Calibri" w:cs="Calibri"/>
                <w:color w:val="000000"/>
                <w:sz w:val="20"/>
                <w:szCs w:val="20"/>
                <w:lang w:val="el-GR"/>
              </w:rPr>
            </w:pPr>
          </w:p>
        </w:tc>
      </w:tr>
      <w:tr w:rsidR="00495F70" w:rsidRPr="005A6819" w14:paraId="33808E79" w14:textId="77777777" w:rsidTr="00D77A07">
        <w:trPr>
          <w:cantSplit/>
        </w:trPr>
        <w:tc>
          <w:tcPr>
            <w:tcW w:w="578" w:type="pct"/>
            <w:vMerge w:val="restart"/>
            <w:vAlign w:val="center"/>
          </w:tcPr>
          <w:p w14:paraId="09701395"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lang w:val="el-GR"/>
              </w:rPr>
            </w:pPr>
          </w:p>
        </w:tc>
        <w:tc>
          <w:tcPr>
            <w:tcW w:w="2783" w:type="pct"/>
            <w:vAlign w:val="center"/>
          </w:tcPr>
          <w:p w14:paraId="2BABEF6E" w14:textId="77777777" w:rsidR="00495F70" w:rsidRPr="00495F70" w:rsidRDefault="00495F70" w:rsidP="00D77A07">
            <w:pPr>
              <w:pStyle w:val="a3"/>
              <w:spacing w:after="0"/>
              <w:rPr>
                <w:rFonts w:ascii="Calibri" w:eastAsia="Times New Roman" w:hAnsi="Calibri" w:cs="Calibri"/>
                <w:sz w:val="20"/>
                <w:szCs w:val="20"/>
                <w:lang w:val="el-GR"/>
              </w:rPr>
            </w:pPr>
            <w:r w:rsidRPr="00495F70">
              <w:rPr>
                <w:rFonts w:ascii="Calibri" w:hAnsi="Calibri" w:cs="Calibri"/>
                <w:sz w:val="20"/>
                <w:szCs w:val="20"/>
                <w:lang w:val="el-GR"/>
              </w:rPr>
              <w:t>Το τηλεχειριζόμενο μη επανδρωμένο αεροναυτικό όχημα (</w:t>
            </w:r>
            <w:r w:rsidRPr="00495F70">
              <w:rPr>
                <w:rFonts w:ascii="Calibri" w:hAnsi="Calibri" w:cs="Calibri"/>
                <w:i/>
                <w:sz w:val="20"/>
                <w:szCs w:val="20"/>
              </w:rPr>
              <w:t>UAV</w:t>
            </w:r>
            <w:r w:rsidRPr="00495F70">
              <w:rPr>
                <w:rFonts w:ascii="Calibri" w:hAnsi="Calibri" w:cs="Calibri"/>
                <w:sz w:val="20"/>
                <w:szCs w:val="20"/>
                <w:lang w:val="el-GR"/>
              </w:rPr>
              <w:t xml:space="preserve">) </w:t>
            </w:r>
            <w:r w:rsidRPr="00495F70">
              <w:rPr>
                <w:rFonts w:ascii="Calibri" w:eastAsia="Times New Roman" w:hAnsi="Calibri" w:cs="Calibri"/>
                <w:sz w:val="20"/>
                <w:szCs w:val="20"/>
                <w:lang w:val="el-GR"/>
              </w:rPr>
              <w:t xml:space="preserve">πρέπει να διαθέτει σήμανση </w:t>
            </w:r>
            <w:r w:rsidRPr="00495F70">
              <w:rPr>
                <w:rFonts w:ascii="Calibri" w:eastAsia="Times New Roman" w:hAnsi="Calibri" w:cs="Calibri"/>
                <w:sz w:val="20"/>
                <w:szCs w:val="20"/>
              </w:rPr>
              <w:t>CE</w:t>
            </w:r>
            <w:r w:rsidRPr="00495F70" w:rsidDel="00C51173">
              <w:rPr>
                <w:rFonts w:ascii="Calibri" w:eastAsia="Times New Roman" w:hAnsi="Calibri" w:cs="Calibri"/>
                <w:sz w:val="20"/>
                <w:szCs w:val="20"/>
                <w:lang w:val="el-GR"/>
              </w:rPr>
              <w:t xml:space="preserve"> </w:t>
            </w:r>
          </w:p>
          <w:p w14:paraId="7E0D208E" w14:textId="77777777" w:rsidR="00495F70" w:rsidRPr="00495F70" w:rsidRDefault="00495F70" w:rsidP="00D77A07">
            <w:pPr>
              <w:pStyle w:val="a3"/>
              <w:spacing w:after="0"/>
              <w:rPr>
                <w:rFonts w:ascii="Calibri" w:hAnsi="Calibri" w:cs="Calibri"/>
                <w:b/>
                <w:sz w:val="20"/>
                <w:szCs w:val="20"/>
                <w:lang w:val="el-GR"/>
              </w:rPr>
            </w:pPr>
            <w:r w:rsidRPr="00495F70">
              <w:rPr>
                <w:rFonts w:ascii="Calibri" w:hAnsi="Calibri" w:cs="Calibri"/>
                <w:b/>
                <w:sz w:val="20"/>
                <w:szCs w:val="20"/>
                <w:lang w:val="el-GR"/>
              </w:rPr>
              <w:t>Να προσκομισθεί η σχετική δήλωση</w:t>
            </w:r>
          </w:p>
        </w:tc>
        <w:tc>
          <w:tcPr>
            <w:tcW w:w="704" w:type="pct"/>
            <w:vAlign w:val="center"/>
          </w:tcPr>
          <w:p w14:paraId="58A6E05F" w14:textId="77777777" w:rsidR="00495F70" w:rsidRPr="00495F70" w:rsidRDefault="00495F70" w:rsidP="00D77A07">
            <w:pPr>
              <w:pStyle w:val="a3"/>
              <w:spacing w:after="0"/>
              <w:jc w:val="center"/>
              <w:rPr>
                <w:rFonts w:ascii="Calibri" w:hAnsi="Calibri" w:cs="Calibri"/>
                <w:sz w:val="20"/>
                <w:szCs w:val="20"/>
                <w:lang w:val="el-GR"/>
              </w:rPr>
            </w:pPr>
            <w:r w:rsidRPr="00495F70">
              <w:rPr>
                <w:rFonts w:ascii="Calibri" w:hAnsi="Calibri" w:cs="Calibri"/>
                <w:sz w:val="20"/>
                <w:szCs w:val="20"/>
              </w:rPr>
              <w:t>Ναι</w:t>
            </w:r>
            <w:r w:rsidRPr="00495F70">
              <w:rPr>
                <w:rFonts w:ascii="Calibri" w:hAnsi="Calibri" w:cs="Calibri"/>
                <w:sz w:val="20"/>
                <w:szCs w:val="20"/>
                <w:lang w:val="el-GR"/>
              </w:rPr>
              <w:t xml:space="preserve">, </w:t>
            </w:r>
            <w:r w:rsidRPr="00495F70">
              <w:rPr>
                <w:rFonts w:ascii="Calibri" w:eastAsia="Times New Roman" w:hAnsi="Calibri" w:cs="Calibri"/>
                <w:i/>
                <w:sz w:val="20"/>
                <w:szCs w:val="20"/>
              </w:rPr>
              <w:t>να αναφερθεί</w:t>
            </w:r>
          </w:p>
        </w:tc>
        <w:tc>
          <w:tcPr>
            <w:tcW w:w="391" w:type="pct"/>
            <w:vMerge w:val="restart"/>
            <w:vAlign w:val="center"/>
          </w:tcPr>
          <w:p w14:paraId="14FA6EDC" w14:textId="77777777" w:rsidR="00495F70" w:rsidRPr="00495F70" w:rsidRDefault="00495F70" w:rsidP="00D77A07">
            <w:pPr>
              <w:pStyle w:val="a3"/>
              <w:spacing w:after="0"/>
              <w:jc w:val="center"/>
              <w:rPr>
                <w:rFonts w:ascii="Calibri" w:hAnsi="Calibri" w:cs="Calibri"/>
                <w:color w:val="000000"/>
                <w:sz w:val="20"/>
                <w:szCs w:val="20"/>
              </w:rPr>
            </w:pPr>
          </w:p>
        </w:tc>
        <w:tc>
          <w:tcPr>
            <w:tcW w:w="544" w:type="pct"/>
            <w:vMerge w:val="restart"/>
            <w:vAlign w:val="center"/>
          </w:tcPr>
          <w:p w14:paraId="667BB94C" w14:textId="77777777" w:rsidR="00495F70" w:rsidRPr="00495F70" w:rsidRDefault="00495F70" w:rsidP="00D77A07">
            <w:pPr>
              <w:pStyle w:val="a3"/>
              <w:spacing w:after="0"/>
              <w:jc w:val="center"/>
              <w:rPr>
                <w:rFonts w:ascii="Calibri" w:hAnsi="Calibri" w:cs="Calibri"/>
                <w:color w:val="000000"/>
                <w:sz w:val="20"/>
                <w:szCs w:val="20"/>
              </w:rPr>
            </w:pPr>
          </w:p>
        </w:tc>
      </w:tr>
      <w:tr w:rsidR="00495F70" w:rsidRPr="005A6819" w14:paraId="0431AF16" w14:textId="77777777" w:rsidTr="00D77A07">
        <w:trPr>
          <w:cantSplit/>
          <w:trHeight w:val="548"/>
        </w:trPr>
        <w:tc>
          <w:tcPr>
            <w:tcW w:w="578" w:type="pct"/>
            <w:vMerge/>
            <w:tcBorders>
              <w:bottom w:val="single" w:sz="4" w:space="0" w:color="auto"/>
            </w:tcBorders>
            <w:vAlign w:val="center"/>
          </w:tcPr>
          <w:p w14:paraId="65E68714"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lang w:val="el-GR"/>
              </w:rPr>
            </w:pPr>
          </w:p>
        </w:tc>
        <w:tc>
          <w:tcPr>
            <w:tcW w:w="2783" w:type="pct"/>
            <w:vAlign w:val="center"/>
          </w:tcPr>
          <w:p w14:paraId="57D90346" w14:textId="77777777" w:rsidR="00495F70" w:rsidRPr="00495F70" w:rsidRDefault="00495F70" w:rsidP="00D77A07">
            <w:pPr>
              <w:pStyle w:val="a3"/>
              <w:spacing w:after="0"/>
              <w:rPr>
                <w:rFonts w:ascii="Calibri" w:hAnsi="Calibri" w:cs="Calibri"/>
                <w:sz w:val="20"/>
                <w:szCs w:val="20"/>
              </w:rPr>
            </w:pPr>
            <w:r w:rsidRPr="00495F70">
              <w:rPr>
                <w:rFonts w:ascii="Calibri" w:hAnsi="Calibri" w:cs="Calibri"/>
                <w:i/>
                <w:sz w:val="20"/>
                <w:szCs w:val="20"/>
              </w:rPr>
              <w:t xml:space="preserve">The remotely operated unmanned aeronautical vehicle (UAV) shall bear CE mark </w:t>
            </w:r>
          </w:p>
          <w:p w14:paraId="3B5F7BAE" w14:textId="77777777" w:rsidR="00495F70" w:rsidRPr="00495F70" w:rsidRDefault="00495F70" w:rsidP="00D77A07">
            <w:pPr>
              <w:pStyle w:val="a3"/>
              <w:spacing w:after="0"/>
              <w:rPr>
                <w:rFonts w:ascii="Calibri" w:hAnsi="Calibri" w:cs="Calibri"/>
                <w:b/>
                <w:color w:val="FF0000"/>
                <w:sz w:val="20"/>
                <w:szCs w:val="20"/>
              </w:rPr>
            </w:pPr>
            <w:r w:rsidRPr="00495F70">
              <w:rPr>
                <w:rFonts w:ascii="Calibri" w:hAnsi="Calibri" w:cs="Calibri"/>
                <w:b/>
                <w:i/>
                <w:sz w:val="20"/>
                <w:szCs w:val="20"/>
              </w:rPr>
              <w:t>The relevant declaration shall be provided</w:t>
            </w:r>
          </w:p>
        </w:tc>
        <w:tc>
          <w:tcPr>
            <w:tcW w:w="704" w:type="pct"/>
            <w:vAlign w:val="center"/>
          </w:tcPr>
          <w:p w14:paraId="5918A796" w14:textId="77777777" w:rsidR="00495F70" w:rsidRPr="00495F70" w:rsidRDefault="00495F70" w:rsidP="00D77A07">
            <w:pPr>
              <w:pStyle w:val="a3"/>
              <w:spacing w:after="0"/>
              <w:jc w:val="center"/>
              <w:rPr>
                <w:rFonts w:ascii="Calibri" w:hAnsi="Calibri" w:cs="Calibri"/>
                <w:sz w:val="20"/>
                <w:szCs w:val="20"/>
                <w:lang w:val="el-GR"/>
              </w:rPr>
            </w:pPr>
            <w:r w:rsidRPr="00495F70">
              <w:rPr>
                <w:rFonts w:ascii="Calibri" w:hAnsi="Calibri" w:cs="Calibri"/>
                <w:sz w:val="20"/>
                <w:szCs w:val="20"/>
              </w:rPr>
              <w:t>Yes</w:t>
            </w:r>
            <w:r w:rsidRPr="00495F70">
              <w:rPr>
                <w:rFonts w:ascii="Calibri" w:hAnsi="Calibri" w:cs="Calibri"/>
                <w:sz w:val="20"/>
                <w:szCs w:val="20"/>
                <w:lang w:val="el-GR"/>
              </w:rPr>
              <w:t xml:space="preserve">, </w:t>
            </w:r>
            <w:r w:rsidRPr="00495F70">
              <w:rPr>
                <w:rFonts w:ascii="Calibri" w:hAnsi="Calibri" w:cs="Calibri"/>
                <w:i/>
                <w:sz w:val="20"/>
                <w:szCs w:val="20"/>
              </w:rPr>
              <w:t>to be mentioned</w:t>
            </w:r>
          </w:p>
        </w:tc>
        <w:tc>
          <w:tcPr>
            <w:tcW w:w="391" w:type="pct"/>
            <w:vMerge/>
            <w:tcBorders>
              <w:bottom w:val="single" w:sz="4" w:space="0" w:color="auto"/>
            </w:tcBorders>
            <w:vAlign w:val="center"/>
          </w:tcPr>
          <w:p w14:paraId="21E21C7B" w14:textId="77777777" w:rsidR="00495F70" w:rsidRPr="00495F70" w:rsidRDefault="00495F70" w:rsidP="00D77A07">
            <w:pPr>
              <w:pStyle w:val="a3"/>
              <w:spacing w:after="0"/>
              <w:jc w:val="center"/>
              <w:rPr>
                <w:rFonts w:ascii="Calibri" w:hAnsi="Calibri" w:cs="Calibri"/>
                <w:color w:val="000000"/>
                <w:sz w:val="20"/>
                <w:szCs w:val="20"/>
              </w:rPr>
            </w:pPr>
          </w:p>
        </w:tc>
        <w:tc>
          <w:tcPr>
            <w:tcW w:w="544" w:type="pct"/>
            <w:vMerge/>
            <w:tcBorders>
              <w:bottom w:val="single" w:sz="4" w:space="0" w:color="auto"/>
            </w:tcBorders>
            <w:vAlign w:val="center"/>
          </w:tcPr>
          <w:p w14:paraId="7A6B5F3D" w14:textId="77777777" w:rsidR="00495F70" w:rsidRPr="00495F70" w:rsidRDefault="00495F70" w:rsidP="00D77A07">
            <w:pPr>
              <w:pStyle w:val="a3"/>
              <w:spacing w:after="0"/>
              <w:jc w:val="center"/>
              <w:rPr>
                <w:rFonts w:ascii="Calibri" w:hAnsi="Calibri" w:cs="Calibri"/>
                <w:color w:val="000000"/>
                <w:sz w:val="20"/>
                <w:szCs w:val="20"/>
              </w:rPr>
            </w:pPr>
          </w:p>
        </w:tc>
      </w:tr>
      <w:tr w:rsidR="00495F70" w:rsidRPr="005A6819" w14:paraId="7A340F51" w14:textId="77777777" w:rsidTr="00495F70">
        <w:trPr>
          <w:cantSplit/>
          <w:trHeight w:val="283"/>
        </w:trPr>
        <w:tc>
          <w:tcPr>
            <w:tcW w:w="578" w:type="pct"/>
            <w:vMerge w:val="restart"/>
            <w:shd w:val="clear" w:color="auto" w:fill="FFE599"/>
            <w:vAlign w:val="center"/>
          </w:tcPr>
          <w:p w14:paraId="01167F4A" w14:textId="77777777" w:rsidR="00495F70" w:rsidRPr="00495F70" w:rsidRDefault="00495F70" w:rsidP="00D77A07">
            <w:pPr>
              <w:pStyle w:val="a3"/>
              <w:spacing w:after="0"/>
              <w:jc w:val="center"/>
              <w:rPr>
                <w:rFonts w:ascii="Calibri" w:hAnsi="Calibri" w:cs="Calibri"/>
                <w:color w:val="000000"/>
                <w:sz w:val="20"/>
                <w:szCs w:val="20"/>
              </w:rPr>
            </w:pPr>
          </w:p>
        </w:tc>
        <w:tc>
          <w:tcPr>
            <w:tcW w:w="2783" w:type="pct"/>
            <w:shd w:val="clear" w:color="auto" w:fill="FFE599"/>
            <w:vAlign w:val="center"/>
          </w:tcPr>
          <w:p w14:paraId="571DF85F" w14:textId="77777777" w:rsidR="00495F70" w:rsidRPr="00495F70" w:rsidRDefault="00495F70" w:rsidP="00495F70">
            <w:pPr>
              <w:pStyle w:val="a3"/>
              <w:numPr>
                <w:ilvl w:val="0"/>
                <w:numId w:val="23"/>
              </w:numPr>
              <w:spacing w:after="0"/>
              <w:ind w:hanging="181"/>
              <w:rPr>
                <w:rFonts w:ascii="Calibri" w:hAnsi="Calibri" w:cs="Calibri"/>
                <w:b/>
                <w:color w:val="000000"/>
                <w:sz w:val="20"/>
                <w:szCs w:val="20"/>
              </w:rPr>
            </w:pPr>
            <w:r w:rsidRPr="00495F70">
              <w:rPr>
                <w:rFonts w:ascii="Calibri" w:hAnsi="Calibri" w:cs="Calibri"/>
                <w:b/>
                <w:color w:val="000000"/>
                <w:sz w:val="20"/>
                <w:szCs w:val="20"/>
              </w:rPr>
              <w:t xml:space="preserve">ΤΕΧΝΙΚΕΣ ΠΡΟΔΙΑΓΡΑΦΕΣ ΥΠΕΡΦΑΣΜΑΤΙΚΗΣ </w:t>
            </w:r>
            <w:r w:rsidRPr="00495F70">
              <w:rPr>
                <w:rFonts w:ascii="Calibri" w:hAnsi="Calibri" w:cs="Calibri"/>
                <w:b/>
                <w:i/>
                <w:color w:val="000000"/>
                <w:sz w:val="20"/>
                <w:szCs w:val="20"/>
              </w:rPr>
              <w:t>CAMERA</w:t>
            </w:r>
          </w:p>
        </w:tc>
        <w:tc>
          <w:tcPr>
            <w:tcW w:w="704" w:type="pct"/>
            <w:vMerge w:val="restart"/>
            <w:shd w:val="clear" w:color="auto" w:fill="FFE599"/>
            <w:vAlign w:val="center"/>
          </w:tcPr>
          <w:p w14:paraId="33CE4116" w14:textId="77777777" w:rsidR="00495F70" w:rsidRPr="00495F70" w:rsidRDefault="00495F70" w:rsidP="00D77A07">
            <w:pPr>
              <w:pStyle w:val="a3"/>
              <w:spacing w:after="0"/>
              <w:jc w:val="center"/>
              <w:rPr>
                <w:rFonts w:ascii="Calibri" w:hAnsi="Calibri" w:cs="Calibri"/>
                <w:color w:val="000000"/>
                <w:sz w:val="20"/>
                <w:szCs w:val="20"/>
              </w:rPr>
            </w:pPr>
          </w:p>
        </w:tc>
        <w:tc>
          <w:tcPr>
            <w:tcW w:w="391" w:type="pct"/>
            <w:tcBorders>
              <w:bottom w:val="nil"/>
            </w:tcBorders>
            <w:shd w:val="clear" w:color="auto" w:fill="FFE599"/>
            <w:vAlign w:val="center"/>
          </w:tcPr>
          <w:p w14:paraId="0AA3AF81" w14:textId="77777777" w:rsidR="00495F70" w:rsidRPr="00495F70" w:rsidRDefault="00495F70" w:rsidP="00D77A07">
            <w:pPr>
              <w:pStyle w:val="a3"/>
              <w:spacing w:after="0"/>
              <w:jc w:val="center"/>
              <w:rPr>
                <w:rFonts w:ascii="Calibri" w:hAnsi="Calibri" w:cs="Calibri"/>
                <w:color w:val="000000"/>
                <w:sz w:val="20"/>
                <w:szCs w:val="20"/>
              </w:rPr>
            </w:pPr>
          </w:p>
        </w:tc>
        <w:tc>
          <w:tcPr>
            <w:tcW w:w="544" w:type="pct"/>
            <w:vMerge w:val="restart"/>
            <w:shd w:val="clear" w:color="auto" w:fill="FFE599"/>
            <w:vAlign w:val="center"/>
          </w:tcPr>
          <w:p w14:paraId="4490986B" w14:textId="77777777" w:rsidR="00495F70" w:rsidRPr="00495F70" w:rsidRDefault="00495F70" w:rsidP="00D77A07">
            <w:pPr>
              <w:pStyle w:val="a3"/>
              <w:spacing w:after="0"/>
              <w:jc w:val="center"/>
              <w:rPr>
                <w:rFonts w:ascii="Calibri" w:hAnsi="Calibri" w:cs="Calibri"/>
                <w:color w:val="000000"/>
                <w:sz w:val="20"/>
                <w:szCs w:val="20"/>
              </w:rPr>
            </w:pPr>
          </w:p>
        </w:tc>
      </w:tr>
      <w:tr w:rsidR="00495F70" w:rsidRPr="005A6819" w14:paraId="521B1B47" w14:textId="77777777" w:rsidTr="00495F70">
        <w:trPr>
          <w:cantSplit/>
        </w:trPr>
        <w:tc>
          <w:tcPr>
            <w:tcW w:w="578" w:type="pct"/>
            <w:vMerge/>
            <w:shd w:val="clear" w:color="auto" w:fill="FFE599"/>
            <w:vAlign w:val="center"/>
          </w:tcPr>
          <w:p w14:paraId="3A3C9D72" w14:textId="77777777" w:rsidR="00495F70" w:rsidRPr="00495F70" w:rsidRDefault="00495F70" w:rsidP="00D77A07">
            <w:pPr>
              <w:pStyle w:val="a3"/>
              <w:spacing w:after="0"/>
              <w:jc w:val="center"/>
              <w:rPr>
                <w:rFonts w:ascii="Calibri" w:hAnsi="Calibri" w:cs="Calibri"/>
                <w:color w:val="000000"/>
                <w:sz w:val="20"/>
                <w:szCs w:val="20"/>
              </w:rPr>
            </w:pPr>
            <w:commentRangeStart w:id="4"/>
          </w:p>
        </w:tc>
        <w:tc>
          <w:tcPr>
            <w:tcW w:w="2783" w:type="pct"/>
            <w:shd w:val="clear" w:color="auto" w:fill="FFE599"/>
            <w:vAlign w:val="center"/>
          </w:tcPr>
          <w:p w14:paraId="4271048B" w14:textId="77777777" w:rsidR="00495F70" w:rsidRPr="00495F70" w:rsidRDefault="00495F70" w:rsidP="00D77A07">
            <w:pPr>
              <w:pStyle w:val="a3"/>
              <w:spacing w:after="0"/>
              <w:ind w:left="176"/>
              <w:rPr>
                <w:rFonts w:ascii="Calibri" w:hAnsi="Calibri" w:cs="Calibri"/>
                <w:b/>
                <w:color w:val="000000"/>
                <w:sz w:val="20"/>
                <w:szCs w:val="20"/>
              </w:rPr>
            </w:pPr>
            <w:r w:rsidRPr="00495F70">
              <w:rPr>
                <w:rFonts w:ascii="Calibri" w:hAnsi="Calibri" w:cs="Calibri"/>
                <w:b/>
                <w:i/>
                <w:color w:val="000000"/>
                <w:sz w:val="20"/>
                <w:szCs w:val="20"/>
              </w:rPr>
              <w:t>HYPERSPECTRAL CAMERA TECHNICAL SPECIFICATIONS</w:t>
            </w:r>
          </w:p>
        </w:tc>
        <w:tc>
          <w:tcPr>
            <w:tcW w:w="704" w:type="pct"/>
            <w:vMerge/>
            <w:shd w:val="clear" w:color="auto" w:fill="FFE599"/>
            <w:vAlign w:val="center"/>
          </w:tcPr>
          <w:p w14:paraId="04C81214" w14:textId="77777777" w:rsidR="00495F70" w:rsidRPr="00495F70" w:rsidRDefault="00495F70" w:rsidP="00D77A07">
            <w:pPr>
              <w:pStyle w:val="a3"/>
              <w:spacing w:after="0"/>
              <w:jc w:val="center"/>
              <w:rPr>
                <w:rFonts w:ascii="Calibri" w:hAnsi="Calibri" w:cs="Calibri"/>
                <w:color w:val="000000"/>
                <w:sz w:val="20"/>
                <w:szCs w:val="20"/>
              </w:rPr>
            </w:pPr>
          </w:p>
        </w:tc>
        <w:commentRangeEnd w:id="4"/>
        <w:tc>
          <w:tcPr>
            <w:tcW w:w="391" w:type="pct"/>
            <w:tcBorders>
              <w:top w:val="nil"/>
            </w:tcBorders>
            <w:shd w:val="clear" w:color="auto" w:fill="FFE599"/>
            <w:vAlign w:val="center"/>
          </w:tcPr>
          <w:p w14:paraId="0A6A4AFB" w14:textId="77777777" w:rsidR="00495F70" w:rsidRPr="00495F70" w:rsidRDefault="00495F70" w:rsidP="00D77A07">
            <w:pPr>
              <w:pStyle w:val="a3"/>
              <w:spacing w:after="0"/>
              <w:jc w:val="center"/>
              <w:rPr>
                <w:rFonts w:ascii="Calibri" w:hAnsi="Calibri" w:cs="Calibri"/>
                <w:color w:val="000000"/>
                <w:sz w:val="20"/>
                <w:szCs w:val="20"/>
              </w:rPr>
            </w:pPr>
            <w:r w:rsidRPr="00495F70">
              <w:rPr>
                <w:rStyle w:val="a5"/>
                <w:rFonts w:ascii="Calibri" w:hAnsi="Calibri" w:cs="Calibri"/>
                <w:sz w:val="20"/>
                <w:szCs w:val="20"/>
              </w:rPr>
              <w:commentReference w:id="4"/>
            </w:r>
          </w:p>
        </w:tc>
        <w:tc>
          <w:tcPr>
            <w:tcW w:w="544" w:type="pct"/>
            <w:vMerge/>
            <w:shd w:val="clear" w:color="auto" w:fill="FFE599"/>
            <w:vAlign w:val="center"/>
          </w:tcPr>
          <w:p w14:paraId="2ACB3E20" w14:textId="77777777" w:rsidR="00495F70" w:rsidRPr="00495F70" w:rsidRDefault="00495F70" w:rsidP="00D77A07">
            <w:pPr>
              <w:pStyle w:val="a3"/>
              <w:spacing w:after="0"/>
              <w:jc w:val="center"/>
              <w:rPr>
                <w:rFonts w:ascii="Calibri" w:hAnsi="Calibri" w:cs="Calibri"/>
                <w:color w:val="000000"/>
                <w:sz w:val="20"/>
                <w:szCs w:val="20"/>
              </w:rPr>
            </w:pPr>
          </w:p>
        </w:tc>
      </w:tr>
      <w:tr w:rsidR="00495F70" w:rsidRPr="005A6819" w14:paraId="566825B5" w14:textId="77777777" w:rsidTr="00D77A07">
        <w:trPr>
          <w:cantSplit/>
        </w:trPr>
        <w:tc>
          <w:tcPr>
            <w:tcW w:w="578" w:type="pct"/>
            <w:vMerge w:val="restart"/>
            <w:vAlign w:val="center"/>
          </w:tcPr>
          <w:p w14:paraId="74F261D5"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lang w:val="el-GR"/>
              </w:rPr>
            </w:pPr>
          </w:p>
        </w:tc>
        <w:tc>
          <w:tcPr>
            <w:tcW w:w="2783" w:type="pct"/>
            <w:vAlign w:val="center"/>
          </w:tcPr>
          <w:p w14:paraId="11A02FED" w14:textId="77777777" w:rsidR="00495F70" w:rsidRPr="00495F70" w:rsidRDefault="00495F70" w:rsidP="00D77A07">
            <w:pPr>
              <w:rPr>
                <w:rFonts w:ascii="Calibri" w:hAnsi="Calibri" w:cs="Calibri"/>
                <w:sz w:val="20"/>
                <w:szCs w:val="20"/>
                <w:lang w:val="el-GR"/>
              </w:rPr>
            </w:pPr>
            <w:r w:rsidRPr="00495F70">
              <w:rPr>
                <w:rFonts w:ascii="Calibri" w:hAnsi="Calibri" w:cs="Calibri"/>
                <w:sz w:val="20"/>
                <w:szCs w:val="20"/>
                <w:lang w:val="el-GR"/>
              </w:rPr>
              <w:t xml:space="preserve">Η Υπερφασματική </w:t>
            </w:r>
            <w:r w:rsidRPr="00495F70">
              <w:rPr>
                <w:rFonts w:ascii="Calibri" w:hAnsi="Calibri" w:cs="Calibri"/>
                <w:i/>
                <w:sz w:val="20"/>
                <w:szCs w:val="20"/>
              </w:rPr>
              <w:t>Camera</w:t>
            </w:r>
            <w:r w:rsidRPr="00495F70">
              <w:rPr>
                <w:rFonts w:ascii="Calibri" w:hAnsi="Calibri" w:cs="Calibri"/>
                <w:sz w:val="20"/>
                <w:szCs w:val="20"/>
                <w:lang w:val="el-GR"/>
              </w:rPr>
              <w:t xml:space="preserve"> αποτελεί μία ενιαία και αδιαίρετη επιστημονική συσκευή. Μπορεί όμως να απαρτίζεται εσωτερικά από περισσότερους από έναν φωτονικούς δέκτες, προκειμένου να καλύπτεται το φασματικό εύρος που ορίζεται ακολούθως. Οι διακριτοί φωτονικοί δέκτες είναι ευαίσθητοι στο ορατό και το υπέρυθρο φάσμα, αντίστοιχα.</w:t>
            </w:r>
          </w:p>
        </w:tc>
        <w:tc>
          <w:tcPr>
            <w:tcW w:w="704" w:type="pct"/>
            <w:vAlign w:val="center"/>
          </w:tcPr>
          <w:p w14:paraId="495B6134" w14:textId="77777777" w:rsidR="00495F70" w:rsidRPr="00495F70" w:rsidRDefault="00495F70" w:rsidP="00D77A07">
            <w:pPr>
              <w:jc w:val="center"/>
              <w:rPr>
                <w:rFonts w:ascii="Calibri" w:eastAsia="Times New Roman" w:hAnsi="Calibri" w:cs="Calibri"/>
                <w:sz w:val="20"/>
                <w:szCs w:val="20"/>
              </w:rPr>
            </w:pPr>
            <w:r w:rsidRPr="00495F70">
              <w:rPr>
                <w:rFonts w:ascii="Calibri" w:hAnsi="Calibri" w:cs="Calibri"/>
                <w:sz w:val="20"/>
                <w:szCs w:val="20"/>
              </w:rPr>
              <w:t>Ναι</w:t>
            </w:r>
          </w:p>
        </w:tc>
        <w:tc>
          <w:tcPr>
            <w:tcW w:w="391" w:type="pct"/>
            <w:vMerge w:val="restart"/>
            <w:vAlign w:val="center"/>
          </w:tcPr>
          <w:p w14:paraId="51ACD404" w14:textId="77777777" w:rsidR="00495F70" w:rsidRPr="00495F70" w:rsidRDefault="00495F70" w:rsidP="00D77A07">
            <w:pPr>
              <w:jc w:val="center"/>
              <w:rPr>
                <w:rFonts w:ascii="Calibri" w:hAnsi="Calibri" w:cs="Calibri"/>
                <w:sz w:val="20"/>
                <w:szCs w:val="20"/>
              </w:rPr>
            </w:pPr>
          </w:p>
        </w:tc>
        <w:tc>
          <w:tcPr>
            <w:tcW w:w="544" w:type="pct"/>
            <w:vMerge w:val="restart"/>
            <w:vAlign w:val="center"/>
          </w:tcPr>
          <w:p w14:paraId="6E4E8C45" w14:textId="77777777" w:rsidR="00495F70" w:rsidRPr="00495F70" w:rsidRDefault="00495F70" w:rsidP="00D77A07">
            <w:pPr>
              <w:jc w:val="center"/>
              <w:rPr>
                <w:rFonts w:ascii="Calibri" w:hAnsi="Calibri" w:cs="Calibri"/>
                <w:sz w:val="20"/>
                <w:szCs w:val="20"/>
              </w:rPr>
            </w:pPr>
          </w:p>
        </w:tc>
      </w:tr>
      <w:tr w:rsidR="00495F70" w:rsidRPr="005A6819" w14:paraId="7640240F" w14:textId="77777777" w:rsidTr="00D77A07">
        <w:trPr>
          <w:cantSplit/>
        </w:trPr>
        <w:tc>
          <w:tcPr>
            <w:tcW w:w="578" w:type="pct"/>
            <w:vMerge/>
            <w:vAlign w:val="center"/>
          </w:tcPr>
          <w:p w14:paraId="747B674B"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lang w:val="el-GR"/>
              </w:rPr>
            </w:pPr>
          </w:p>
        </w:tc>
        <w:tc>
          <w:tcPr>
            <w:tcW w:w="2783" w:type="pct"/>
            <w:vAlign w:val="center"/>
          </w:tcPr>
          <w:p w14:paraId="3D36A095" w14:textId="77777777" w:rsidR="00495F70" w:rsidRPr="00495F70" w:rsidRDefault="00495F70" w:rsidP="00D77A07">
            <w:pPr>
              <w:rPr>
                <w:rFonts w:ascii="Calibri" w:hAnsi="Calibri" w:cs="Calibri"/>
                <w:sz w:val="20"/>
                <w:szCs w:val="20"/>
              </w:rPr>
            </w:pPr>
            <w:r w:rsidRPr="00495F70">
              <w:rPr>
                <w:rFonts w:ascii="Calibri" w:hAnsi="Calibri" w:cs="Calibri"/>
                <w:i/>
                <w:sz w:val="20"/>
                <w:szCs w:val="20"/>
              </w:rPr>
              <w:t>The Hyperspectral Camera is one indivisible scientific device. It may though consist internally of more than one photonic receivers, in order to cover the full spectrum defined below. The individual photonic receivers are sensitive in the visible and the infra-red spectrum, respectively.</w:t>
            </w:r>
          </w:p>
        </w:tc>
        <w:tc>
          <w:tcPr>
            <w:tcW w:w="704" w:type="pct"/>
            <w:vAlign w:val="center"/>
          </w:tcPr>
          <w:p w14:paraId="73BB432D" w14:textId="77777777" w:rsidR="00495F70" w:rsidRPr="00495F70" w:rsidRDefault="00495F70" w:rsidP="00D77A07">
            <w:pPr>
              <w:jc w:val="center"/>
              <w:rPr>
                <w:rFonts w:ascii="Calibri" w:eastAsia="Times New Roman" w:hAnsi="Calibri" w:cs="Calibri"/>
                <w:sz w:val="20"/>
                <w:szCs w:val="20"/>
              </w:rPr>
            </w:pPr>
            <w:r w:rsidRPr="00495F70">
              <w:rPr>
                <w:rFonts w:ascii="Calibri" w:hAnsi="Calibri" w:cs="Calibri"/>
                <w:sz w:val="20"/>
                <w:szCs w:val="20"/>
              </w:rPr>
              <w:t>Yes</w:t>
            </w:r>
          </w:p>
        </w:tc>
        <w:tc>
          <w:tcPr>
            <w:tcW w:w="391" w:type="pct"/>
            <w:vMerge/>
            <w:vAlign w:val="center"/>
          </w:tcPr>
          <w:p w14:paraId="720D0763" w14:textId="77777777" w:rsidR="00495F70" w:rsidRPr="00495F70" w:rsidRDefault="00495F70" w:rsidP="00D77A07">
            <w:pPr>
              <w:jc w:val="center"/>
              <w:rPr>
                <w:rFonts w:ascii="Calibri" w:hAnsi="Calibri" w:cs="Calibri"/>
                <w:sz w:val="20"/>
                <w:szCs w:val="20"/>
              </w:rPr>
            </w:pPr>
          </w:p>
        </w:tc>
        <w:tc>
          <w:tcPr>
            <w:tcW w:w="544" w:type="pct"/>
            <w:vMerge/>
            <w:vAlign w:val="center"/>
          </w:tcPr>
          <w:p w14:paraId="78E14C7C" w14:textId="77777777" w:rsidR="00495F70" w:rsidRPr="00495F70" w:rsidRDefault="00495F70" w:rsidP="00D77A07">
            <w:pPr>
              <w:jc w:val="center"/>
              <w:rPr>
                <w:rFonts w:ascii="Calibri" w:hAnsi="Calibri" w:cs="Calibri"/>
                <w:sz w:val="20"/>
                <w:szCs w:val="20"/>
              </w:rPr>
            </w:pPr>
          </w:p>
        </w:tc>
      </w:tr>
      <w:tr w:rsidR="00495F70" w:rsidRPr="005A6819" w14:paraId="271ED697" w14:textId="77777777" w:rsidTr="00D77A07">
        <w:trPr>
          <w:cantSplit/>
        </w:trPr>
        <w:tc>
          <w:tcPr>
            <w:tcW w:w="578" w:type="pct"/>
            <w:vMerge w:val="restart"/>
            <w:vAlign w:val="center"/>
          </w:tcPr>
          <w:p w14:paraId="15B44CC3"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40F18B50" w14:textId="77777777" w:rsidR="00495F70" w:rsidRPr="00495F70" w:rsidRDefault="00495F70" w:rsidP="00D77A07">
            <w:pPr>
              <w:rPr>
                <w:rFonts w:ascii="Calibri" w:eastAsia="Times New Roman" w:hAnsi="Calibri" w:cs="Calibri"/>
                <w:sz w:val="20"/>
                <w:szCs w:val="20"/>
                <w:lang w:val="el-GR"/>
              </w:rPr>
            </w:pPr>
            <w:r w:rsidRPr="00495F70">
              <w:rPr>
                <w:rFonts w:ascii="Calibri" w:eastAsia="Times New Roman" w:hAnsi="Calibri" w:cs="Calibri"/>
                <w:sz w:val="20"/>
                <w:szCs w:val="20"/>
                <w:lang w:val="el-GR"/>
              </w:rPr>
              <w:t xml:space="preserve">Η Υπερφασματική </w:t>
            </w:r>
            <w:r w:rsidRPr="00495F70">
              <w:rPr>
                <w:rFonts w:ascii="Calibri" w:eastAsia="Times New Roman" w:hAnsi="Calibri" w:cs="Calibri"/>
                <w:i/>
                <w:sz w:val="20"/>
                <w:szCs w:val="20"/>
              </w:rPr>
              <w:t>Camera</w:t>
            </w:r>
            <w:r w:rsidRPr="00495F70">
              <w:rPr>
                <w:rFonts w:ascii="Calibri" w:eastAsia="Times New Roman" w:hAnsi="Calibri" w:cs="Calibri"/>
                <w:sz w:val="20"/>
                <w:szCs w:val="20"/>
                <w:lang w:val="el-GR"/>
              </w:rPr>
              <w:t xml:space="preserve"> πρέπει να διαθέτει ολοκληρωμένο και έτοιμο προς χρήση Σύστημα Δορυφορικού Εντοπισμού Θέσης (</w:t>
            </w:r>
            <w:r w:rsidRPr="00495F70">
              <w:rPr>
                <w:rFonts w:ascii="Calibri" w:eastAsia="Times New Roman" w:hAnsi="Calibri" w:cs="Calibri"/>
                <w:i/>
                <w:sz w:val="20"/>
                <w:szCs w:val="20"/>
              </w:rPr>
              <w:t>GPS</w:t>
            </w:r>
            <w:r w:rsidRPr="00495F70">
              <w:rPr>
                <w:rFonts w:ascii="Calibri" w:eastAsia="Times New Roman" w:hAnsi="Calibri" w:cs="Calibri"/>
                <w:sz w:val="20"/>
                <w:szCs w:val="20"/>
                <w:lang w:val="el-GR"/>
              </w:rPr>
              <w:t>) και Σύστημα Αδρανειακής Πλοήγησης (</w:t>
            </w:r>
            <w:r w:rsidRPr="00495F70">
              <w:rPr>
                <w:rFonts w:ascii="Calibri" w:eastAsia="Times New Roman" w:hAnsi="Calibri" w:cs="Calibri"/>
                <w:i/>
                <w:sz w:val="20"/>
                <w:szCs w:val="20"/>
              </w:rPr>
              <w:t>INS</w:t>
            </w:r>
            <w:r w:rsidRPr="00495F70">
              <w:rPr>
                <w:rFonts w:ascii="Calibri" w:eastAsia="Times New Roman" w:hAnsi="Calibri" w:cs="Calibri"/>
                <w:sz w:val="20"/>
                <w:szCs w:val="20"/>
                <w:lang w:val="el-GR"/>
              </w:rPr>
              <w:t>).</w:t>
            </w:r>
          </w:p>
        </w:tc>
        <w:tc>
          <w:tcPr>
            <w:tcW w:w="704" w:type="pct"/>
            <w:vAlign w:val="center"/>
          </w:tcPr>
          <w:p w14:paraId="0D7A57EE"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Ναι</w:t>
            </w:r>
          </w:p>
        </w:tc>
        <w:tc>
          <w:tcPr>
            <w:tcW w:w="391" w:type="pct"/>
            <w:vMerge w:val="restart"/>
            <w:vAlign w:val="center"/>
          </w:tcPr>
          <w:p w14:paraId="298BED1A" w14:textId="77777777" w:rsidR="00495F70" w:rsidRPr="00495F70" w:rsidRDefault="00495F70" w:rsidP="00D77A07">
            <w:pPr>
              <w:jc w:val="center"/>
              <w:rPr>
                <w:rFonts w:ascii="Calibri" w:hAnsi="Calibri" w:cs="Calibri"/>
                <w:sz w:val="20"/>
                <w:szCs w:val="20"/>
              </w:rPr>
            </w:pPr>
          </w:p>
        </w:tc>
        <w:tc>
          <w:tcPr>
            <w:tcW w:w="544" w:type="pct"/>
            <w:vMerge w:val="restart"/>
            <w:vAlign w:val="center"/>
          </w:tcPr>
          <w:p w14:paraId="7813B54A" w14:textId="77777777" w:rsidR="00495F70" w:rsidRPr="00495F70" w:rsidRDefault="00495F70" w:rsidP="00D77A07">
            <w:pPr>
              <w:jc w:val="center"/>
              <w:rPr>
                <w:rFonts w:ascii="Calibri" w:hAnsi="Calibri" w:cs="Calibri"/>
                <w:sz w:val="20"/>
                <w:szCs w:val="20"/>
              </w:rPr>
            </w:pPr>
          </w:p>
        </w:tc>
      </w:tr>
      <w:tr w:rsidR="00495F70" w:rsidRPr="005A6819" w14:paraId="039D4DB8" w14:textId="77777777" w:rsidTr="00D77A07">
        <w:trPr>
          <w:cantSplit/>
        </w:trPr>
        <w:tc>
          <w:tcPr>
            <w:tcW w:w="578" w:type="pct"/>
            <w:vMerge/>
            <w:vAlign w:val="center"/>
          </w:tcPr>
          <w:p w14:paraId="651B1853"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5B810E34" w14:textId="77777777" w:rsidR="00495F70" w:rsidRPr="00495F70" w:rsidRDefault="00495F70" w:rsidP="00D77A07">
            <w:pPr>
              <w:rPr>
                <w:rFonts w:ascii="Calibri" w:hAnsi="Calibri" w:cs="Calibri"/>
                <w:sz w:val="20"/>
                <w:szCs w:val="20"/>
              </w:rPr>
            </w:pPr>
            <w:r w:rsidRPr="00495F70">
              <w:rPr>
                <w:rFonts w:ascii="Calibri" w:hAnsi="Calibri" w:cs="Calibri"/>
                <w:i/>
                <w:sz w:val="20"/>
                <w:szCs w:val="20"/>
              </w:rPr>
              <w:t>The Hyperspectral Camera must be equipped with an integrated / ready to fly GPS/INS system.</w:t>
            </w:r>
          </w:p>
        </w:tc>
        <w:tc>
          <w:tcPr>
            <w:tcW w:w="704" w:type="pct"/>
            <w:vAlign w:val="center"/>
          </w:tcPr>
          <w:p w14:paraId="010AC9DF"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Yes</w:t>
            </w:r>
          </w:p>
        </w:tc>
        <w:tc>
          <w:tcPr>
            <w:tcW w:w="391" w:type="pct"/>
            <w:vMerge/>
            <w:vAlign w:val="center"/>
          </w:tcPr>
          <w:p w14:paraId="15EF0F7C" w14:textId="77777777" w:rsidR="00495F70" w:rsidRPr="00495F70" w:rsidRDefault="00495F70" w:rsidP="00D77A07">
            <w:pPr>
              <w:jc w:val="center"/>
              <w:rPr>
                <w:rFonts w:ascii="Calibri" w:hAnsi="Calibri" w:cs="Calibri"/>
                <w:sz w:val="20"/>
                <w:szCs w:val="20"/>
              </w:rPr>
            </w:pPr>
          </w:p>
        </w:tc>
        <w:tc>
          <w:tcPr>
            <w:tcW w:w="544" w:type="pct"/>
            <w:vMerge/>
            <w:vAlign w:val="center"/>
          </w:tcPr>
          <w:p w14:paraId="0F31C69E" w14:textId="77777777" w:rsidR="00495F70" w:rsidRPr="00495F70" w:rsidRDefault="00495F70" w:rsidP="00D77A07">
            <w:pPr>
              <w:jc w:val="center"/>
              <w:rPr>
                <w:rFonts w:ascii="Calibri" w:hAnsi="Calibri" w:cs="Calibri"/>
                <w:sz w:val="20"/>
                <w:szCs w:val="20"/>
              </w:rPr>
            </w:pPr>
          </w:p>
        </w:tc>
      </w:tr>
      <w:tr w:rsidR="00495F70" w:rsidRPr="005A6819" w14:paraId="1B3DF1A1" w14:textId="77777777" w:rsidTr="00D77A07">
        <w:trPr>
          <w:cantSplit/>
        </w:trPr>
        <w:tc>
          <w:tcPr>
            <w:tcW w:w="578" w:type="pct"/>
            <w:vMerge w:val="restart"/>
            <w:vAlign w:val="center"/>
          </w:tcPr>
          <w:p w14:paraId="44BB2B0D"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5B6F7171" w14:textId="77777777" w:rsidR="00495F70" w:rsidRPr="00495F70" w:rsidRDefault="00495F70" w:rsidP="00D77A07">
            <w:pPr>
              <w:rPr>
                <w:rFonts w:ascii="Calibri" w:hAnsi="Calibri" w:cs="Calibri"/>
                <w:sz w:val="20"/>
                <w:szCs w:val="20"/>
                <w:lang w:val="el-GR"/>
              </w:rPr>
            </w:pPr>
            <w:r w:rsidRPr="00495F70">
              <w:rPr>
                <w:rFonts w:ascii="Calibri" w:hAnsi="Calibri" w:cs="Calibri"/>
                <w:sz w:val="20"/>
                <w:szCs w:val="20"/>
                <w:lang w:val="el-GR"/>
              </w:rPr>
              <w:t xml:space="preserve">Κατά την παράδοσή της, η Υπερφασματική </w:t>
            </w:r>
            <w:r w:rsidRPr="00495F70">
              <w:rPr>
                <w:rFonts w:ascii="Calibri" w:hAnsi="Calibri" w:cs="Calibri"/>
                <w:i/>
                <w:sz w:val="20"/>
                <w:szCs w:val="20"/>
              </w:rPr>
              <w:t>Camera</w:t>
            </w:r>
            <w:r w:rsidRPr="00495F70">
              <w:rPr>
                <w:rFonts w:ascii="Calibri" w:hAnsi="Calibri" w:cs="Calibri"/>
                <w:sz w:val="20"/>
                <w:szCs w:val="20"/>
                <w:lang w:val="el-GR"/>
              </w:rPr>
              <w:t xml:space="preserve"> πρέπει να συνοδεύεται από Πιστοποιητικό και πλήρη στοιχεία (Δεδομένα) πρόσφατης Φασματικής και Ραδιομετρικής Βαθμονόμησης.</w:t>
            </w:r>
          </w:p>
        </w:tc>
        <w:tc>
          <w:tcPr>
            <w:tcW w:w="704" w:type="pct"/>
            <w:vAlign w:val="center"/>
          </w:tcPr>
          <w:p w14:paraId="5D5FEACB"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Ναι</w:t>
            </w:r>
          </w:p>
        </w:tc>
        <w:tc>
          <w:tcPr>
            <w:tcW w:w="391" w:type="pct"/>
            <w:vMerge w:val="restart"/>
            <w:vAlign w:val="center"/>
          </w:tcPr>
          <w:p w14:paraId="43BF596B" w14:textId="77777777" w:rsidR="00495F70" w:rsidRPr="00495F70" w:rsidRDefault="00495F70" w:rsidP="00D77A07">
            <w:pPr>
              <w:jc w:val="center"/>
              <w:rPr>
                <w:rFonts w:ascii="Calibri" w:hAnsi="Calibri" w:cs="Calibri"/>
                <w:sz w:val="20"/>
                <w:szCs w:val="20"/>
              </w:rPr>
            </w:pPr>
          </w:p>
        </w:tc>
        <w:tc>
          <w:tcPr>
            <w:tcW w:w="544" w:type="pct"/>
            <w:vMerge w:val="restart"/>
            <w:vAlign w:val="center"/>
          </w:tcPr>
          <w:p w14:paraId="1ED63863" w14:textId="77777777" w:rsidR="00495F70" w:rsidRPr="00495F70" w:rsidRDefault="00495F70" w:rsidP="00D77A07">
            <w:pPr>
              <w:jc w:val="center"/>
              <w:rPr>
                <w:rFonts w:ascii="Calibri" w:hAnsi="Calibri" w:cs="Calibri"/>
                <w:sz w:val="20"/>
                <w:szCs w:val="20"/>
              </w:rPr>
            </w:pPr>
          </w:p>
        </w:tc>
      </w:tr>
      <w:tr w:rsidR="00495F70" w:rsidRPr="005A6819" w14:paraId="2140FDA5" w14:textId="77777777" w:rsidTr="00D77A07">
        <w:trPr>
          <w:cantSplit/>
        </w:trPr>
        <w:tc>
          <w:tcPr>
            <w:tcW w:w="578" w:type="pct"/>
            <w:vMerge/>
            <w:vAlign w:val="center"/>
          </w:tcPr>
          <w:p w14:paraId="326B61CA"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5C9353FA" w14:textId="77777777" w:rsidR="00495F70" w:rsidRPr="00495F70" w:rsidRDefault="00495F70" w:rsidP="00D77A07">
            <w:pPr>
              <w:rPr>
                <w:rFonts w:ascii="Calibri" w:hAnsi="Calibri" w:cs="Calibri"/>
                <w:sz w:val="20"/>
                <w:szCs w:val="20"/>
              </w:rPr>
            </w:pPr>
            <w:r w:rsidRPr="00495F70">
              <w:rPr>
                <w:rFonts w:ascii="Calibri" w:hAnsi="Calibri" w:cs="Calibri"/>
                <w:i/>
                <w:sz w:val="20"/>
                <w:szCs w:val="20"/>
              </w:rPr>
              <w:t>The Hyperspectral Camera must be delivered with a recent Spectral and Radiometric Calibration Certificate and Data.</w:t>
            </w:r>
          </w:p>
        </w:tc>
        <w:tc>
          <w:tcPr>
            <w:tcW w:w="704" w:type="pct"/>
            <w:vAlign w:val="center"/>
          </w:tcPr>
          <w:p w14:paraId="1B09969B"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Yes</w:t>
            </w:r>
          </w:p>
        </w:tc>
        <w:tc>
          <w:tcPr>
            <w:tcW w:w="391" w:type="pct"/>
            <w:vMerge/>
            <w:vAlign w:val="center"/>
          </w:tcPr>
          <w:p w14:paraId="59E38AA7" w14:textId="77777777" w:rsidR="00495F70" w:rsidRPr="00495F70" w:rsidRDefault="00495F70" w:rsidP="00D77A07">
            <w:pPr>
              <w:jc w:val="center"/>
              <w:rPr>
                <w:rFonts w:ascii="Calibri" w:hAnsi="Calibri" w:cs="Calibri"/>
                <w:sz w:val="20"/>
                <w:szCs w:val="20"/>
              </w:rPr>
            </w:pPr>
          </w:p>
        </w:tc>
        <w:tc>
          <w:tcPr>
            <w:tcW w:w="544" w:type="pct"/>
            <w:vMerge/>
            <w:vAlign w:val="center"/>
          </w:tcPr>
          <w:p w14:paraId="094B1A6A" w14:textId="77777777" w:rsidR="00495F70" w:rsidRPr="00495F70" w:rsidRDefault="00495F70" w:rsidP="00D77A07">
            <w:pPr>
              <w:jc w:val="center"/>
              <w:rPr>
                <w:rFonts w:ascii="Calibri" w:hAnsi="Calibri" w:cs="Calibri"/>
                <w:sz w:val="20"/>
                <w:szCs w:val="20"/>
              </w:rPr>
            </w:pPr>
          </w:p>
        </w:tc>
      </w:tr>
      <w:tr w:rsidR="00495F70" w:rsidRPr="005A6819" w14:paraId="5E65FA8A" w14:textId="77777777" w:rsidTr="00D77A07">
        <w:trPr>
          <w:cantSplit/>
        </w:trPr>
        <w:tc>
          <w:tcPr>
            <w:tcW w:w="578" w:type="pct"/>
            <w:vMerge w:val="restart"/>
            <w:vAlign w:val="center"/>
          </w:tcPr>
          <w:p w14:paraId="554F7211"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63D7C8D2" w14:textId="77777777" w:rsidR="00495F70" w:rsidRPr="00495F70" w:rsidRDefault="00495F70" w:rsidP="00D77A07">
            <w:pPr>
              <w:rPr>
                <w:rFonts w:ascii="Calibri" w:hAnsi="Calibri" w:cs="Calibri"/>
                <w:sz w:val="20"/>
                <w:szCs w:val="20"/>
                <w:lang w:val="el-GR"/>
              </w:rPr>
            </w:pPr>
            <w:r w:rsidRPr="00495F70">
              <w:rPr>
                <w:rFonts w:ascii="Calibri" w:hAnsi="Calibri" w:cs="Calibri"/>
                <w:sz w:val="20"/>
                <w:szCs w:val="20"/>
                <w:lang w:val="el-GR"/>
              </w:rPr>
              <w:t xml:space="preserve">Η Υπερφασματική </w:t>
            </w:r>
            <w:r w:rsidRPr="00495F70">
              <w:rPr>
                <w:rFonts w:ascii="Calibri" w:hAnsi="Calibri" w:cs="Calibri"/>
                <w:i/>
                <w:sz w:val="20"/>
                <w:szCs w:val="20"/>
              </w:rPr>
              <w:t>Camera</w:t>
            </w:r>
            <w:r w:rsidRPr="00495F70">
              <w:rPr>
                <w:rFonts w:ascii="Calibri" w:hAnsi="Calibri" w:cs="Calibri"/>
                <w:sz w:val="20"/>
                <w:szCs w:val="20"/>
                <w:lang w:val="el-GR"/>
              </w:rPr>
              <w:t xml:space="preserve"> πρέπει να συνοδεύεται από Ρύθμιση - Βαθμονόμηση Οπτικών </w:t>
            </w:r>
            <w:r w:rsidRPr="00495F70">
              <w:rPr>
                <w:rFonts w:ascii="Calibri" w:hAnsi="Calibri" w:cs="Calibri"/>
                <w:i/>
                <w:sz w:val="20"/>
                <w:szCs w:val="20"/>
              </w:rPr>
              <w:t>Boresight</w:t>
            </w:r>
            <w:r w:rsidRPr="00495F70">
              <w:rPr>
                <w:rFonts w:ascii="Calibri" w:hAnsi="Calibri" w:cs="Calibri"/>
                <w:i/>
                <w:sz w:val="20"/>
                <w:szCs w:val="20"/>
                <w:lang w:val="el-GR"/>
              </w:rPr>
              <w:t>.</w:t>
            </w:r>
          </w:p>
        </w:tc>
        <w:tc>
          <w:tcPr>
            <w:tcW w:w="704" w:type="pct"/>
            <w:vAlign w:val="center"/>
          </w:tcPr>
          <w:p w14:paraId="6840078A"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Ναι</w:t>
            </w:r>
          </w:p>
        </w:tc>
        <w:tc>
          <w:tcPr>
            <w:tcW w:w="391" w:type="pct"/>
            <w:vMerge w:val="restart"/>
            <w:vAlign w:val="center"/>
          </w:tcPr>
          <w:p w14:paraId="7B6E1E82" w14:textId="77777777" w:rsidR="00495F70" w:rsidRPr="00495F70" w:rsidRDefault="00495F70" w:rsidP="00D77A07">
            <w:pPr>
              <w:jc w:val="center"/>
              <w:rPr>
                <w:rFonts w:ascii="Calibri" w:hAnsi="Calibri" w:cs="Calibri"/>
                <w:sz w:val="20"/>
                <w:szCs w:val="20"/>
              </w:rPr>
            </w:pPr>
          </w:p>
        </w:tc>
        <w:tc>
          <w:tcPr>
            <w:tcW w:w="544" w:type="pct"/>
            <w:vMerge w:val="restart"/>
            <w:vAlign w:val="center"/>
          </w:tcPr>
          <w:p w14:paraId="4A955836" w14:textId="77777777" w:rsidR="00495F70" w:rsidRPr="00495F70" w:rsidRDefault="00495F70" w:rsidP="00D77A07">
            <w:pPr>
              <w:jc w:val="center"/>
              <w:rPr>
                <w:rFonts w:ascii="Calibri" w:hAnsi="Calibri" w:cs="Calibri"/>
                <w:sz w:val="20"/>
                <w:szCs w:val="20"/>
              </w:rPr>
            </w:pPr>
          </w:p>
        </w:tc>
      </w:tr>
      <w:tr w:rsidR="00495F70" w:rsidRPr="005A6819" w14:paraId="55BA0809" w14:textId="77777777" w:rsidTr="00D77A07">
        <w:trPr>
          <w:cantSplit/>
        </w:trPr>
        <w:tc>
          <w:tcPr>
            <w:tcW w:w="578" w:type="pct"/>
            <w:vMerge/>
            <w:vAlign w:val="center"/>
          </w:tcPr>
          <w:p w14:paraId="094961B1"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5F3589CF" w14:textId="77777777" w:rsidR="00495F70" w:rsidRPr="00495F70" w:rsidRDefault="00495F70" w:rsidP="00D77A07">
            <w:pPr>
              <w:rPr>
                <w:rFonts w:ascii="Calibri" w:hAnsi="Calibri" w:cs="Calibri"/>
                <w:sz w:val="20"/>
                <w:szCs w:val="20"/>
              </w:rPr>
            </w:pPr>
            <w:r w:rsidRPr="00495F70">
              <w:rPr>
                <w:rFonts w:ascii="Calibri" w:hAnsi="Calibri" w:cs="Calibri"/>
                <w:i/>
                <w:sz w:val="20"/>
                <w:szCs w:val="20"/>
              </w:rPr>
              <w:t>The Hyperspectral Camera must be supplied with Boresight Calibration.</w:t>
            </w:r>
          </w:p>
        </w:tc>
        <w:tc>
          <w:tcPr>
            <w:tcW w:w="704" w:type="pct"/>
            <w:vAlign w:val="center"/>
          </w:tcPr>
          <w:p w14:paraId="23F4A11E"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Yes</w:t>
            </w:r>
          </w:p>
        </w:tc>
        <w:tc>
          <w:tcPr>
            <w:tcW w:w="391" w:type="pct"/>
            <w:vMerge/>
            <w:vAlign w:val="center"/>
          </w:tcPr>
          <w:p w14:paraId="7AD5CA58" w14:textId="77777777" w:rsidR="00495F70" w:rsidRPr="00495F70" w:rsidRDefault="00495F70" w:rsidP="00D77A07">
            <w:pPr>
              <w:jc w:val="center"/>
              <w:rPr>
                <w:rFonts w:ascii="Calibri" w:hAnsi="Calibri" w:cs="Calibri"/>
                <w:sz w:val="20"/>
                <w:szCs w:val="20"/>
              </w:rPr>
            </w:pPr>
          </w:p>
        </w:tc>
        <w:tc>
          <w:tcPr>
            <w:tcW w:w="544" w:type="pct"/>
            <w:vMerge/>
            <w:vAlign w:val="center"/>
          </w:tcPr>
          <w:p w14:paraId="76C098FD" w14:textId="77777777" w:rsidR="00495F70" w:rsidRPr="00495F70" w:rsidRDefault="00495F70" w:rsidP="00D77A07">
            <w:pPr>
              <w:jc w:val="center"/>
              <w:rPr>
                <w:rFonts w:ascii="Calibri" w:hAnsi="Calibri" w:cs="Calibri"/>
                <w:sz w:val="20"/>
                <w:szCs w:val="20"/>
              </w:rPr>
            </w:pPr>
          </w:p>
        </w:tc>
      </w:tr>
      <w:tr w:rsidR="00495F70" w:rsidRPr="005A6819" w14:paraId="13F9FA3C" w14:textId="77777777" w:rsidTr="00D77A07">
        <w:trPr>
          <w:cantSplit/>
        </w:trPr>
        <w:tc>
          <w:tcPr>
            <w:tcW w:w="578" w:type="pct"/>
            <w:vMerge w:val="restart"/>
            <w:vAlign w:val="center"/>
          </w:tcPr>
          <w:p w14:paraId="5CD33149"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2D16AC91" w14:textId="77777777" w:rsidR="00495F70" w:rsidRPr="00495F70" w:rsidRDefault="00495F70" w:rsidP="00D77A07">
            <w:pPr>
              <w:rPr>
                <w:rFonts w:ascii="Calibri" w:hAnsi="Calibri" w:cs="Calibri"/>
                <w:sz w:val="20"/>
                <w:szCs w:val="20"/>
                <w:lang w:val="el-GR"/>
              </w:rPr>
            </w:pPr>
            <w:r w:rsidRPr="00495F70">
              <w:rPr>
                <w:rFonts w:ascii="Calibri" w:hAnsi="Calibri" w:cs="Calibri"/>
                <w:sz w:val="20"/>
                <w:szCs w:val="20"/>
                <w:lang w:val="el-GR"/>
              </w:rPr>
              <w:t xml:space="preserve">Πλήρης Αναφορά Βαθμονόμησης και Εργαστηριακών Δοκιμών, στην οποία αναφέρονται αναλυτικά στοιχεία της συγκεκριμένης συσκευής (Χωρική και Φασματική Διάσταση </w:t>
            </w:r>
            <w:r w:rsidRPr="00495F70">
              <w:rPr>
                <w:rFonts w:ascii="Calibri" w:hAnsi="Calibri" w:cs="Calibri"/>
                <w:i/>
                <w:sz w:val="20"/>
                <w:szCs w:val="20"/>
              </w:rPr>
              <w:t>FWHM</w:t>
            </w:r>
            <w:r w:rsidRPr="00495F70">
              <w:rPr>
                <w:rFonts w:ascii="Calibri" w:hAnsi="Calibri" w:cs="Calibri"/>
                <w:sz w:val="20"/>
                <w:szCs w:val="20"/>
                <w:lang w:val="el-GR"/>
              </w:rPr>
              <w:t xml:space="preserve">, </w:t>
            </w:r>
            <w:r w:rsidRPr="00495F70">
              <w:rPr>
                <w:rFonts w:ascii="Calibri" w:hAnsi="Calibri" w:cs="Calibri"/>
                <w:i/>
                <w:sz w:val="20"/>
                <w:szCs w:val="20"/>
              </w:rPr>
              <w:t>Keystone</w:t>
            </w:r>
            <w:r w:rsidRPr="00495F70">
              <w:rPr>
                <w:rFonts w:ascii="Calibri" w:hAnsi="Calibri" w:cs="Calibri"/>
                <w:sz w:val="20"/>
                <w:szCs w:val="20"/>
                <w:lang w:val="el-GR"/>
              </w:rPr>
              <w:t>, Φαινόμενο</w:t>
            </w:r>
            <w:r w:rsidRPr="00495F70">
              <w:rPr>
                <w:rFonts w:ascii="Calibri" w:hAnsi="Calibri" w:cs="Calibri"/>
                <w:i/>
                <w:sz w:val="20"/>
                <w:szCs w:val="20"/>
                <w:lang w:val="el-GR"/>
              </w:rPr>
              <w:t xml:space="preserve"> </w:t>
            </w:r>
            <w:r w:rsidRPr="00495F70">
              <w:rPr>
                <w:rFonts w:ascii="Calibri" w:hAnsi="Calibri" w:cs="Calibri"/>
                <w:i/>
                <w:sz w:val="20"/>
                <w:szCs w:val="20"/>
              </w:rPr>
              <w:t>Smile</w:t>
            </w:r>
            <w:r w:rsidRPr="00495F70">
              <w:rPr>
                <w:rFonts w:ascii="Calibri" w:hAnsi="Calibri" w:cs="Calibri"/>
                <w:sz w:val="20"/>
                <w:szCs w:val="20"/>
                <w:lang w:val="el-GR"/>
              </w:rPr>
              <w:t xml:space="preserve">, Λόγος Ισχύος Σήματος προς Θόρυβο - </w:t>
            </w:r>
            <w:r w:rsidRPr="00495F70">
              <w:rPr>
                <w:rFonts w:ascii="Calibri" w:hAnsi="Calibri" w:cs="Calibri"/>
                <w:i/>
                <w:sz w:val="20"/>
                <w:szCs w:val="20"/>
              </w:rPr>
              <w:t>SNR</w:t>
            </w:r>
            <w:r w:rsidRPr="00495F70">
              <w:rPr>
                <w:rFonts w:ascii="Calibri" w:hAnsi="Calibri" w:cs="Calibri"/>
                <w:sz w:val="20"/>
                <w:szCs w:val="20"/>
                <w:lang w:val="el-GR"/>
              </w:rPr>
              <w:t>).</w:t>
            </w:r>
          </w:p>
        </w:tc>
        <w:tc>
          <w:tcPr>
            <w:tcW w:w="704" w:type="pct"/>
            <w:vAlign w:val="center"/>
          </w:tcPr>
          <w:p w14:paraId="59E6F17E"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Ναι</w:t>
            </w:r>
          </w:p>
        </w:tc>
        <w:tc>
          <w:tcPr>
            <w:tcW w:w="391" w:type="pct"/>
            <w:vMerge w:val="restart"/>
            <w:vAlign w:val="center"/>
          </w:tcPr>
          <w:p w14:paraId="0BCB5F2B" w14:textId="77777777" w:rsidR="00495F70" w:rsidRPr="00495F70" w:rsidRDefault="00495F70" w:rsidP="00D77A07">
            <w:pPr>
              <w:jc w:val="center"/>
              <w:rPr>
                <w:rFonts w:ascii="Calibri" w:hAnsi="Calibri" w:cs="Calibri"/>
                <w:sz w:val="20"/>
                <w:szCs w:val="20"/>
              </w:rPr>
            </w:pPr>
          </w:p>
        </w:tc>
        <w:tc>
          <w:tcPr>
            <w:tcW w:w="544" w:type="pct"/>
            <w:vMerge w:val="restart"/>
            <w:vAlign w:val="center"/>
          </w:tcPr>
          <w:p w14:paraId="140EB9C8" w14:textId="77777777" w:rsidR="00495F70" w:rsidRPr="00495F70" w:rsidRDefault="00495F70" w:rsidP="00D77A07">
            <w:pPr>
              <w:jc w:val="center"/>
              <w:rPr>
                <w:rFonts w:ascii="Calibri" w:hAnsi="Calibri" w:cs="Calibri"/>
                <w:sz w:val="20"/>
                <w:szCs w:val="20"/>
              </w:rPr>
            </w:pPr>
          </w:p>
        </w:tc>
      </w:tr>
      <w:tr w:rsidR="00495F70" w:rsidRPr="005A6819" w14:paraId="333D8233" w14:textId="77777777" w:rsidTr="00D77A07">
        <w:trPr>
          <w:cantSplit/>
        </w:trPr>
        <w:tc>
          <w:tcPr>
            <w:tcW w:w="578" w:type="pct"/>
            <w:vMerge/>
            <w:vAlign w:val="center"/>
          </w:tcPr>
          <w:p w14:paraId="78019BB2"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70BEFBF0" w14:textId="77777777" w:rsidR="00495F70" w:rsidRPr="00495F70" w:rsidRDefault="00495F70" w:rsidP="00D77A07">
            <w:pPr>
              <w:rPr>
                <w:rFonts w:ascii="Calibri" w:hAnsi="Calibri" w:cs="Calibri"/>
                <w:sz w:val="20"/>
                <w:szCs w:val="20"/>
              </w:rPr>
            </w:pPr>
            <w:r w:rsidRPr="00495F70">
              <w:rPr>
                <w:rFonts w:ascii="Calibri" w:hAnsi="Calibri" w:cs="Calibri"/>
                <w:i/>
                <w:sz w:val="20"/>
                <w:szCs w:val="20"/>
              </w:rPr>
              <w:t>Test Report, documenting the real performance of the system (Spatial and Spectral FWHM, Keystone, Smile Effect, SNR).</w:t>
            </w:r>
          </w:p>
        </w:tc>
        <w:tc>
          <w:tcPr>
            <w:tcW w:w="704" w:type="pct"/>
            <w:vAlign w:val="center"/>
          </w:tcPr>
          <w:p w14:paraId="69D42530"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Yes</w:t>
            </w:r>
          </w:p>
        </w:tc>
        <w:tc>
          <w:tcPr>
            <w:tcW w:w="391" w:type="pct"/>
            <w:vMerge/>
            <w:vAlign w:val="center"/>
          </w:tcPr>
          <w:p w14:paraId="0AA39E26" w14:textId="77777777" w:rsidR="00495F70" w:rsidRPr="00495F70" w:rsidRDefault="00495F70" w:rsidP="00D77A07">
            <w:pPr>
              <w:jc w:val="center"/>
              <w:rPr>
                <w:rFonts w:ascii="Calibri" w:hAnsi="Calibri" w:cs="Calibri"/>
                <w:sz w:val="20"/>
                <w:szCs w:val="20"/>
              </w:rPr>
            </w:pPr>
          </w:p>
        </w:tc>
        <w:tc>
          <w:tcPr>
            <w:tcW w:w="544" w:type="pct"/>
            <w:vMerge/>
            <w:vAlign w:val="center"/>
          </w:tcPr>
          <w:p w14:paraId="41F6C702" w14:textId="77777777" w:rsidR="00495F70" w:rsidRPr="00495F70" w:rsidRDefault="00495F70" w:rsidP="00D77A07">
            <w:pPr>
              <w:jc w:val="center"/>
              <w:rPr>
                <w:rFonts w:ascii="Calibri" w:hAnsi="Calibri" w:cs="Calibri"/>
                <w:sz w:val="20"/>
                <w:szCs w:val="20"/>
              </w:rPr>
            </w:pPr>
          </w:p>
        </w:tc>
      </w:tr>
      <w:tr w:rsidR="00495F70" w:rsidRPr="005A6819" w14:paraId="616C91B2" w14:textId="77777777" w:rsidTr="00D77A07">
        <w:trPr>
          <w:cantSplit/>
        </w:trPr>
        <w:tc>
          <w:tcPr>
            <w:tcW w:w="578" w:type="pct"/>
            <w:vMerge w:val="restart"/>
            <w:vAlign w:val="center"/>
          </w:tcPr>
          <w:p w14:paraId="59B8BCA3"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1F299873" w14:textId="77777777" w:rsidR="00495F70" w:rsidRPr="00495F70" w:rsidRDefault="00495F70" w:rsidP="00D77A07">
            <w:pPr>
              <w:rPr>
                <w:rFonts w:ascii="Calibri" w:eastAsia="Times New Roman" w:hAnsi="Calibri" w:cs="Calibri"/>
                <w:sz w:val="20"/>
                <w:szCs w:val="20"/>
                <w:lang w:val="el-GR"/>
              </w:rPr>
            </w:pPr>
            <w:r w:rsidRPr="00495F70">
              <w:rPr>
                <w:rFonts w:ascii="Calibri" w:hAnsi="Calibri" w:cs="Calibri"/>
                <w:sz w:val="20"/>
                <w:szCs w:val="20"/>
                <w:lang w:val="el-GR"/>
              </w:rPr>
              <w:t xml:space="preserve">Εύρος Φάσματος (400 - 2500) </w:t>
            </w:r>
            <w:r w:rsidRPr="00495F70">
              <w:rPr>
                <w:rFonts w:ascii="Calibri" w:hAnsi="Calibri" w:cs="Calibri"/>
                <w:sz w:val="20"/>
                <w:szCs w:val="20"/>
              </w:rPr>
              <w:t>nm</w:t>
            </w:r>
            <w:r w:rsidRPr="00495F70">
              <w:rPr>
                <w:rFonts w:ascii="Calibri" w:hAnsi="Calibri" w:cs="Calibri"/>
                <w:sz w:val="20"/>
                <w:szCs w:val="20"/>
                <w:lang w:val="el-GR"/>
              </w:rPr>
              <w:t xml:space="preserve"> ή ευρύτερο (απαραίτητα συμπεριλαμβανομένου του αναφερόμενου εύρους).</w:t>
            </w:r>
          </w:p>
        </w:tc>
        <w:tc>
          <w:tcPr>
            <w:tcW w:w="704" w:type="pct"/>
            <w:vAlign w:val="center"/>
          </w:tcPr>
          <w:p w14:paraId="19CA4873"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 xml:space="preserve">Ναι, </w:t>
            </w:r>
            <w:r w:rsidRPr="00495F70">
              <w:rPr>
                <w:rFonts w:ascii="Calibri" w:eastAsia="Times New Roman" w:hAnsi="Calibri" w:cs="Calibri"/>
                <w:i/>
                <w:sz w:val="20"/>
                <w:szCs w:val="20"/>
              </w:rPr>
              <w:t>να αναφερθεί</w:t>
            </w:r>
          </w:p>
        </w:tc>
        <w:tc>
          <w:tcPr>
            <w:tcW w:w="391" w:type="pct"/>
            <w:vMerge w:val="restart"/>
            <w:vAlign w:val="center"/>
          </w:tcPr>
          <w:p w14:paraId="004A20FF" w14:textId="77777777" w:rsidR="00495F70" w:rsidRPr="00495F70" w:rsidRDefault="00495F70" w:rsidP="00D77A07">
            <w:pPr>
              <w:jc w:val="center"/>
              <w:rPr>
                <w:rFonts w:ascii="Calibri" w:hAnsi="Calibri" w:cs="Calibri"/>
                <w:sz w:val="20"/>
                <w:szCs w:val="20"/>
              </w:rPr>
            </w:pPr>
          </w:p>
        </w:tc>
        <w:tc>
          <w:tcPr>
            <w:tcW w:w="544" w:type="pct"/>
            <w:vMerge w:val="restart"/>
            <w:vAlign w:val="center"/>
          </w:tcPr>
          <w:p w14:paraId="36E09979" w14:textId="77777777" w:rsidR="00495F70" w:rsidRPr="00495F70" w:rsidRDefault="00495F70" w:rsidP="00D77A07">
            <w:pPr>
              <w:jc w:val="center"/>
              <w:rPr>
                <w:rFonts w:ascii="Calibri" w:hAnsi="Calibri" w:cs="Calibri"/>
                <w:sz w:val="20"/>
                <w:szCs w:val="20"/>
              </w:rPr>
            </w:pPr>
          </w:p>
        </w:tc>
      </w:tr>
      <w:tr w:rsidR="00495F70" w:rsidRPr="005A6819" w14:paraId="40BA1C0F" w14:textId="77777777" w:rsidTr="00D77A07">
        <w:trPr>
          <w:cantSplit/>
        </w:trPr>
        <w:tc>
          <w:tcPr>
            <w:tcW w:w="578" w:type="pct"/>
            <w:vMerge/>
            <w:vAlign w:val="center"/>
          </w:tcPr>
          <w:p w14:paraId="1D1E409E"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2CA1B6E8" w14:textId="77777777" w:rsidR="00495F70" w:rsidRPr="00495F70" w:rsidRDefault="00495F70" w:rsidP="00D77A07">
            <w:pPr>
              <w:rPr>
                <w:rFonts w:ascii="Calibri" w:hAnsi="Calibri" w:cs="Calibri"/>
                <w:sz w:val="20"/>
                <w:szCs w:val="20"/>
              </w:rPr>
            </w:pPr>
            <w:r w:rsidRPr="00495F70">
              <w:rPr>
                <w:rFonts w:ascii="Calibri" w:hAnsi="Calibri" w:cs="Calibri"/>
                <w:i/>
                <w:sz w:val="20"/>
                <w:szCs w:val="20"/>
              </w:rPr>
              <w:t>Spectral range (400 - 2500) nm or wider (the mentioned spectrum is mandatory).</w:t>
            </w:r>
          </w:p>
        </w:tc>
        <w:tc>
          <w:tcPr>
            <w:tcW w:w="704" w:type="pct"/>
            <w:vAlign w:val="center"/>
          </w:tcPr>
          <w:p w14:paraId="52F29D06"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 xml:space="preserve">Yes, </w:t>
            </w:r>
            <w:r w:rsidRPr="00495F70">
              <w:rPr>
                <w:rFonts w:ascii="Calibri" w:hAnsi="Calibri" w:cs="Calibri"/>
                <w:i/>
                <w:sz w:val="20"/>
                <w:szCs w:val="20"/>
              </w:rPr>
              <w:t>to be mentioned</w:t>
            </w:r>
          </w:p>
        </w:tc>
        <w:tc>
          <w:tcPr>
            <w:tcW w:w="391" w:type="pct"/>
            <w:vMerge/>
            <w:vAlign w:val="center"/>
          </w:tcPr>
          <w:p w14:paraId="407ED89B" w14:textId="77777777" w:rsidR="00495F70" w:rsidRPr="00495F70" w:rsidRDefault="00495F70" w:rsidP="00D77A07">
            <w:pPr>
              <w:jc w:val="center"/>
              <w:rPr>
                <w:rFonts w:ascii="Calibri" w:hAnsi="Calibri" w:cs="Calibri"/>
                <w:sz w:val="20"/>
                <w:szCs w:val="20"/>
              </w:rPr>
            </w:pPr>
          </w:p>
        </w:tc>
        <w:tc>
          <w:tcPr>
            <w:tcW w:w="544" w:type="pct"/>
            <w:vMerge/>
            <w:vAlign w:val="center"/>
          </w:tcPr>
          <w:p w14:paraId="5D487B96" w14:textId="77777777" w:rsidR="00495F70" w:rsidRPr="00495F70" w:rsidRDefault="00495F70" w:rsidP="00D77A07">
            <w:pPr>
              <w:jc w:val="center"/>
              <w:rPr>
                <w:rFonts w:ascii="Calibri" w:hAnsi="Calibri" w:cs="Calibri"/>
                <w:sz w:val="20"/>
                <w:szCs w:val="20"/>
              </w:rPr>
            </w:pPr>
          </w:p>
        </w:tc>
      </w:tr>
      <w:tr w:rsidR="00495F70" w:rsidRPr="005A6819" w14:paraId="409B1E84" w14:textId="77777777" w:rsidTr="00D77A07">
        <w:trPr>
          <w:cantSplit/>
        </w:trPr>
        <w:tc>
          <w:tcPr>
            <w:tcW w:w="578" w:type="pct"/>
            <w:vMerge w:val="restart"/>
            <w:vAlign w:val="center"/>
          </w:tcPr>
          <w:p w14:paraId="3ED33AE0"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48866B88" w14:textId="77777777" w:rsidR="00495F70" w:rsidRPr="00495F70" w:rsidRDefault="00495F70" w:rsidP="00D77A07">
            <w:pPr>
              <w:rPr>
                <w:rFonts w:ascii="Calibri" w:eastAsia="Times New Roman" w:hAnsi="Calibri" w:cs="Calibri"/>
                <w:sz w:val="20"/>
                <w:szCs w:val="20"/>
                <w:lang w:val="el-GR"/>
              </w:rPr>
            </w:pPr>
            <w:r w:rsidRPr="00495F70">
              <w:rPr>
                <w:rFonts w:ascii="Calibri" w:eastAsia="Times New Roman" w:hAnsi="Calibri" w:cs="Calibri"/>
                <w:sz w:val="20"/>
                <w:szCs w:val="20"/>
                <w:lang w:val="el-GR"/>
              </w:rPr>
              <w:t xml:space="preserve">Συνδυασμένη Φωτονική Υποδιαίρεση Δέκτη 620 </w:t>
            </w:r>
            <w:r w:rsidRPr="00495F70">
              <w:rPr>
                <w:rFonts w:ascii="Calibri" w:eastAsia="Times New Roman" w:hAnsi="Calibri" w:cs="Calibri"/>
                <w:sz w:val="20"/>
                <w:szCs w:val="20"/>
              </w:rPr>
              <w:t>pixels</w:t>
            </w:r>
            <w:r w:rsidRPr="00495F70">
              <w:rPr>
                <w:rFonts w:ascii="Calibri" w:eastAsia="Times New Roman" w:hAnsi="Calibri" w:cs="Calibri"/>
                <w:sz w:val="20"/>
                <w:szCs w:val="20"/>
                <w:lang w:val="el-GR"/>
              </w:rPr>
              <w:t xml:space="preserve"> ή μεγαλύτερου πλήθους.</w:t>
            </w:r>
          </w:p>
        </w:tc>
        <w:tc>
          <w:tcPr>
            <w:tcW w:w="704" w:type="pct"/>
            <w:vAlign w:val="center"/>
          </w:tcPr>
          <w:p w14:paraId="67D8172C"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 xml:space="preserve">Ναι, </w:t>
            </w:r>
            <w:r w:rsidRPr="00495F70">
              <w:rPr>
                <w:rFonts w:ascii="Calibri" w:eastAsia="Times New Roman" w:hAnsi="Calibri" w:cs="Calibri"/>
                <w:i/>
                <w:sz w:val="20"/>
                <w:szCs w:val="20"/>
              </w:rPr>
              <w:t>να αναφερθεί</w:t>
            </w:r>
          </w:p>
        </w:tc>
        <w:tc>
          <w:tcPr>
            <w:tcW w:w="391" w:type="pct"/>
            <w:vMerge w:val="restart"/>
            <w:vAlign w:val="center"/>
          </w:tcPr>
          <w:p w14:paraId="67FDD9DC" w14:textId="77777777" w:rsidR="00495F70" w:rsidRPr="00495F70" w:rsidRDefault="00495F70" w:rsidP="00D77A07">
            <w:pPr>
              <w:jc w:val="center"/>
              <w:rPr>
                <w:rFonts w:ascii="Calibri" w:hAnsi="Calibri" w:cs="Calibri"/>
                <w:sz w:val="20"/>
                <w:szCs w:val="20"/>
              </w:rPr>
            </w:pPr>
          </w:p>
        </w:tc>
        <w:tc>
          <w:tcPr>
            <w:tcW w:w="544" w:type="pct"/>
            <w:vMerge w:val="restart"/>
            <w:vAlign w:val="center"/>
          </w:tcPr>
          <w:p w14:paraId="109BB5D3" w14:textId="77777777" w:rsidR="00495F70" w:rsidRPr="00495F70" w:rsidRDefault="00495F70" w:rsidP="00D77A07">
            <w:pPr>
              <w:jc w:val="center"/>
              <w:rPr>
                <w:rFonts w:ascii="Calibri" w:hAnsi="Calibri" w:cs="Calibri"/>
                <w:sz w:val="20"/>
                <w:szCs w:val="20"/>
              </w:rPr>
            </w:pPr>
          </w:p>
        </w:tc>
      </w:tr>
      <w:tr w:rsidR="00495F70" w:rsidRPr="005A6819" w14:paraId="4AF9CDF2" w14:textId="77777777" w:rsidTr="00D77A07">
        <w:trPr>
          <w:cantSplit/>
        </w:trPr>
        <w:tc>
          <w:tcPr>
            <w:tcW w:w="578" w:type="pct"/>
            <w:vMerge/>
            <w:vAlign w:val="center"/>
          </w:tcPr>
          <w:p w14:paraId="19EE9701"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lang w:val="el-GR"/>
              </w:rPr>
            </w:pPr>
          </w:p>
        </w:tc>
        <w:tc>
          <w:tcPr>
            <w:tcW w:w="2783" w:type="pct"/>
            <w:vAlign w:val="center"/>
          </w:tcPr>
          <w:p w14:paraId="7123CE29" w14:textId="77777777" w:rsidR="00495F70" w:rsidRPr="00495F70" w:rsidRDefault="00495F70" w:rsidP="00D77A07">
            <w:pPr>
              <w:rPr>
                <w:rFonts w:ascii="Calibri" w:eastAsia="Times New Roman" w:hAnsi="Calibri" w:cs="Calibri"/>
                <w:sz w:val="20"/>
                <w:szCs w:val="20"/>
              </w:rPr>
            </w:pPr>
            <w:r w:rsidRPr="00495F70">
              <w:rPr>
                <w:rFonts w:ascii="Calibri" w:eastAsia="Times New Roman" w:hAnsi="Calibri" w:cs="Calibri"/>
                <w:i/>
                <w:sz w:val="20"/>
                <w:szCs w:val="20"/>
              </w:rPr>
              <w:t>620 Combined Spatial Pixels or more.</w:t>
            </w:r>
          </w:p>
        </w:tc>
        <w:tc>
          <w:tcPr>
            <w:tcW w:w="704" w:type="pct"/>
            <w:vAlign w:val="center"/>
          </w:tcPr>
          <w:p w14:paraId="05A90212"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 xml:space="preserve">Yes, </w:t>
            </w:r>
            <w:r w:rsidRPr="00495F70">
              <w:rPr>
                <w:rFonts w:ascii="Calibri" w:hAnsi="Calibri" w:cs="Calibri"/>
                <w:i/>
                <w:sz w:val="20"/>
                <w:szCs w:val="20"/>
              </w:rPr>
              <w:t>to be mentioned</w:t>
            </w:r>
          </w:p>
        </w:tc>
        <w:tc>
          <w:tcPr>
            <w:tcW w:w="391" w:type="pct"/>
            <w:vMerge/>
            <w:vAlign w:val="center"/>
          </w:tcPr>
          <w:p w14:paraId="3FC113BA" w14:textId="77777777" w:rsidR="00495F70" w:rsidRPr="00495F70" w:rsidRDefault="00495F70" w:rsidP="00D77A07">
            <w:pPr>
              <w:jc w:val="center"/>
              <w:rPr>
                <w:rFonts w:ascii="Calibri" w:hAnsi="Calibri" w:cs="Calibri"/>
                <w:sz w:val="20"/>
                <w:szCs w:val="20"/>
              </w:rPr>
            </w:pPr>
          </w:p>
        </w:tc>
        <w:tc>
          <w:tcPr>
            <w:tcW w:w="544" w:type="pct"/>
            <w:vMerge/>
            <w:vAlign w:val="center"/>
          </w:tcPr>
          <w:p w14:paraId="6D1EA055" w14:textId="77777777" w:rsidR="00495F70" w:rsidRPr="00495F70" w:rsidRDefault="00495F70" w:rsidP="00D77A07">
            <w:pPr>
              <w:jc w:val="center"/>
              <w:rPr>
                <w:rFonts w:ascii="Calibri" w:hAnsi="Calibri" w:cs="Calibri"/>
                <w:sz w:val="20"/>
                <w:szCs w:val="20"/>
              </w:rPr>
            </w:pPr>
          </w:p>
        </w:tc>
      </w:tr>
      <w:tr w:rsidR="00495F70" w:rsidRPr="005A6819" w14:paraId="43CA5301" w14:textId="77777777" w:rsidTr="00D77A07">
        <w:trPr>
          <w:cantSplit/>
        </w:trPr>
        <w:tc>
          <w:tcPr>
            <w:tcW w:w="578" w:type="pct"/>
            <w:vMerge w:val="restart"/>
            <w:vAlign w:val="center"/>
          </w:tcPr>
          <w:p w14:paraId="6C5E9A7F"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0459F553" w14:textId="77777777" w:rsidR="00495F70" w:rsidRPr="00495F70" w:rsidRDefault="00495F70" w:rsidP="00D77A07">
            <w:pPr>
              <w:rPr>
                <w:rFonts w:ascii="Calibri" w:eastAsia="Times New Roman" w:hAnsi="Calibri" w:cs="Calibri"/>
                <w:sz w:val="20"/>
                <w:szCs w:val="20"/>
                <w:lang w:val="el-GR"/>
              </w:rPr>
            </w:pPr>
            <w:r w:rsidRPr="00495F70">
              <w:rPr>
                <w:rFonts w:ascii="Calibri" w:eastAsia="Times New Roman" w:hAnsi="Calibri" w:cs="Calibri"/>
                <w:sz w:val="20"/>
                <w:szCs w:val="20"/>
                <w:lang w:val="el-GR"/>
              </w:rPr>
              <w:t>490 Συνδυασμένοι Φασματικοί Δίαυλοι ή περισσότεροι.</w:t>
            </w:r>
          </w:p>
        </w:tc>
        <w:tc>
          <w:tcPr>
            <w:tcW w:w="704" w:type="pct"/>
            <w:vAlign w:val="center"/>
          </w:tcPr>
          <w:p w14:paraId="0A2515F2"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 xml:space="preserve">Ναι, </w:t>
            </w:r>
            <w:r w:rsidRPr="00495F70">
              <w:rPr>
                <w:rFonts w:ascii="Calibri" w:eastAsia="Times New Roman" w:hAnsi="Calibri" w:cs="Calibri"/>
                <w:i/>
                <w:sz w:val="20"/>
                <w:szCs w:val="20"/>
              </w:rPr>
              <w:t>να αναφερθεί</w:t>
            </w:r>
          </w:p>
        </w:tc>
        <w:tc>
          <w:tcPr>
            <w:tcW w:w="391" w:type="pct"/>
            <w:vMerge w:val="restart"/>
            <w:vAlign w:val="center"/>
          </w:tcPr>
          <w:p w14:paraId="4BC79F82" w14:textId="77777777" w:rsidR="00495F70" w:rsidRPr="00495F70" w:rsidRDefault="00495F70" w:rsidP="00D77A07">
            <w:pPr>
              <w:jc w:val="center"/>
              <w:rPr>
                <w:rFonts w:ascii="Calibri" w:hAnsi="Calibri" w:cs="Calibri"/>
                <w:sz w:val="20"/>
                <w:szCs w:val="20"/>
              </w:rPr>
            </w:pPr>
          </w:p>
        </w:tc>
        <w:tc>
          <w:tcPr>
            <w:tcW w:w="544" w:type="pct"/>
            <w:vMerge w:val="restart"/>
            <w:vAlign w:val="center"/>
          </w:tcPr>
          <w:p w14:paraId="443F19B7" w14:textId="77777777" w:rsidR="00495F70" w:rsidRPr="00495F70" w:rsidRDefault="00495F70" w:rsidP="00D77A07">
            <w:pPr>
              <w:jc w:val="center"/>
              <w:rPr>
                <w:rFonts w:ascii="Calibri" w:hAnsi="Calibri" w:cs="Calibri"/>
                <w:sz w:val="20"/>
                <w:szCs w:val="20"/>
              </w:rPr>
            </w:pPr>
          </w:p>
        </w:tc>
      </w:tr>
      <w:tr w:rsidR="00495F70" w:rsidRPr="005A6819" w14:paraId="2063421C" w14:textId="77777777" w:rsidTr="00D77A07">
        <w:trPr>
          <w:cantSplit/>
        </w:trPr>
        <w:tc>
          <w:tcPr>
            <w:tcW w:w="578" w:type="pct"/>
            <w:vMerge/>
            <w:vAlign w:val="center"/>
          </w:tcPr>
          <w:p w14:paraId="43DF18D1"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60C7E064" w14:textId="77777777" w:rsidR="00495F70" w:rsidRPr="00495F70" w:rsidRDefault="00495F70" w:rsidP="00D77A07">
            <w:pPr>
              <w:rPr>
                <w:rFonts w:ascii="Calibri" w:eastAsia="Times New Roman" w:hAnsi="Calibri" w:cs="Calibri"/>
                <w:sz w:val="20"/>
                <w:szCs w:val="20"/>
              </w:rPr>
            </w:pPr>
            <w:r w:rsidRPr="00495F70">
              <w:rPr>
                <w:rFonts w:ascii="Calibri" w:eastAsia="Times New Roman" w:hAnsi="Calibri" w:cs="Calibri"/>
                <w:i/>
                <w:sz w:val="20"/>
                <w:szCs w:val="20"/>
              </w:rPr>
              <w:t>490 Combined Spectral Channels or more.</w:t>
            </w:r>
          </w:p>
        </w:tc>
        <w:tc>
          <w:tcPr>
            <w:tcW w:w="704" w:type="pct"/>
            <w:vAlign w:val="center"/>
          </w:tcPr>
          <w:p w14:paraId="6EF84DB1"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 xml:space="preserve">Yes, </w:t>
            </w:r>
            <w:r w:rsidRPr="00495F70">
              <w:rPr>
                <w:rFonts w:ascii="Calibri" w:hAnsi="Calibri" w:cs="Calibri"/>
                <w:i/>
                <w:sz w:val="20"/>
                <w:szCs w:val="20"/>
              </w:rPr>
              <w:t>to be mentioned</w:t>
            </w:r>
          </w:p>
        </w:tc>
        <w:tc>
          <w:tcPr>
            <w:tcW w:w="391" w:type="pct"/>
            <w:vMerge/>
            <w:vAlign w:val="center"/>
          </w:tcPr>
          <w:p w14:paraId="46C978AF" w14:textId="77777777" w:rsidR="00495F70" w:rsidRPr="00495F70" w:rsidRDefault="00495F70" w:rsidP="00D77A07">
            <w:pPr>
              <w:jc w:val="center"/>
              <w:rPr>
                <w:rFonts w:ascii="Calibri" w:hAnsi="Calibri" w:cs="Calibri"/>
                <w:sz w:val="20"/>
                <w:szCs w:val="20"/>
              </w:rPr>
            </w:pPr>
          </w:p>
        </w:tc>
        <w:tc>
          <w:tcPr>
            <w:tcW w:w="544" w:type="pct"/>
            <w:vMerge/>
            <w:vAlign w:val="center"/>
          </w:tcPr>
          <w:p w14:paraId="3A27B54E" w14:textId="77777777" w:rsidR="00495F70" w:rsidRPr="00495F70" w:rsidRDefault="00495F70" w:rsidP="00D77A07">
            <w:pPr>
              <w:jc w:val="center"/>
              <w:rPr>
                <w:rFonts w:ascii="Calibri" w:hAnsi="Calibri" w:cs="Calibri"/>
                <w:sz w:val="20"/>
                <w:szCs w:val="20"/>
              </w:rPr>
            </w:pPr>
          </w:p>
        </w:tc>
      </w:tr>
      <w:tr w:rsidR="00495F70" w:rsidRPr="005A6819" w14:paraId="402C1CF3" w14:textId="77777777" w:rsidTr="00D77A07">
        <w:trPr>
          <w:cantSplit/>
        </w:trPr>
        <w:tc>
          <w:tcPr>
            <w:tcW w:w="578" w:type="pct"/>
            <w:vMerge w:val="restart"/>
            <w:vAlign w:val="center"/>
          </w:tcPr>
          <w:p w14:paraId="1AEBFEAC"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6A95BF6F" w14:textId="77777777" w:rsidR="00495F70" w:rsidRPr="00495F70" w:rsidRDefault="00495F70" w:rsidP="00D77A07">
            <w:pPr>
              <w:rPr>
                <w:rFonts w:ascii="Calibri" w:eastAsia="Times New Roman" w:hAnsi="Calibri" w:cs="Calibri"/>
                <w:sz w:val="20"/>
                <w:szCs w:val="20"/>
                <w:lang w:val="el-GR"/>
              </w:rPr>
            </w:pPr>
            <w:r w:rsidRPr="00495F70">
              <w:rPr>
                <w:rFonts w:ascii="Calibri" w:eastAsia="Times New Roman" w:hAnsi="Calibri" w:cs="Calibri"/>
                <w:sz w:val="20"/>
                <w:szCs w:val="20"/>
                <w:lang w:val="el-GR"/>
              </w:rPr>
              <w:t xml:space="preserve">Οπτικό Πεδίο Συνδυασμένων Αισθητηρίων 20 </w:t>
            </w:r>
            <w:r w:rsidRPr="00495F70">
              <w:rPr>
                <w:rFonts w:ascii="Calibri" w:eastAsia="Times New Roman" w:hAnsi="Calibri" w:cs="Calibri"/>
                <w:sz w:val="20"/>
                <w:szCs w:val="20"/>
              </w:rPr>
              <w:t>degrees</w:t>
            </w:r>
            <w:r w:rsidRPr="00495F70">
              <w:rPr>
                <w:rFonts w:ascii="Calibri" w:eastAsia="Times New Roman" w:hAnsi="Calibri" w:cs="Calibri"/>
                <w:sz w:val="20"/>
                <w:szCs w:val="20"/>
                <w:lang w:val="el-GR"/>
              </w:rPr>
              <w:t xml:space="preserve"> ή μεγαλύτερο.</w:t>
            </w:r>
          </w:p>
        </w:tc>
        <w:tc>
          <w:tcPr>
            <w:tcW w:w="704" w:type="pct"/>
            <w:vAlign w:val="center"/>
          </w:tcPr>
          <w:p w14:paraId="0DDDF2F3"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 xml:space="preserve">Ναι, </w:t>
            </w:r>
            <w:r w:rsidRPr="00495F70">
              <w:rPr>
                <w:rFonts w:ascii="Calibri" w:eastAsia="Times New Roman" w:hAnsi="Calibri" w:cs="Calibri"/>
                <w:i/>
                <w:sz w:val="20"/>
                <w:szCs w:val="20"/>
              </w:rPr>
              <w:t>να αναφερθεί</w:t>
            </w:r>
          </w:p>
        </w:tc>
        <w:tc>
          <w:tcPr>
            <w:tcW w:w="391" w:type="pct"/>
            <w:vMerge w:val="restart"/>
            <w:vAlign w:val="center"/>
          </w:tcPr>
          <w:p w14:paraId="16BDFDCA" w14:textId="77777777" w:rsidR="00495F70" w:rsidRPr="00495F70" w:rsidRDefault="00495F70" w:rsidP="00D77A07">
            <w:pPr>
              <w:jc w:val="center"/>
              <w:rPr>
                <w:rFonts w:ascii="Calibri" w:hAnsi="Calibri" w:cs="Calibri"/>
                <w:sz w:val="20"/>
                <w:szCs w:val="20"/>
              </w:rPr>
            </w:pPr>
          </w:p>
        </w:tc>
        <w:tc>
          <w:tcPr>
            <w:tcW w:w="544" w:type="pct"/>
            <w:vMerge w:val="restart"/>
            <w:vAlign w:val="center"/>
          </w:tcPr>
          <w:p w14:paraId="11BDF9FD" w14:textId="77777777" w:rsidR="00495F70" w:rsidRPr="00495F70" w:rsidRDefault="00495F70" w:rsidP="00D77A07">
            <w:pPr>
              <w:jc w:val="center"/>
              <w:rPr>
                <w:rFonts w:ascii="Calibri" w:hAnsi="Calibri" w:cs="Calibri"/>
                <w:sz w:val="20"/>
                <w:szCs w:val="20"/>
              </w:rPr>
            </w:pPr>
          </w:p>
        </w:tc>
      </w:tr>
      <w:tr w:rsidR="00495F70" w:rsidRPr="005A6819" w14:paraId="0186BA1A" w14:textId="77777777" w:rsidTr="00D77A07">
        <w:trPr>
          <w:cantSplit/>
        </w:trPr>
        <w:tc>
          <w:tcPr>
            <w:tcW w:w="578" w:type="pct"/>
            <w:vMerge/>
            <w:vAlign w:val="center"/>
          </w:tcPr>
          <w:p w14:paraId="775F7F66"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lang w:val="el-GR"/>
              </w:rPr>
            </w:pPr>
          </w:p>
        </w:tc>
        <w:tc>
          <w:tcPr>
            <w:tcW w:w="2783" w:type="pct"/>
            <w:vAlign w:val="center"/>
          </w:tcPr>
          <w:p w14:paraId="25A76631" w14:textId="77777777" w:rsidR="00495F70" w:rsidRPr="00495F70" w:rsidRDefault="00495F70" w:rsidP="00D77A07">
            <w:pPr>
              <w:rPr>
                <w:rFonts w:ascii="Calibri" w:eastAsia="Times New Roman" w:hAnsi="Calibri" w:cs="Calibri"/>
                <w:sz w:val="20"/>
                <w:szCs w:val="20"/>
              </w:rPr>
            </w:pPr>
            <w:r w:rsidRPr="00495F70">
              <w:rPr>
                <w:rFonts w:ascii="Calibri" w:eastAsia="Times New Roman" w:hAnsi="Calibri" w:cs="Calibri"/>
                <w:i/>
                <w:sz w:val="20"/>
                <w:szCs w:val="20"/>
              </w:rPr>
              <w:t>Combined FOV of 20 degrees or more.</w:t>
            </w:r>
          </w:p>
        </w:tc>
        <w:tc>
          <w:tcPr>
            <w:tcW w:w="704" w:type="pct"/>
            <w:vAlign w:val="center"/>
          </w:tcPr>
          <w:p w14:paraId="22081C47"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 xml:space="preserve">Yes, </w:t>
            </w:r>
            <w:r w:rsidRPr="00495F70">
              <w:rPr>
                <w:rFonts w:ascii="Calibri" w:hAnsi="Calibri" w:cs="Calibri"/>
                <w:i/>
                <w:sz w:val="20"/>
                <w:szCs w:val="20"/>
              </w:rPr>
              <w:t>to be mentioned</w:t>
            </w:r>
          </w:p>
        </w:tc>
        <w:tc>
          <w:tcPr>
            <w:tcW w:w="391" w:type="pct"/>
            <w:vMerge/>
            <w:vAlign w:val="center"/>
          </w:tcPr>
          <w:p w14:paraId="2C31854B" w14:textId="77777777" w:rsidR="00495F70" w:rsidRPr="00495F70" w:rsidRDefault="00495F70" w:rsidP="00D77A07">
            <w:pPr>
              <w:jc w:val="center"/>
              <w:rPr>
                <w:rFonts w:ascii="Calibri" w:hAnsi="Calibri" w:cs="Calibri"/>
                <w:sz w:val="20"/>
                <w:szCs w:val="20"/>
              </w:rPr>
            </w:pPr>
          </w:p>
        </w:tc>
        <w:tc>
          <w:tcPr>
            <w:tcW w:w="544" w:type="pct"/>
            <w:vMerge/>
            <w:vAlign w:val="center"/>
          </w:tcPr>
          <w:p w14:paraId="02D35C40" w14:textId="77777777" w:rsidR="00495F70" w:rsidRPr="00495F70" w:rsidRDefault="00495F70" w:rsidP="00D77A07">
            <w:pPr>
              <w:jc w:val="center"/>
              <w:rPr>
                <w:rFonts w:ascii="Calibri" w:hAnsi="Calibri" w:cs="Calibri"/>
                <w:sz w:val="20"/>
                <w:szCs w:val="20"/>
              </w:rPr>
            </w:pPr>
          </w:p>
        </w:tc>
      </w:tr>
      <w:tr w:rsidR="00495F70" w:rsidRPr="005A6819" w14:paraId="1674CEF8" w14:textId="77777777" w:rsidTr="00D77A07">
        <w:trPr>
          <w:cantSplit/>
        </w:trPr>
        <w:tc>
          <w:tcPr>
            <w:tcW w:w="578" w:type="pct"/>
            <w:vAlign w:val="center"/>
          </w:tcPr>
          <w:p w14:paraId="289E296D"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56A80AFD" w14:textId="77777777" w:rsidR="00495F70" w:rsidRPr="00495F70" w:rsidRDefault="00495F70" w:rsidP="00D77A07">
            <w:pPr>
              <w:rPr>
                <w:rFonts w:ascii="Calibri" w:eastAsia="Times New Roman" w:hAnsi="Calibri" w:cs="Calibri"/>
                <w:sz w:val="20"/>
                <w:szCs w:val="20"/>
                <w:lang w:val="el-GR"/>
              </w:rPr>
            </w:pPr>
            <w:r w:rsidRPr="00495F70">
              <w:rPr>
                <w:rFonts w:ascii="Calibri" w:eastAsia="Times New Roman" w:hAnsi="Calibri" w:cs="Calibri"/>
                <w:sz w:val="20"/>
                <w:szCs w:val="20"/>
                <w:lang w:val="el-GR"/>
              </w:rPr>
              <w:t xml:space="preserve">Οπτικό Πεδίο Υποδοχέων Συνδυασμένων Αισθητηρίων (Εγκάρσια / Διαμήκη), σε εύρος φάσματος 400 - 1000 </w:t>
            </w:r>
            <w:r w:rsidRPr="00495F70">
              <w:rPr>
                <w:rFonts w:ascii="Calibri" w:eastAsia="Times New Roman" w:hAnsi="Calibri" w:cs="Calibri"/>
                <w:sz w:val="20"/>
                <w:szCs w:val="20"/>
              </w:rPr>
              <w:t>nm</w:t>
            </w:r>
            <w:r w:rsidRPr="00495F70">
              <w:rPr>
                <w:rFonts w:ascii="Calibri" w:eastAsia="Times New Roman" w:hAnsi="Calibri" w:cs="Calibri"/>
                <w:sz w:val="20"/>
                <w:szCs w:val="20"/>
                <w:lang w:val="el-GR"/>
              </w:rPr>
              <w:t xml:space="preserve"> (ή ευρύτερο, σύμφωνα με το πεδίο 2.6), 0.54/0.54 </w:t>
            </w:r>
            <w:r w:rsidRPr="00495F70">
              <w:rPr>
                <w:rFonts w:ascii="Calibri" w:eastAsia="Times New Roman" w:hAnsi="Calibri" w:cs="Calibri"/>
                <w:sz w:val="20"/>
                <w:szCs w:val="20"/>
              </w:rPr>
              <w:t>mrad</w:t>
            </w:r>
            <w:r w:rsidRPr="00495F70">
              <w:rPr>
                <w:rFonts w:ascii="Calibri" w:eastAsia="Times New Roman" w:hAnsi="Calibri" w:cs="Calibri"/>
                <w:sz w:val="20"/>
                <w:szCs w:val="20"/>
                <w:lang w:val="el-GR"/>
              </w:rPr>
              <w:t xml:space="preserve"> ή μεγαλύτερο.</w:t>
            </w:r>
          </w:p>
        </w:tc>
        <w:tc>
          <w:tcPr>
            <w:tcW w:w="704" w:type="pct"/>
            <w:vAlign w:val="center"/>
          </w:tcPr>
          <w:p w14:paraId="07BA7527"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 xml:space="preserve">Ναι, </w:t>
            </w:r>
            <w:r w:rsidRPr="00495F70">
              <w:rPr>
                <w:rFonts w:ascii="Calibri" w:eastAsia="Times New Roman" w:hAnsi="Calibri" w:cs="Calibri"/>
                <w:i/>
                <w:sz w:val="20"/>
                <w:szCs w:val="20"/>
              </w:rPr>
              <w:t>να αναφερθεί</w:t>
            </w:r>
          </w:p>
        </w:tc>
        <w:tc>
          <w:tcPr>
            <w:tcW w:w="391" w:type="pct"/>
            <w:vMerge w:val="restart"/>
            <w:vAlign w:val="center"/>
          </w:tcPr>
          <w:p w14:paraId="172CFDE3" w14:textId="77777777" w:rsidR="00495F70" w:rsidRPr="00495F70" w:rsidRDefault="00495F70" w:rsidP="00D77A07">
            <w:pPr>
              <w:jc w:val="center"/>
              <w:rPr>
                <w:rFonts w:ascii="Calibri" w:hAnsi="Calibri" w:cs="Calibri"/>
                <w:sz w:val="20"/>
                <w:szCs w:val="20"/>
              </w:rPr>
            </w:pPr>
          </w:p>
        </w:tc>
        <w:tc>
          <w:tcPr>
            <w:tcW w:w="544" w:type="pct"/>
            <w:vMerge w:val="restart"/>
            <w:vAlign w:val="center"/>
          </w:tcPr>
          <w:p w14:paraId="3414A117" w14:textId="77777777" w:rsidR="00495F70" w:rsidRPr="00495F70" w:rsidRDefault="00495F70" w:rsidP="00D77A07">
            <w:pPr>
              <w:jc w:val="center"/>
              <w:rPr>
                <w:rFonts w:ascii="Calibri" w:hAnsi="Calibri" w:cs="Calibri"/>
                <w:sz w:val="20"/>
                <w:szCs w:val="20"/>
              </w:rPr>
            </w:pPr>
          </w:p>
        </w:tc>
      </w:tr>
      <w:tr w:rsidR="00495F70" w:rsidRPr="005A6819" w14:paraId="133183EA" w14:textId="77777777" w:rsidTr="00D77A07">
        <w:trPr>
          <w:cantSplit/>
        </w:trPr>
        <w:tc>
          <w:tcPr>
            <w:tcW w:w="578" w:type="pct"/>
            <w:vAlign w:val="center"/>
          </w:tcPr>
          <w:p w14:paraId="1A34AAE1"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lang w:val="el-GR"/>
              </w:rPr>
            </w:pPr>
          </w:p>
        </w:tc>
        <w:tc>
          <w:tcPr>
            <w:tcW w:w="2783" w:type="pct"/>
            <w:vAlign w:val="center"/>
          </w:tcPr>
          <w:p w14:paraId="718C48B6" w14:textId="77777777" w:rsidR="00495F70" w:rsidRPr="00495F70" w:rsidRDefault="00495F70" w:rsidP="00D77A07">
            <w:pPr>
              <w:rPr>
                <w:rFonts w:ascii="Calibri" w:eastAsia="Times New Roman" w:hAnsi="Calibri" w:cs="Calibri"/>
                <w:sz w:val="20"/>
                <w:szCs w:val="20"/>
              </w:rPr>
            </w:pPr>
            <w:r w:rsidRPr="00495F70">
              <w:rPr>
                <w:rFonts w:ascii="Calibri" w:eastAsia="Times New Roman" w:hAnsi="Calibri" w:cs="Calibri"/>
                <w:i/>
                <w:sz w:val="20"/>
                <w:szCs w:val="20"/>
              </w:rPr>
              <w:t>Combined Pixel FOV (Across / Along) in the wavelength range 400 - 1000 nm (according to field 2.6 specification), 0.27/0.27 mrad or higher.</w:t>
            </w:r>
          </w:p>
        </w:tc>
        <w:tc>
          <w:tcPr>
            <w:tcW w:w="704" w:type="pct"/>
            <w:vAlign w:val="center"/>
          </w:tcPr>
          <w:p w14:paraId="2DCE5931"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 xml:space="preserve">Yes, </w:t>
            </w:r>
            <w:r w:rsidRPr="00495F70">
              <w:rPr>
                <w:rFonts w:ascii="Calibri" w:hAnsi="Calibri" w:cs="Calibri"/>
                <w:i/>
                <w:sz w:val="20"/>
                <w:szCs w:val="20"/>
              </w:rPr>
              <w:t>to be mentioned</w:t>
            </w:r>
          </w:p>
        </w:tc>
        <w:tc>
          <w:tcPr>
            <w:tcW w:w="391" w:type="pct"/>
            <w:vMerge/>
            <w:vAlign w:val="center"/>
          </w:tcPr>
          <w:p w14:paraId="60407601" w14:textId="77777777" w:rsidR="00495F70" w:rsidRPr="00495F70" w:rsidRDefault="00495F70" w:rsidP="00D77A07">
            <w:pPr>
              <w:jc w:val="center"/>
              <w:rPr>
                <w:rFonts w:ascii="Calibri" w:hAnsi="Calibri" w:cs="Calibri"/>
                <w:sz w:val="20"/>
                <w:szCs w:val="20"/>
              </w:rPr>
            </w:pPr>
          </w:p>
        </w:tc>
        <w:tc>
          <w:tcPr>
            <w:tcW w:w="544" w:type="pct"/>
            <w:vMerge/>
            <w:vAlign w:val="center"/>
          </w:tcPr>
          <w:p w14:paraId="23FBEFF6" w14:textId="77777777" w:rsidR="00495F70" w:rsidRPr="00495F70" w:rsidRDefault="00495F70" w:rsidP="00D77A07">
            <w:pPr>
              <w:jc w:val="center"/>
              <w:rPr>
                <w:rFonts w:ascii="Calibri" w:hAnsi="Calibri" w:cs="Calibri"/>
                <w:sz w:val="20"/>
                <w:szCs w:val="20"/>
              </w:rPr>
            </w:pPr>
          </w:p>
        </w:tc>
      </w:tr>
      <w:tr w:rsidR="00495F70" w:rsidRPr="005A6819" w14:paraId="6441448A" w14:textId="77777777" w:rsidTr="00D77A07">
        <w:trPr>
          <w:cantSplit/>
        </w:trPr>
        <w:tc>
          <w:tcPr>
            <w:tcW w:w="578" w:type="pct"/>
            <w:vMerge w:val="restart"/>
            <w:vAlign w:val="center"/>
          </w:tcPr>
          <w:p w14:paraId="6D9E6FC9"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723372AB" w14:textId="77777777" w:rsidR="00495F70" w:rsidRPr="00495F70" w:rsidRDefault="00495F70" w:rsidP="00D77A07">
            <w:pPr>
              <w:rPr>
                <w:rFonts w:ascii="Calibri" w:eastAsia="Times New Roman" w:hAnsi="Calibri" w:cs="Calibri"/>
                <w:sz w:val="20"/>
                <w:szCs w:val="20"/>
                <w:lang w:val="el-GR"/>
              </w:rPr>
            </w:pPr>
            <w:r w:rsidRPr="00495F70">
              <w:rPr>
                <w:rFonts w:ascii="Calibri" w:eastAsia="Times New Roman" w:hAnsi="Calibri" w:cs="Calibri"/>
                <w:sz w:val="20"/>
                <w:szCs w:val="20"/>
                <w:lang w:val="el-GR"/>
              </w:rPr>
              <w:t xml:space="preserve">Οπτικό Πεδίο Υποδοχέων Συνδυασμένων Αισθητηρίων (Εγκάρσια / Διαμήκη), σε εύρος φάσματος 970 - 2500 </w:t>
            </w:r>
            <w:r w:rsidRPr="00495F70">
              <w:rPr>
                <w:rFonts w:ascii="Calibri" w:eastAsia="Times New Roman" w:hAnsi="Calibri" w:cs="Calibri"/>
                <w:sz w:val="20"/>
                <w:szCs w:val="20"/>
              </w:rPr>
              <w:t>nm</w:t>
            </w:r>
            <w:r w:rsidRPr="00495F70">
              <w:rPr>
                <w:rFonts w:ascii="Calibri" w:eastAsia="Times New Roman" w:hAnsi="Calibri" w:cs="Calibri"/>
                <w:sz w:val="20"/>
                <w:szCs w:val="20"/>
                <w:lang w:val="el-GR"/>
              </w:rPr>
              <w:t xml:space="preserve"> (ή ευρύτερο, σύμφωνα με το πεδίο 2.6),  0.54/0.54 </w:t>
            </w:r>
            <w:r w:rsidRPr="00495F70">
              <w:rPr>
                <w:rFonts w:ascii="Calibri" w:eastAsia="Times New Roman" w:hAnsi="Calibri" w:cs="Calibri"/>
                <w:sz w:val="20"/>
                <w:szCs w:val="20"/>
              </w:rPr>
              <w:t>mrad</w:t>
            </w:r>
            <w:r w:rsidRPr="00495F70">
              <w:rPr>
                <w:rFonts w:ascii="Calibri" w:eastAsia="Times New Roman" w:hAnsi="Calibri" w:cs="Calibri"/>
                <w:sz w:val="20"/>
                <w:szCs w:val="20"/>
                <w:lang w:val="el-GR"/>
              </w:rPr>
              <w:t xml:space="preserve"> ή ευρύτερο.</w:t>
            </w:r>
          </w:p>
        </w:tc>
        <w:tc>
          <w:tcPr>
            <w:tcW w:w="704" w:type="pct"/>
            <w:vAlign w:val="center"/>
          </w:tcPr>
          <w:p w14:paraId="3AC305AE"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 xml:space="preserve">Ναι, </w:t>
            </w:r>
            <w:r w:rsidRPr="00495F70">
              <w:rPr>
                <w:rFonts w:ascii="Calibri" w:eastAsia="Times New Roman" w:hAnsi="Calibri" w:cs="Calibri"/>
                <w:i/>
                <w:sz w:val="20"/>
                <w:szCs w:val="20"/>
              </w:rPr>
              <w:t>να αναφερθεί</w:t>
            </w:r>
          </w:p>
        </w:tc>
        <w:tc>
          <w:tcPr>
            <w:tcW w:w="391" w:type="pct"/>
            <w:vMerge w:val="restart"/>
            <w:vAlign w:val="center"/>
          </w:tcPr>
          <w:p w14:paraId="66BDABEA" w14:textId="77777777" w:rsidR="00495F70" w:rsidRPr="00495F70" w:rsidRDefault="00495F70" w:rsidP="00D77A07">
            <w:pPr>
              <w:jc w:val="center"/>
              <w:rPr>
                <w:rFonts w:ascii="Calibri" w:hAnsi="Calibri" w:cs="Calibri"/>
                <w:sz w:val="20"/>
                <w:szCs w:val="20"/>
              </w:rPr>
            </w:pPr>
          </w:p>
        </w:tc>
        <w:tc>
          <w:tcPr>
            <w:tcW w:w="544" w:type="pct"/>
            <w:vMerge w:val="restart"/>
            <w:vAlign w:val="center"/>
          </w:tcPr>
          <w:p w14:paraId="157929B2" w14:textId="77777777" w:rsidR="00495F70" w:rsidRPr="00495F70" w:rsidRDefault="00495F70" w:rsidP="00D77A07">
            <w:pPr>
              <w:jc w:val="center"/>
              <w:rPr>
                <w:rFonts w:ascii="Calibri" w:hAnsi="Calibri" w:cs="Calibri"/>
                <w:sz w:val="20"/>
                <w:szCs w:val="20"/>
              </w:rPr>
            </w:pPr>
          </w:p>
        </w:tc>
      </w:tr>
      <w:tr w:rsidR="00495F70" w:rsidRPr="005A6819" w14:paraId="416E0787" w14:textId="77777777" w:rsidTr="00D77A07">
        <w:trPr>
          <w:cantSplit/>
        </w:trPr>
        <w:tc>
          <w:tcPr>
            <w:tcW w:w="578" w:type="pct"/>
            <w:vMerge/>
            <w:vAlign w:val="center"/>
          </w:tcPr>
          <w:p w14:paraId="36EF48C9"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lang w:val="el-GR"/>
              </w:rPr>
            </w:pPr>
          </w:p>
        </w:tc>
        <w:tc>
          <w:tcPr>
            <w:tcW w:w="2783" w:type="pct"/>
            <w:vAlign w:val="center"/>
          </w:tcPr>
          <w:p w14:paraId="14C81B04" w14:textId="77777777" w:rsidR="00495F70" w:rsidRPr="00495F70" w:rsidRDefault="00495F70" w:rsidP="00D77A07">
            <w:pPr>
              <w:rPr>
                <w:rFonts w:ascii="Calibri" w:eastAsia="Times New Roman" w:hAnsi="Calibri" w:cs="Calibri"/>
                <w:sz w:val="20"/>
                <w:szCs w:val="20"/>
              </w:rPr>
            </w:pPr>
            <w:r w:rsidRPr="00495F70">
              <w:rPr>
                <w:rFonts w:ascii="Calibri" w:eastAsia="Times New Roman" w:hAnsi="Calibri" w:cs="Calibri"/>
                <w:i/>
                <w:sz w:val="20"/>
                <w:szCs w:val="20"/>
              </w:rPr>
              <w:t>Combined Pixel FOV (Across / Along) in the wavelength range 970 - 2500 nm (according to field 2.6 specification), 0.54/0.54 mrad or wider.</w:t>
            </w:r>
          </w:p>
        </w:tc>
        <w:tc>
          <w:tcPr>
            <w:tcW w:w="704" w:type="pct"/>
            <w:vAlign w:val="center"/>
          </w:tcPr>
          <w:p w14:paraId="5BC133AE"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 xml:space="preserve">Yes, </w:t>
            </w:r>
            <w:r w:rsidRPr="00495F70">
              <w:rPr>
                <w:rFonts w:ascii="Calibri" w:hAnsi="Calibri" w:cs="Calibri"/>
                <w:i/>
                <w:sz w:val="20"/>
                <w:szCs w:val="20"/>
              </w:rPr>
              <w:t>to be mentioned</w:t>
            </w:r>
          </w:p>
        </w:tc>
        <w:tc>
          <w:tcPr>
            <w:tcW w:w="391" w:type="pct"/>
            <w:vMerge/>
            <w:vAlign w:val="center"/>
          </w:tcPr>
          <w:p w14:paraId="1DE88224" w14:textId="77777777" w:rsidR="00495F70" w:rsidRPr="00495F70" w:rsidRDefault="00495F70" w:rsidP="00D77A07">
            <w:pPr>
              <w:jc w:val="center"/>
              <w:rPr>
                <w:rFonts w:ascii="Calibri" w:hAnsi="Calibri" w:cs="Calibri"/>
                <w:sz w:val="20"/>
                <w:szCs w:val="20"/>
              </w:rPr>
            </w:pPr>
          </w:p>
        </w:tc>
        <w:tc>
          <w:tcPr>
            <w:tcW w:w="544" w:type="pct"/>
            <w:vMerge/>
            <w:vAlign w:val="center"/>
          </w:tcPr>
          <w:p w14:paraId="7BD55014" w14:textId="77777777" w:rsidR="00495F70" w:rsidRPr="00495F70" w:rsidRDefault="00495F70" w:rsidP="00D77A07">
            <w:pPr>
              <w:jc w:val="center"/>
              <w:rPr>
                <w:rFonts w:ascii="Calibri" w:hAnsi="Calibri" w:cs="Calibri"/>
                <w:sz w:val="20"/>
                <w:szCs w:val="20"/>
              </w:rPr>
            </w:pPr>
          </w:p>
        </w:tc>
      </w:tr>
      <w:tr w:rsidR="00495F70" w:rsidRPr="005A6819" w14:paraId="774ABD7F" w14:textId="77777777" w:rsidTr="00D77A07">
        <w:trPr>
          <w:cantSplit/>
        </w:trPr>
        <w:tc>
          <w:tcPr>
            <w:tcW w:w="578" w:type="pct"/>
            <w:vMerge w:val="restart"/>
            <w:vAlign w:val="center"/>
          </w:tcPr>
          <w:p w14:paraId="35238E0D"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300D518E" w14:textId="77777777" w:rsidR="00495F70" w:rsidRPr="00495F70" w:rsidRDefault="00495F70" w:rsidP="00D77A07">
            <w:pPr>
              <w:rPr>
                <w:rFonts w:ascii="Calibri" w:eastAsia="Times New Roman" w:hAnsi="Calibri" w:cs="Calibri"/>
                <w:sz w:val="20"/>
                <w:szCs w:val="20"/>
                <w:lang w:val="el-GR"/>
              </w:rPr>
            </w:pPr>
            <w:r w:rsidRPr="00495F70">
              <w:rPr>
                <w:rFonts w:ascii="Calibri" w:eastAsia="Times New Roman" w:hAnsi="Calibri" w:cs="Calibri"/>
                <w:sz w:val="20"/>
                <w:szCs w:val="20"/>
                <w:lang w:val="el-GR"/>
              </w:rPr>
              <w:t xml:space="preserve">Κατανάλωση Ισχύος </w:t>
            </w:r>
            <w:r w:rsidRPr="00495F70">
              <w:rPr>
                <w:rFonts w:ascii="Calibri" w:eastAsia="Times New Roman" w:hAnsi="Calibri" w:cs="Calibri"/>
                <w:i/>
                <w:sz w:val="20"/>
                <w:szCs w:val="20"/>
                <w:lang w:val="el-GR"/>
              </w:rPr>
              <w:t xml:space="preserve">(συμπεριλαμβανομένου του Συστήματος Ανάλυσης Δεδομένων της Υπερφασματικής </w:t>
            </w:r>
            <w:r w:rsidRPr="00495F70">
              <w:rPr>
                <w:rFonts w:ascii="Calibri" w:eastAsia="Times New Roman" w:hAnsi="Calibri" w:cs="Calibri"/>
                <w:i/>
                <w:sz w:val="20"/>
                <w:szCs w:val="20"/>
              </w:rPr>
              <w:t>Camera</w:t>
            </w:r>
            <w:r w:rsidRPr="00495F70">
              <w:rPr>
                <w:rFonts w:ascii="Calibri" w:eastAsia="Times New Roman" w:hAnsi="Calibri" w:cs="Calibri"/>
                <w:i/>
                <w:sz w:val="20"/>
                <w:szCs w:val="20"/>
                <w:lang w:val="el-GR"/>
              </w:rPr>
              <w:t xml:space="preserve"> και του Συστήματος Πλοήγησης </w:t>
            </w:r>
            <w:r w:rsidRPr="00495F70">
              <w:rPr>
                <w:rFonts w:ascii="Calibri" w:eastAsia="Times New Roman" w:hAnsi="Calibri" w:cs="Calibri"/>
                <w:i/>
                <w:sz w:val="20"/>
                <w:szCs w:val="20"/>
              </w:rPr>
              <w:t>IMU</w:t>
            </w:r>
            <w:r w:rsidRPr="00495F70">
              <w:rPr>
                <w:rFonts w:ascii="Calibri" w:eastAsia="Times New Roman" w:hAnsi="Calibri" w:cs="Calibri"/>
                <w:i/>
                <w:sz w:val="20"/>
                <w:szCs w:val="20"/>
                <w:lang w:val="el-GR"/>
              </w:rPr>
              <w:t>/</w:t>
            </w:r>
            <w:r w:rsidRPr="00495F70">
              <w:rPr>
                <w:rFonts w:ascii="Calibri" w:eastAsia="Times New Roman" w:hAnsi="Calibri" w:cs="Calibri"/>
                <w:i/>
                <w:sz w:val="20"/>
                <w:szCs w:val="20"/>
              </w:rPr>
              <w:t>GPS</w:t>
            </w:r>
            <w:r w:rsidRPr="00495F70">
              <w:rPr>
                <w:rFonts w:ascii="Calibri" w:eastAsia="Times New Roman" w:hAnsi="Calibri" w:cs="Calibri"/>
                <w:i/>
                <w:sz w:val="20"/>
                <w:szCs w:val="20"/>
                <w:lang w:val="el-GR"/>
              </w:rPr>
              <w:t xml:space="preserve">), </w:t>
            </w:r>
            <w:r w:rsidRPr="00495F70">
              <w:rPr>
                <w:rFonts w:ascii="Calibri" w:eastAsia="Times New Roman" w:hAnsi="Calibri" w:cs="Calibri"/>
                <w:sz w:val="20"/>
                <w:szCs w:val="20"/>
                <w:lang w:val="el-GR"/>
              </w:rPr>
              <w:t xml:space="preserve">έως 50 </w:t>
            </w:r>
            <w:r w:rsidRPr="00495F70">
              <w:rPr>
                <w:rFonts w:ascii="Calibri" w:eastAsia="Times New Roman" w:hAnsi="Calibri" w:cs="Calibri"/>
                <w:sz w:val="20"/>
                <w:szCs w:val="20"/>
              </w:rPr>
              <w:t>Watt</w:t>
            </w:r>
            <w:r w:rsidRPr="00495F70">
              <w:rPr>
                <w:rFonts w:ascii="Calibri" w:eastAsia="Times New Roman" w:hAnsi="Calibri" w:cs="Calibri"/>
                <w:sz w:val="20"/>
                <w:szCs w:val="20"/>
                <w:lang w:val="el-GR"/>
              </w:rPr>
              <w:t>.</w:t>
            </w:r>
          </w:p>
        </w:tc>
        <w:tc>
          <w:tcPr>
            <w:tcW w:w="704" w:type="pct"/>
            <w:vAlign w:val="center"/>
          </w:tcPr>
          <w:p w14:paraId="09FE7D58"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 xml:space="preserve">Ναι, </w:t>
            </w:r>
            <w:r w:rsidRPr="00495F70">
              <w:rPr>
                <w:rFonts w:ascii="Calibri" w:eastAsia="Times New Roman" w:hAnsi="Calibri" w:cs="Calibri"/>
                <w:i/>
                <w:sz w:val="20"/>
                <w:szCs w:val="20"/>
              </w:rPr>
              <w:t>να αναφερθεί</w:t>
            </w:r>
          </w:p>
        </w:tc>
        <w:tc>
          <w:tcPr>
            <w:tcW w:w="391" w:type="pct"/>
            <w:vMerge w:val="restart"/>
            <w:vAlign w:val="center"/>
          </w:tcPr>
          <w:p w14:paraId="031B5AC3" w14:textId="77777777" w:rsidR="00495F70" w:rsidRPr="00495F70" w:rsidRDefault="00495F70" w:rsidP="00D77A07">
            <w:pPr>
              <w:jc w:val="center"/>
              <w:rPr>
                <w:rFonts w:ascii="Calibri" w:hAnsi="Calibri" w:cs="Calibri"/>
                <w:sz w:val="20"/>
                <w:szCs w:val="20"/>
              </w:rPr>
            </w:pPr>
          </w:p>
        </w:tc>
        <w:tc>
          <w:tcPr>
            <w:tcW w:w="544" w:type="pct"/>
            <w:vMerge w:val="restart"/>
            <w:vAlign w:val="center"/>
          </w:tcPr>
          <w:p w14:paraId="4B758A62" w14:textId="77777777" w:rsidR="00495F70" w:rsidRPr="00495F70" w:rsidRDefault="00495F70" w:rsidP="00D77A07">
            <w:pPr>
              <w:jc w:val="center"/>
              <w:rPr>
                <w:rFonts w:ascii="Calibri" w:hAnsi="Calibri" w:cs="Calibri"/>
                <w:sz w:val="20"/>
                <w:szCs w:val="20"/>
              </w:rPr>
            </w:pPr>
          </w:p>
        </w:tc>
      </w:tr>
      <w:tr w:rsidR="00495F70" w:rsidRPr="005A6819" w14:paraId="598E4664" w14:textId="77777777" w:rsidTr="00D77A07">
        <w:trPr>
          <w:cantSplit/>
        </w:trPr>
        <w:tc>
          <w:tcPr>
            <w:tcW w:w="578" w:type="pct"/>
            <w:vMerge/>
            <w:vAlign w:val="center"/>
          </w:tcPr>
          <w:p w14:paraId="0954B790"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lang w:val="el-GR"/>
              </w:rPr>
            </w:pPr>
          </w:p>
        </w:tc>
        <w:tc>
          <w:tcPr>
            <w:tcW w:w="2783" w:type="pct"/>
            <w:vAlign w:val="center"/>
          </w:tcPr>
          <w:p w14:paraId="1212BDB2" w14:textId="77777777" w:rsidR="00495F70" w:rsidRPr="00495F70" w:rsidRDefault="00495F70" w:rsidP="00D77A07">
            <w:pPr>
              <w:rPr>
                <w:rFonts w:ascii="Calibri" w:eastAsia="Times New Roman" w:hAnsi="Calibri" w:cs="Calibri"/>
                <w:sz w:val="20"/>
                <w:szCs w:val="20"/>
              </w:rPr>
            </w:pPr>
            <w:r w:rsidRPr="00495F70">
              <w:rPr>
                <w:rFonts w:ascii="Calibri" w:eastAsia="Times New Roman" w:hAnsi="Calibri" w:cs="Calibri"/>
                <w:i/>
                <w:sz w:val="20"/>
                <w:szCs w:val="20"/>
              </w:rPr>
              <w:t>Power Consumption (including the Hyperspectral Camera Data Acquisition Unit and the Navigation System IMU/GPS), max. 50 Watt.</w:t>
            </w:r>
          </w:p>
        </w:tc>
        <w:tc>
          <w:tcPr>
            <w:tcW w:w="704" w:type="pct"/>
            <w:vAlign w:val="center"/>
          </w:tcPr>
          <w:p w14:paraId="740419D9"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 xml:space="preserve">Yes, </w:t>
            </w:r>
            <w:r w:rsidRPr="00495F70">
              <w:rPr>
                <w:rFonts w:ascii="Calibri" w:hAnsi="Calibri" w:cs="Calibri"/>
                <w:i/>
                <w:sz w:val="20"/>
                <w:szCs w:val="20"/>
              </w:rPr>
              <w:t>to be mentioned</w:t>
            </w:r>
          </w:p>
        </w:tc>
        <w:tc>
          <w:tcPr>
            <w:tcW w:w="391" w:type="pct"/>
            <w:vMerge/>
            <w:vAlign w:val="center"/>
          </w:tcPr>
          <w:p w14:paraId="5C607EE9" w14:textId="77777777" w:rsidR="00495F70" w:rsidRPr="00495F70" w:rsidRDefault="00495F70" w:rsidP="00D77A07">
            <w:pPr>
              <w:jc w:val="center"/>
              <w:rPr>
                <w:rFonts w:ascii="Calibri" w:hAnsi="Calibri" w:cs="Calibri"/>
                <w:sz w:val="20"/>
                <w:szCs w:val="20"/>
              </w:rPr>
            </w:pPr>
          </w:p>
        </w:tc>
        <w:tc>
          <w:tcPr>
            <w:tcW w:w="544" w:type="pct"/>
            <w:vMerge/>
            <w:vAlign w:val="center"/>
          </w:tcPr>
          <w:p w14:paraId="7CF18BD4" w14:textId="77777777" w:rsidR="00495F70" w:rsidRPr="00495F70" w:rsidRDefault="00495F70" w:rsidP="00D77A07">
            <w:pPr>
              <w:jc w:val="center"/>
              <w:rPr>
                <w:rFonts w:ascii="Calibri" w:hAnsi="Calibri" w:cs="Calibri"/>
                <w:sz w:val="20"/>
                <w:szCs w:val="20"/>
              </w:rPr>
            </w:pPr>
          </w:p>
        </w:tc>
      </w:tr>
      <w:tr w:rsidR="00495F70" w:rsidRPr="005A6819" w14:paraId="0496F633" w14:textId="77777777" w:rsidTr="00D77A07">
        <w:trPr>
          <w:cantSplit/>
        </w:trPr>
        <w:tc>
          <w:tcPr>
            <w:tcW w:w="578" w:type="pct"/>
            <w:vMerge w:val="restart"/>
            <w:vAlign w:val="center"/>
          </w:tcPr>
          <w:p w14:paraId="422F4644"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lang w:val="el-GR"/>
              </w:rPr>
            </w:pPr>
          </w:p>
        </w:tc>
        <w:tc>
          <w:tcPr>
            <w:tcW w:w="2783" w:type="pct"/>
            <w:vAlign w:val="center"/>
          </w:tcPr>
          <w:p w14:paraId="2AA773AC" w14:textId="77777777" w:rsidR="00495F70" w:rsidRPr="00495F70" w:rsidRDefault="00495F70" w:rsidP="00D77A07">
            <w:pPr>
              <w:pStyle w:val="a3"/>
              <w:spacing w:after="0"/>
              <w:rPr>
                <w:rFonts w:ascii="Calibri" w:hAnsi="Calibri" w:cs="Calibri"/>
                <w:sz w:val="20"/>
                <w:szCs w:val="20"/>
                <w:lang w:val="el-GR"/>
              </w:rPr>
            </w:pPr>
            <w:r w:rsidRPr="00495F70">
              <w:rPr>
                <w:rFonts w:ascii="Calibri" w:eastAsia="Times New Roman" w:hAnsi="Calibri" w:cs="Calibri"/>
                <w:sz w:val="20"/>
                <w:szCs w:val="20"/>
                <w:lang w:val="el-GR"/>
              </w:rPr>
              <w:t xml:space="preserve">Βάρος (Συμπεριλαμβανομένης Συσκευής </w:t>
            </w:r>
            <w:r w:rsidRPr="00495F70">
              <w:rPr>
                <w:rFonts w:ascii="Calibri" w:eastAsia="Times New Roman" w:hAnsi="Calibri" w:cs="Calibri"/>
                <w:i/>
                <w:sz w:val="20"/>
                <w:szCs w:val="20"/>
              </w:rPr>
              <w:t>GPS</w:t>
            </w:r>
            <w:r w:rsidRPr="00495F70">
              <w:rPr>
                <w:rFonts w:ascii="Calibri" w:eastAsia="Times New Roman" w:hAnsi="Calibri" w:cs="Calibri"/>
                <w:i/>
                <w:sz w:val="20"/>
                <w:szCs w:val="20"/>
                <w:lang w:val="el-GR"/>
              </w:rPr>
              <w:t xml:space="preserve"> και Συσσωρευτών</w:t>
            </w:r>
            <w:r w:rsidRPr="00495F70">
              <w:rPr>
                <w:rFonts w:ascii="Calibri" w:eastAsia="Times New Roman" w:hAnsi="Calibri" w:cs="Calibri"/>
                <w:sz w:val="20"/>
                <w:szCs w:val="20"/>
                <w:lang w:val="el-GR"/>
              </w:rPr>
              <w:t xml:space="preserve">), έως 6.5 </w:t>
            </w:r>
            <w:r w:rsidRPr="00495F70">
              <w:rPr>
                <w:rFonts w:ascii="Calibri" w:eastAsia="Times New Roman" w:hAnsi="Calibri" w:cs="Calibri"/>
                <w:sz w:val="20"/>
                <w:szCs w:val="20"/>
              </w:rPr>
              <w:t>kgr</w:t>
            </w:r>
            <w:r w:rsidRPr="00495F70">
              <w:rPr>
                <w:rFonts w:ascii="Calibri" w:eastAsia="Times New Roman" w:hAnsi="Calibri" w:cs="Calibri"/>
                <w:sz w:val="20"/>
                <w:szCs w:val="20"/>
                <w:lang w:val="el-GR"/>
              </w:rPr>
              <w:t>.</w:t>
            </w:r>
          </w:p>
        </w:tc>
        <w:tc>
          <w:tcPr>
            <w:tcW w:w="704" w:type="pct"/>
            <w:vAlign w:val="center"/>
          </w:tcPr>
          <w:p w14:paraId="750D6692"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 xml:space="preserve">Ναι, </w:t>
            </w:r>
            <w:r w:rsidRPr="00495F70">
              <w:rPr>
                <w:rFonts w:ascii="Calibri" w:eastAsia="Times New Roman" w:hAnsi="Calibri" w:cs="Calibri"/>
                <w:i/>
                <w:sz w:val="20"/>
                <w:szCs w:val="20"/>
              </w:rPr>
              <w:t>να αναφερθεί</w:t>
            </w:r>
          </w:p>
        </w:tc>
        <w:tc>
          <w:tcPr>
            <w:tcW w:w="391" w:type="pct"/>
            <w:vAlign w:val="center"/>
          </w:tcPr>
          <w:p w14:paraId="1E24EE1F" w14:textId="77777777" w:rsidR="00495F70" w:rsidRPr="00495F70" w:rsidRDefault="00495F70" w:rsidP="00D77A07">
            <w:pPr>
              <w:pStyle w:val="a3"/>
              <w:spacing w:after="0"/>
              <w:jc w:val="center"/>
              <w:rPr>
                <w:rFonts w:ascii="Calibri" w:hAnsi="Calibri" w:cs="Calibri"/>
                <w:color w:val="000000"/>
                <w:sz w:val="20"/>
                <w:szCs w:val="20"/>
                <w:lang w:val="el-GR"/>
              </w:rPr>
            </w:pPr>
          </w:p>
        </w:tc>
        <w:tc>
          <w:tcPr>
            <w:tcW w:w="544" w:type="pct"/>
            <w:vAlign w:val="center"/>
          </w:tcPr>
          <w:p w14:paraId="09CFD124" w14:textId="77777777" w:rsidR="00495F70" w:rsidRPr="00495F70" w:rsidRDefault="00495F70" w:rsidP="00D77A07">
            <w:pPr>
              <w:pStyle w:val="a3"/>
              <w:spacing w:after="0"/>
              <w:jc w:val="center"/>
              <w:rPr>
                <w:rFonts w:ascii="Calibri" w:hAnsi="Calibri" w:cs="Calibri"/>
                <w:color w:val="000000"/>
                <w:sz w:val="20"/>
                <w:szCs w:val="20"/>
                <w:lang w:val="el-GR"/>
              </w:rPr>
            </w:pPr>
          </w:p>
        </w:tc>
      </w:tr>
      <w:tr w:rsidR="00495F70" w:rsidRPr="005A6819" w14:paraId="4E3E1EF3" w14:textId="77777777" w:rsidTr="00D77A07">
        <w:trPr>
          <w:cantSplit/>
        </w:trPr>
        <w:tc>
          <w:tcPr>
            <w:tcW w:w="578" w:type="pct"/>
            <w:vMerge/>
            <w:vAlign w:val="center"/>
          </w:tcPr>
          <w:p w14:paraId="2E6FA4C5"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lang w:val="el-GR"/>
              </w:rPr>
            </w:pPr>
          </w:p>
        </w:tc>
        <w:tc>
          <w:tcPr>
            <w:tcW w:w="2783" w:type="pct"/>
            <w:vAlign w:val="center"/>
          </w:tcPr>
          <w:p w14:paraId="0C10F3C9" w14:textId="77777777" w:rsidR="00495F70" w:rsidRPr="00495F70" w:rsidRDefault="00495F70" w:rsidP="00D77A07">
            <w:pPr>
              <w:pStyle w:val="a3"/>
              <w:spacing w:after="0"/>
              <w:rPr>
                <w:rFonts w:ascii="Calibri" w:hAnsi="Calibri" w:cs="Calibri"/>
                <w:sz w:val="20"/>
                <w:szCs w:val="20"/>
              </w:rPr>
            </w:pPr>
            <w:r w:rsidRPr="00495F70">
              <w:rPr>
                <w:rFonts w:ascii="Calibri" w:eastAsia="Times New Roman" w:hAnsi="Calibri" w:cs="Calibri"/>
                <w:i/>
                <w:sz w:val="20"/>
                <w:szCs w:val="20"/>
              </w:rPr>
              <w:t>Weight (Including GPS and Battery), max. 6.5 kgr.</w:t>
            </w:r>
          </w:p>
        </w:tc>
        <w:tc>
          <w:tcPr>
            <w:tcW w:w="704" w:type="pct"/>
            <w:vAlign w:val="center"/>
          </w:tcPr>
          <w:p w14:paraId="01650DD0"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 xml:space="preserve">Yes, </w:t>
            </w:r>
            <w:r w:rsidRPr="00495F70">
              <w:rPr>
                <w:rFonts w:ascii="Calibri" w:hAnsi="Calibri" w:cs="Calibri"/>
                <w:i/>
                <w:sz w:val="20"/>
                <w:szCs w:val="20"/>
              </w:rPr>
              <w:t>to be mentioned</w:t>
            </w:r>
          </w:p>
        </w:tc>
        <w:tc>
          <w:tcPr>
            <w:tcW w:w="391" w:type="pct"/>
            <w:vAlign w:val="center"/>
          </w:tcPr>
          <w:p w14:paraId="1CCF82FC" w14:textId="77777777" w:rsidR="00495F70" w:rsidRPr="00495F70" w:rsidRDefault="00495F70" w:rsidP="00D77A07">
            <w:pPr>
              <w:pStyle w:val="a3"/>
              <w:spacing w:after="0"/>
              <w:jc w:val="center"/>
              <w:rPr>
                <w:rFonts w:ascii="Calibri" w:hAnsi="Calibri" w:cs="Calibri"/>
                <w:color w:val="000000"/>
                <w:sz w:val="20"/>
                <w:szCs w:val="20"/>
                <w:lang w:val="el-GR"/>
              </w:rPr>
            </w:pPr>
          </w:p>
        </w:tc>
        <w:tc>
          <w:tcPr>
            <w:tcW w:w="544" w:type="pct"/>
            <w:vAlign w:val="center"/>
          </w:tcPr>
          <w:p w14:paraId="5FE0CDA5" w14:textId="77777777" w:rsidR="00495F70" w:rsidRPr="00495F70" w:rsidRDefault="00495F70" w:rsidP="00D77A07">
            <w:pPr>
              <w:pStyle w:val="a3"/>
              <w:spacing w:after="0"/>
              <w:jc w:val="center"/>
              <w:rPr>
                <w:rFonts w:ascii="Calibri" w:hAnsi="Calibri" w:cs="Calibri"/>
                <w:color w:val="000000"/>
                <w:sz w:val="20"/>
                <w:szCs w:val="20"/>
                <w:lang w:val="el-GR"/>
              </w:rPr>
            </w:pPr>
          </w:p>
        </w:tc>
      </w:tr>
      <w:tr w:rsidR="00495F70" w:rsidRPr="005A6819" w14:paraId="73C7DF96" w14:textId="77777777" w:rsidTr="00D77A07">
        <w:trPr>
          <w:cantSplit/>
        </w:trPr>
        <w:tc>
          <w:tcPr>
            <w:tcW w:w="578" w:type="pct"/>
            <w:vMerge w:val="restart"/>
            <w:vAlign w:val="center"/>
          </w:tcPr>
          <w:p w14:paraId="403636EE"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7AE61C74" w14:textId="77777777" w:rsidR="00495F70" w:rsidRPr="00495F70" w:rsidRDefault="00495F70" w:rsidP="00D77A07">
            <w:pPr>
              <w:rPr>
                <w:rFonts w:ascii="Calibri" w:eastAsia="Times New Roman" w:hAnsi="Calibri" w:cs="Calibri"/>
                <w:sz w:val="20"/>
                <w:szCs w:val="20"/>
                <w:lang w:val="el-GR"/>
              </w:rPr>
            </w:pPr>
            <w:r w:rsidRPr="00495F70">
              <w:rPr>
                <w:rFonts w:ascii="Calibri" w:eastAsia="Times New Roman" w:hAnsi="Calibri" w:cs="Calibri"/>
                <w:sz w:val="20"/>
                <w:szCs w:val="20"/>
                <w:lang w:val="el-GR"/>
              </w:rPr>
              <w:t>Η</w:t>
            </w:r>
            <w:r w:rsidRPr="00495F70">
              <w:rPr>
                <w:rFonts w:ascii="Calibri" w:hAnsi="Calibri" w:cs="Calibri"/>
                <w:sz w:val="20"/>
                <w:szCs w:val="20"/>
                <w:lang w:val="el-GR"/>
              </w:rPr>
              <w:t xml:space="preserve"> Υπερφασματική </w:t>
            </w:r>
            <w:r w:rsidRPr="00495F70">
              <w:rPr>
                <w:rFonts w:ascii="Calibri" w:eastAsia="Times New Roman" w:hAnsi="Calibri" w:cs="Calibri"/>
                <w:sz w:val="20"/>
                <w:szCs w:val="20"/>
                <w:lang w:val="el-GR"/>
              </w:rPr>
              <w:t xml:space="preserve">κάμερα πρέπει να  διαθέτει σήμανση </w:t>
            </w:r>
            <w:r w:rsidRPr="00495F70">
              <w:rPr>
                <w:rFonts w:ascii="Calibri" w:eastAsia="Times New Roman" w:hAnsi="Calibri" w:cs="Calibri"/>
                <w:sz w:val="20"/>
                <w:szCs w:val="20"/>
              </w:rPr>
              <w:t>CE</w:t>
            </w:r>
            <w:r w:rsidRPr="00495F70" w:rsidDel="00C51173">
              <w:rPr>
                <w:rFonts w:ascii="Calibri" w:eastAsia="Times New Roman" w:hAnsi="Calibri" w:cs="Calibri"/>
                <w:sz w:val="20"/>
                <w:szCs w:val="20"/>
                <w:lang w:val="el-GR"/>
              </w:rPr>
              <w:t xml:space="preserve"> </w:t>
            </w:r>
          </w:p>
          <w:p w14:paraId="68DE7FBB" w14:textId="77777777" w:rsidR="00495F70" w:rsidRPr="00495F70" w:rsidRDefault="00495F70" w:rsidP="00D77A07">
            <w:pPr>
              <w:rPr>
                <w:rFonts w:ascii="Calibri" w:eastAsia="Times New Roman" w:hAnsi="Calibri" w:cs="Calibri"/>
                <w:b/>
                <w:sz w:val="20"/>
                <w:szCs w:val="20"/>
                <w:lang w:val="el-GR"/>
              </w:rPr>
            </w:pPr>
            <w:r w:rsidRPr="00495F70">
              <w:rPr>
                <w:rFonts w:ascii="Calibri" w:hAnsi="Calibri" w:cs="Calibri"/>
                <w:b/>
                <w:sz w:val="20"/>
                <w:szCs w:val="20"/>
                <w:lang w:val="el-GR"/>
              </w:rPr>
              <w:t>Να προσκομισθεί η σχετική δήλωση συμμόρφωσης</w:t>
            </w:r>
          </w:p>
        </w:tc>
        <w:tc>
          <w:tcPr>
            <w:tcW w:w="704" w:type="pct"/>
            <w:vAlign w:val="center"/>
          </w:tcPr>
          <w:p w14:paraId="3AD710DC" w14:textId="77777777" w:rsidR="00495F70" w:rsidRPr="00495F70" w:rsidRDefault="00495F70" w:rsidP="00D77A07">
            <w:pPr>
              <w:pStyle w:val="a3"/>
              <w:spacing w:after="0"/>
              <w:jc w:val="center"/>
              <w:rPr>
                <w:rFonts w:ascii="Calibri" w:eastAsia="Times New Roman" w:hAnsi="Calibri" w:cs="Calibri"/>
                <w:sz w:val="20"/>
                <w:szCs w:val="20"/>
              </w:rPr>
            </w:pPr>
            <w:r w:rsidRPr="00495F70">
              <w:rPr>
                <w:rFonts w:ascii="Calibri" w:hAnsi="Calibri" w:cs="Calibri"/>
                <w:sz w:val="20"/>
                <w:szCs w:val="20"/>
              </w:rPr>
              <w:t>Ναι</w:t>
            </w:r>
          </w:p>
        </w:tc>
        <w:tc>
          <w:tcPr>
            <w:tcW w:w="391" w:type="pct"/>
            <w:vMerge w:val="restart"/>
            <w:vAlign w:val="center"/>
          </w:tcPr>
          <w:p w14:paraId="67AE9F49" w14:textId="77777777" w:rsidR="00495F70" w:rsidRPr="00495F70" w:rsidRDefault="00495F70" w:rsidP="00D77A07">
            <w:pPr>
              <w:jc w:val="center"/>
              <w:rPr>
                <w:rFonts w:ascii="Calibri" w:hAnsi="Calibri" w:cs="Calibri"/>
                <w:sz w:val="20"/>
                <w:szCs w:val="20"/>
              </w:rPr>
            </w:pPr>
          </w:p>
        </w:tc>
        <w:tc>
          <w:tcPr>
            <w:tcW w:w="544" w:type="pct"/>
            <w:vMerge w:val="restart"/>
            <w:vAlign w:val="center"/>
          </w:tcPr>
          <w:p w14:paraId="3121ABC8" w14:textId="77777777" w:rsidR="00495F70" w:rsidRPr="00495F70" w:rsidRDefault="00495F70" w:rsidP="00D77A07">
            <w:pPr>
              <w:jc w:val="center"/>
              <w:rPr>
                <w:rFonts w:ascii="Calibri" w:hAnsi="Calibri" w:cs="Calibri"/>
                <w:sz w:val="20"/>
                <w:szCs w:val="20"/>
              </w:rPr>
            </w:pPr>
          </w:p>
        </w:tc>
      </w:tr>
      <w:tr w:rsidR="00495F70" w:rsidRPr="005A6819" w14:paraId="5821001B" w14:textId="77777777" w:rsidTr="00D77A07">
        <w:trPr>
          <w:cantSplit/>
        </w:trPr>
        <w:tc>
          <w:tcPr>
            <w:tcW w:w="578" w:type="pct"/>
            <w:vMerge/>
            <w:vAlign w:val="center"/>
          </w:tcPr>
          <w:p w14:paraId="55D965B7"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lang w:val="el-GR"/>
              </w:rPr>
            </w:pPr>
          </w:p>
        </w:tc>
        <w:tc>
          <w:tcPr>
            <w:tcW w:w="2783" w:type="pct"/>
            <w:vAlign w:val="center"/>
          </w:tcPr>
          <w:p w14:paraId="102010CC" w14:textId="77777777" w:rsidR="00495F70" w:rsidRPr="00495F70" w:rsidRDefault="00495F70" w:rsidP="00D77A07">
            <w:pPr>
              <w:rPr>
                <w:rFonts w:ascii="Calibri" w:hAnsi="Calibri" w:cs="Calibri"/>
                <w:sz w:val="20"/>
                <w:szCs w:val="20"/>
              </w:rPr>
            </w:pPr>
            <w:r w:rsidRPr="00495F70">
              <w:rPr>
                <w:rFonts w:ascii="Calibri" w:hAnsi="Calibri" w:cs="Calibri"/>
                <w:i/>
                <w:sz w:val="20"/>
                <w:szCs w:val="20"/>
              </w:rPr>
              <w:t xml:space="preserve">The Hyperspectral Camera shall bear CE mark </w:t>
            </w:r>
          </w:p>
          <w:p w14:paraId="39312A7E" w14:textId="77777777" w:rsidR="00495F70" w:rsidRPr="00495F70" w:rsidRDefault="00495F70" w:rsidP="00D77A07">
            <w:pPr>
              <w:rPr>
                <w:rFonts w:ascii="Calibri" w:eastAsia="Times New Roman" w:hAnsi="Calibri" w:cs="Calibri"/>
                <w:b/>
                <w:sz w:val="20"/>
                <w:szCs w:val="20"/>
              </w:rPr>
            </w:pPr>
            <w:r w:rsidRPr="00495F70">
              <w:rPr>
                <w:rFonts w:ascii="Calibri" w:hAnsi="Calibri" w:cs="Calibri"/>
                <w:b/>
                <w:i/>
                <w:sz w:val="20"/>
                <w:szCs w:val="20"/>
              </w:rPr>
              <w:t>The relevant declaration shall be provided</w:t>
            </w:r>
          </w:p>
        </w:tc>
        <w:tc>
          <w:tcPr>
            <w:tcW w:w="704" w:type="pct"/>
            <w:vAlign w:val="center"/>
          </w:tcPr>
          <w:p w14:paraId="2E37E915"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Yes</w:t>
            </w:r>
          </w:p>
        </w:tc>
        <w:tc>
          <w:tcPr>
            <w:tcW w:w="391" w:type="pct"/>
            <w:vMerge/>
            <w:vAlign w:val="center"/>
          </w:tcPr>
          <w:p w14:paraId="31F5A525" w14:textId="77777777" w:rsidR="00495F70" w:rsidRPr="00495F70" w:rsidRDefault="00495F70" w:rsidP="00D77A07">
            <w:pPr>
              <w:jc w:val="center"/>
              <w:rPr>
                <w:rFonts w:ascii="Calibri" w:hAnsi="Calibri" w:cs="Calibri"/>
                <w:sz w:val="20"/>
                <w:szCs w:val="20"/>
              </w:rPr>
            </w:pPr>
          </w:p>
        </w:tc>
        <w:tc>
          <w:tcPr>
            <w:tcW w:w="544" w:type="pct"/>
            <w:vMerge/>
            <w:vAlign w:val="center"/>
          </w:tcPr>
          <w:p w14:paraId="37CD401A" w14:textId="77777777" w:rsidR="00495F70" w:rsidRPr="00495F70" w:rsidRDefault="00495F70" w:rsidP="00D77A07">
            <w:pPr>
              <w:jc w:val="center"/>
              <w:rPr>
                <w:rFonts w:ascii="Calibri" w:hAnsi="Calibri" w:cs="Calibri"/>
                <w:sz w:val="20"/>
                <w:szCs w:val="20"/>
              </w:rPr>
            </w:pPr>
          </w:p>
        </w:tc>
      </w:tr>
      <w:tr w:rsidR="00495F70" w:rsidRPr="007306D6" w14:paraId="2D488813" w14:textId="77777777" w:rsidTr="00495F70">
        <w:trPr>
          <w:cantSplit/>
        </w:trPr>
        <w:tc>
          <w:tcPr>
            <w:tcW w:w="578" w:type="pct"/>
            <w:vMerge w:val="restart"/>
            <w:shd w:val="clear" w:color="auto" w:fill="BFBFBF"/>
            <w:vAlign w:val="center"/>
          </w:tcPr>
          <w:p w14:paraId="050E03C6" w14:textId="77777777" w:rsidR="00495F70" w:rsidRPr="00495F70" w:rsidRDefault="00495F70" w:rsidP="00D77A07">
            <w:pPr>
              <w:pStyle w:val="a3"/>
              <w:spacing w:after="0"/>
              <w:jc w:val="center"/>
              <w:rPr>
                <w:rFonts w:ascii="Calibri" w:hAnsi="Calibri" w:cs="Calibri"/>
                <w:b/>
                <w:color w:val="000000"/>
                <w:sz w:val="20"/>
                <w:szCs w:val="20"/>
              </w:rPr>
            </w:pPr>
          </w:p>
        </w:tc>
        <w:tc>
          <w:tcPr>
            <w:tcW w:w="2783" w:type="pct"/>
            <w:shd w:val="clear" w:color="auto" w:fill="BFBFBF"/>
            <w:vAlign w:val="center"/>
          </w:tcPr>
          <w:p w14:paraId="05B36EFE" w14:textId="77777777" w:rsidR="00495F70" w:rsidRPr="00495F70" w:rsidRDefault="00495F70" w:rsidP="00D77A07">
            <w:pPr>
              <w:rPr>
                <w:rFonts w:ascii="Calibri" w:hAnsi="Calibri" w:cs="Calibri"/>
                <w:b/>
                <w:sz w:val="20"/>
                <w:szCs w:val="20"/>
                <w:lang w:val="el-GR"/>
              </w:rPr>
            </w:pPr>
            <w:r w:rsidRPr="00495F70">
              <w:rPr>
                <w:rFonts w:ascii="Calibri" w:hAnsi="Calibri" w:cs="Calibri"/>
                <w:b/>
                <w:sz w:val="20"/>
                <w:szCs w:val="20"/>
                <w:lang w:val="el-GR"/>
              </w:rPr>
              <w:t>ΤΕΧΝΙΚΑ ΧΑΡΑΚΤΗΡΙΣΤΙΚΑ ΦΩΤΟΝΙΚΟΥ ΔΕΚΤΗ ΟΡΑΤΟΥ ΦΑΣΜΑΤΟΣ</w:t>
            </w:r>
          </w:p>
        </w:tc>
        <w:tc>
          <w:tcPr>
            <w:tcW w:w="704" w:type="pct"/>
            <w:vMerge w:val="restart"/>
            <w:shd w:val="clear" w:color="auto" w:fill="BFBFBF"/>
            <w:vAlign w:val="center"/>
          </w:tcPr>
          <w:p w14:paraId="4FB5B241" w14:textId="77777777" w:rsidR="00495F70" w:rsidRPr="00495F70" w:rsidRDefault="00495F70" w:rsidP="00D77A07">
            <w:pPr>
              <w:jc w:val="center"/>
              <w:rPr>
                <w:rFonts w:ascii="Calibri" w:eastAsia="Times New Roman" w:hAnsi="Calibri" w:cs="Calibri"/>
                <w:b/>
                <w:sz w:val="20"/>
                <w:szCs w:val="20"/>
                <w:lang w:val="el-GR"/>
              </w:rPr>
            </w:pPr>
          </w:p>
        </w:tc>
        <w:tc>
          <w:tcPr>
            <w:tcW w:w="391" w:type="pct"/>
            <w:vMerge w:val="restart"/>
            <w:shd w:val="clear" w:color="auto" w:fill="BFBFBF"/>
            <w:vAlign w:val="center"/>
          </w:tcPr>
          <w:p w14:paraId="0884595C" w14:textId="77777777" w:rsidR="00495F70" w:rsidRPr="00495F70" w:rsidRDefault="00495F70" w:rsidP="00D77A07">
            <w:pPr>
              <w:jc w:val="center"/>
              <w:rPr>
                <w:rFonts w:ascii="Calibri" w:eastAsia="Times New Roman" w:hAnsi="Calibri" w:cs="Calibri"/>
                <w:b/>
                <w:sz w:val="20"/>
                <w:szCs w:val="20"/>
                <w:lang w:val="el-GR"/>
              </w:rPr>
            </w:pPr>
          </w:p>
        </w:tc>
        <w:tc>
          <w:tcPr>
            <w:tcW w:w="544" w:type="pct"/>
            <w:vMerge w:val="restart"/>
            <w:shd w:val="clear" w:color="auto" w:fill="BFBFBF"/>
            <w:vAlign w:val="center"/>
          </w:tcPr>
          <w:p w14:paraId="5864C78E" w14:textId="77777777" w:rsidR="00495F70" w:rsidRPr="00495F70" w:rsidRDefault="00495F70" w:rsidP="00D77A07">
            <w:pPr>
              <w:jc w:val="center"/>
              <w:rPr>
                <w:rFonts w:ascii="Calibri" w:eastAsia="Times New Roman" w:hAnsi="Calibri" w:cs="Calibri"/>
                <w:b/>
                <w:sz w:val="20"/>
                <w:szCs w:val="20"/>
                <w:lang w:val="el-GR"/>
              </w:rPr>
            </w:pPr>
          </w:p>
        </w:tc>
      </w:tr>
      <w:tr w:rsidR="00495F70" w:rsidRPr="005A6819" w14:paraId="098827E3" w14:textId="77777777" w:rsidTr="00495F70">
        <w:trPr>
          <w:cantSplit/>
        </w:trPr>
        <w:tc>
          <w:tcPr>
            <w:tcW w:w="578" w:type="pct"/>
            <w:vMerge/>
            <w:shd w:val="clear" w:color="auto" w:fill="BFBFBF"/>
            <w:vAlign w:val="center"/>
          </w:tcPr>
          <w:p w14:paraId="5299138C" w14:textId="77777777" w:rsidR="00495F70" w:rsidRPr="00495F70" w:rsidRDefault="00495F70" w:rsidP="00D77A07">
            <w:pPr>
              <w:pStyle w:val="a3"/>
              <w:spacing w:after="0"/>
              <w:jc w:val="center"/>
              <w:rPr>
                <w:rFonts w:ascii="Calibri" w:hAnsi="Calibri" w:cs="Calibri"/>
                <w:b/>
                <w:color w:val="000000"/>
                <w:sz w:val="20"/>
                <w:szCs w:val="20"/>
                <w:lang w:val="el-GR"/>
              </w:rPr>
            </w:pPr>
          </w:p>
        </w:tc>
        <w:tc>
          <w:tcPr>
            <w:tcW w:w="2783" w:type="pct"/>
            <w:shd w:val="clear" w:color="auto" w:fill="BFBFBF"/>
            <w:vAlign w:val="center"/>
          </w:tcPr>
          <w:p w14:paraId="558FC91C" w14:textId="77777777" w:rsidR="00495F70" w:rsidRPr="00495F70" w:rsidRDefault="00495F70" w:rsidP="00D77A07">
            <w:pPr>
              <w:rPr>
                <w:rFonts w:ascii="Calibri" w:hAnsi="Calibri" w:cs="Calibri"/>
                <w:b/>
                <w:sz w:val="20"/>
                <w:szCs w:val="20"/>
              </w:rPr>
            </w:pPr>
            <w:r w:rsidRPr="00495F70">
              <w:rPr>
                <w:rFonts w:ascii="Calibri" w:hAnsi="Calibri" w:cs="Calibri"/>
                <w:b/>
                <w:i/>
                <w:sz w:val="20"/>
                <w:szCs w:val="20"/>
              </w:rPr>
              <w:t>VISIBLE SPECTRUM PHOTONIC RECEIVER SPECIFICATIONS</w:t>
            </w:r>
          </w:p>
        </w:tc>
        <w:tc>
          <w:tcPr>
            <w:tcW w:w="704" w:type="pct"/>
            <w:vMerge/>
            <w:shd w:val="clear" w:color="auto" w:fill="BFBFBF"/>
            <w:vAlign w:val="center"/>
          </w:tcPr>
          <w:p w14:paraId="08231C8E" w14:textId="77777777" w:rsidR="00495F70" w:rsidRPr="00495F70" w:rsidRDefault="00495F70" w:rsidP="00D77A07">
            <w:pPr>
              <w:jc w:val="center"/>
              <w:rPr>
                <w:rFonts w:ascii="Calibri" w:eastAsia="Times New Roman" w:hAnsi="Calibri" w:cs="Calibri"/>
                <w:b/>
                <w:sz w:val="20"/>
                <w:szCs w:val="20"/>
              </w:rPr>
            </w:pPr>
          </w:p>
        </w:tc>
        <w:tc>
          <w:tcPr>
            <w:tcW w:w="391" w:type="pct"/>
            <w:vMerge/>
            <w:shd w:val="clear" w:color="auto" w:fill="BFBFBF"/>
            <w:vAlign w:val="center"/>
          </w:tcPr>
          <w:p w14:paraId="460B1DD8" w14:textId="77777777" w:rsidR="00495F70" w:rsidRPr="00495F70" w:rsidRDefault="00495F70" w:rsidP="00D77A07">
            <w:pPr>
              <w:jc w:val="center"/>
              <w:rPr>
                <w:rFonts w:ascii="Calibri" w:eastAsia="Times New Roman" w:hAnsi="Calibri" w:cs="Calibri"/>
                <w:b/>
                <w:sz w:val="20"/>
                <w:szCs w:val="20"/>
              </w:rPr>
            </w:pPr>
          </w:p>
        </w:tc>
        <w:tc>
          <w:tcPr>
            <w:tcW w:w="544" w:type="pct"/>
            <w:vMerge/>
            <w:shd w:val="clear" w:color="auto" w:fill="BFBFBF"/>
            <w:vAlign w:val="center"/>
          </w:tcPr>
          <w:p w14:paraId="3384D264" w14:textId="77777777" w:rsidR="00495F70" w:rsidRPr="00495F70" w:rsidRDefault="00495F70" w:rsidP="00D77A07">
            <w:pPr>
              <w:jc w:val="center"/>
              <w:rPr>
                <w:rFonts w:ascii="Calibri" w:eastAsia="Times New Roman" w:hAnsi="Calibri" w:cs="Calibri"/>
                <w:b/>
                <w:sz w:val="20"/>
                <w:szCs w:val="20"/>
              </w:rPr>
            </w:pPr>
          </w:p>
        </w:tc>
      </w:tr>
      <w:tr w:rsidR="00495F70" w:rsidRPr="005A6819" w14:paraId="33F16C6E" w14:textId="77777777" w:rsidTr="00D77A07">
        <w:trPr>
          <w:cantSplit/>
        </w:trPr>
        <w:tc>
          <w:tcPr>
            <w:tcW w:w="578" w:type="pct"/>
            <w:vMerge w:val="restart"/>
            <w:vAlign w:val="center"/>
          </w:tcPr>
          <w:p w14:paraId="476EF5F9"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06DF2861" w14:textId="77777777" w:rsidR="00495F70" w:rsidRPr="00495F70" w:rsidRDefault="00495F70" w:rsidP="00D77A07">
            <w:pPr>
              <w:rPr>
                <w:rFonts w:ascii="Calibri" w:eastAsia="Times New Roman" w:hAnsi="Calibri" w:cs="Calibri"/>
                <w:sz w:val="20"/>
                <w:szCs w:val="20"/>
                <w:lang w:val="el-GR"/>
              </w:rPr>
            </w:pPr>
            <w:r w:rsidRPr="00495F70">
              <w:rPr>
                <w:rFonts w:ascii="Calibri" w:eastAsia="Times New Roman" w:hAnsi="Calibri" w:cs="Calibri"/>
                <w:sz w:val="20"/>
                <w:szCs w:val="20"/>
                <w:lang w:val="el-GR"/>
              </w:rPr>
              <w:t xml:space="preserve">Εύρος Λήψης στο Ορατό Φάσμα, (400 - 1000) </w:t>
            </w:r>
            <w:r w:rsidRPr="00495F70">
              <w:rPr>
                <w:rFonts w:ascii="Calibri" w:eastAsia="Times New Roman" w:hAnsi="Calibri" w:cs="Calibri"/>
                <w:sz w:val="20"/>
                <w:szCs w:val="20"/>
              </w:rPr>
              <w:t>nm</w:t>
            </w:r>
            <w:r w:rsidRPr="00495F70">
              <w:rPr>
                <w:rFonts w:ascii="Calibri" w:eastAsia="Times New Roman" w:hAnsi="Calibri" w:cs="Calibri"/>
                <w:sz w:val="20"/>
                <w:szCs w:val="20"/>
                <w:lang w:val="el-GR"/>
              </w:rPr>
              <w:t xml:space="preserve"> ή ευρύτερου (συμπεριλαμβανομένου του αναφερόμενου εύρους).</w:t>
            </w:r>
          </w:p>
        </w:tc>
        <w:tc>
          <w:tcPr>
            <w:tcW w:w="704" w:type="pct"/>
            <w:vAlign w:val="center"/>
          </w:tcPr>
          <w:p w14:paraId="3A1CB953"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 xml:space="preserve">Ναι, </w:t>
            </w:r>
            <w:r w:rsidRPr="00495F70">
              <w:rPr>
                <w:rFonts w:ascii="Calibri" w:eastAsia="Times New Roman" w:hAnsi="Calibri" w:cs="Calibri"/>
                <w:i/>
                <w:sz w:val="20"/>
                <w:szCs w:val="20"/>
              </w:rPr>
              <w:t>να αναφερθεί</w:t>
            </w:r>
          </w:p>
        </w:tc>
        <w:tc>
          <w:tcPr>
            <w:tcW w:w="391" w:type="pct"/>
            <w:vMerge w:val="restart"/>
            <w:vAlign w:val="center"/>
          </w:tcPr>
          <w:p w14:paraId="7AFE85CE" w14:textId="77777777" w:rsidR="00495F70" w:rsidRPr="00495F70" w:rsidRDefault="00495F70" w:rsidP="00D77A07">
            <w:pPr>
              <w:jc w:val="center"/>
              <w:rPr>
                <w:rFonts w:ascii="Calibri" w:hAnsi="Calibri" w:cs="Calibri"/>
                <w:sz w:val="20"/>
                <w:szCs w:val="20"/>
              </w:rPr>
            </w:pPr>
          </w:p>
        </w:tc>
        <w:tc>
          <w:tcPr>
            <w:tcW w:w="544" w:type="pct"/>
            <w:vMerge w:val="restart"/>
            <w:vAlign w:val="center"/>
          </w:tcPr>
          <w:p w14:paraId="11603C2E" w14:textId="77777777" w:rsidR="00495F70" w:rsidRPr="00495F70" w:rsidRDefault="00495F70" w:rsidP="00D77A07">
            <w:pPr>
              <w:jc w:val="center"/>
              <w:rPr>
                <w:rFonts w:ascii="Calibri" w:hAnsi="Calibri" w:cs="Calibri"/>
                <w:sz w:val="20"/>
                <w:szCs w:val="20"/>
              </w:rPr>
            </w:pPr>
          </w:p>
        </w:tc>
      </w:tr>
      <w:tr w:rsidR="00495F70" w:rsidRPr="005A6819" w14:paraId="0FA761ED" w14:textId="77777777" w:rsidTr="00D77A07">
        <w:trPr>
          <w:cantSplit/>
        </w:trPr>
        <w:tc>
          <w:tcPr>
            <w:tcW w:w="578" w:type="pct"/>
            <w:vMerge/>
            <w:vAlign w:val="center"/>
          </w:tcPr>
          <w:p w14:paraId="4FD988E2"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lang w:val="el-GR"/>
              </w:rPr>
            </w:pPr>
          </w:p>
        </w:tc>
        <w:tc>
          <w:tcPr>
            <w:tcW w:w="2783" w:type="pct"/>
            <w:vAlign w:val="center"/>
          </w:tcPr>
          <w:p w14:paraId="67652688" w14:textId="77777777" w:rsidR="00495F70" w:rsidRPr="00495F70" w:rsidRDefault="00495F70" w:rsidP="00D77A07">
            <w:pPr>
              <w:rPr>
                <w:rFonts w:ascii="Calibri" w:hAnsi="Calibri" w:cs="Calibri"/>
                <w:sz w:val="20"/>
                <w:szCs w:val="20"/>
              </w:rPr>
            </w:pPr>
            <w:r w:rsidRPr="00495F70">
              <w:rPr>
                <w:rFonts w:ascii="Calibri" w:hAnsi="Calibri" w:cs="Calibri"/>
                <w:i/>
                <w:sz w:val="20"/>
                <w:szCs w:val="20"/>
              </w:rPr>
              <w:t>Visible Spectral Range, (400 - 1000) nm or wider (including the mentioned spectrum).</w:t>
            </w:r>
          </w:p>
        </w:tc>
        <w:tc>
          <w:tcPr>
            <w:tcW w:w="704" w:type="pct"/>
            <w:vAlign w:val="center"/>
          </w:tcPr>
          <w:p w14:paraId="2E8426D8"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 xml:space="preserve">Yes, </w:t>
            </w:r>
            <w:r w:rsidRPr="00495F70">
              <w:rPr>
                <w:rFonts w:ascii="Calibri" w:hAnsi="Calibri" w:cs="Calibri"/>
                <w:i/>
                <w:sz w:val="20"/>
                <w:szCs w:val="20"/>
              </w:rPr>
              <w:t>to be mentioned</w:t>
            </w:r>
          </w:p>
        </w:tc>
        <w:tc>
          <w:tcPr>
            <w:tcW w:w="391" w:type="pct"/>
            <w:vMerge/>
            <w:vAlign w:val="center"/>
          </w:tcPr>
          <w:p w14:paraId="1ED2F47A" w14:textId="77777777" w:rsidR="00495F70" w:rsidRPr="00495F70" w:rsidRDefault="00495F70" w:rsidP="00D77A07">
            <w:pPr>
              <w:jc w:val="center"/>
              <w:rPr>
                <w:rFonts w:ascii="Calibri" w:hAnsi="Calibri" w:cs="Calibri"/>
                <w:sz w:val="20"/>
                <w:szCs w:val="20"/>
              </w:rPr>
            </w:pPr>
          </w:p>
        </w:tc>
        <w:tc>
          <w:tcPr>
            <w:tcW w:w="544" w:type="pct"/>
            <w:vMerge/>
            <w:vAlign w:val="center"/>
          </w:tcPr>
          <w:p w14:paraId="1DF9B527" w14:textId="77777777" w:rsidR="00495F70" w:rsidRPr="00495F70" w:rsidRDefault="00495F70" w:rsidP="00D77A07">
            <w:pPr>
              <w:jc w:val="center"/>
              <w:rPr>
                <w:rFonts w:ascii="Calibri" w:hAnsi="Calibri" w:cs="Calibri"/>
                <w:sz w:val="20"/>
                <w:szCs w:val="20"/>
              </w:rPr>
            </w:pPr>
          </w:p>
        </w:tc>
      </w:tr>
      <w:tr w:rsidR="00495F70" w:rsidRPr="005A6819" w14:paraId="7A2DC05F" w14:textId="77777777" w:rsidTr="00D77A07">
        <w:trPr>
          <w:cantSplit/>
        </w:trPr>
        <w:tc>
          <w:tcPr>
            <w:tcW w:w="578" w:type="pct"/>
            <w:vMerge w:val="restart"/>
            <w:vAlign w:val="center"/>
          </w:tcPr>
          <w:p w14:paraId="236482E3"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61FE045F" w14:textId="77777777" w:rsidR="00495F70" w:rsidRPr="00495F70" w:rsidRDefault="00495F70" w:rsidP="00D77A07">
            <w:pPr>
              <w:rPr>
                <w:rFonts w:ascii="Calibri" w:hAnsi="Calibri" w:cs="Calibri"/>
                <w:sz w:val="20"/>
                <w:szCs w:val="20"/>
                <w:lang w:val="el-GR"/>
              </w:rPr>
            </w:pPr>
            <w:r w:rsidRPr="00495F70">
              <w:rPr>
                <w:rFonts w:ascii="Calibri" w:hAnsi="Calibri" w:cs="Calibri"/>
                <w:sz w:val="20"/>
                <w:szCs w:val="20"/>
                <w:lang w:val="el-GR"/>
              </w:rPr>
              <w:t xml:space="preserve">Φωτονική Υποδιαίρεση Δέκτη, 1240 </w:t>
            </w:r>
            <w:r w:rsidRPr="00495F70">
              <w:rPr>
                <w:rFonts w:ascii="Calibri" w:hAnsi="Calibri" w:cs="Calibri"/>
                <w:sz w:val="20"/>
                <w:szCs w:val="20"/>
              </w:rPr>
              <w:t>pixels</w:t>
            </w:r>
            <w:r w:rsidRPr="00495F70">
              <w:rPr>
                <w:rFonts w:ascii="Calibri" w:hAnsi="Calibri" w:cs="Calibri"/>
                <w:sz w:val="20"/>
                <w:szCs w:val="20"/>
                <w:lang w:val="el-GR"/>
              </w:rPr>
              <w:t xml:space="preserve"> ή περισσότερα.</w:t>
            </w:r>
          </w:p>
        </w:tc>
        <w:tc>
          <w:tcPr>
            <w:tcW w:w="704" w:type="pct"/>
            <w:vAlign w:val="center"/>
          </w:tcPr>
          <w:p w14:paraId="68FA9C68"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 xml:space="preserve">Ναι, </w:t>
            </w:r>
            <w:r w:rsidRPr="00495F70">
              <w:rPr>
                <w:rFonts w:ascii="Calibri" w:eastAsia="Times New Roman" w:hAnsi="Calibri" w:cs="Calibri"/>
                <w:i/>
                <w:sz w:val="20"/>
                <w:szCs w:val="20"/>
              </w:rPr>
              <w:t>να αναφερθεί</w:t>
            </w:r>
          </w:p>
        </w:tc>
        <w:tc>
          <w:tcPr>
            <w:tcW w:w="391" w:type="pct"/>
            <w:vMerge w:val="restart"/>
            <w:vAlign w:val="center"/>
          </w:tcPr>
          <w:p w14:paraId="714F3132" w14:textId="77777777" w:rsidR="00495F70" w:rsidRPr="00495F70" w:rsidRDefault="00495F70" w:rsidP="00D77A07">
            <w:pPr>
              <w:jc w:val="center"/>
              <w:rPr>
                <w:rFonts w:ascii="Calibri" w:hAnsi="Calibri" w:cs="Calibri"/>
                <w:sz w:val="20"/>
                <w:szCs w:val="20"/>
              </w:rPr>
            </w:pPr>
          </w:p>
        </w:tc>
        <w:tc>
          <w:tcPr>
            <w:tcW w:w="544" w:type="pct"/>
            <w:vMerge w:val="restart"/>
            <w:vAlign w:val="center"/>
          </w:tcPr>
          <w:p w14:paraId="061F4F31" w14:textId="77777777" w:rsidR="00495F70" w:rsidRPr="00495F70" w:rsidRDefault="00495F70" w:rsidP="00D77A07">
            <w:pPr>
              <w:jc w:val="center"/>
              <w:rPr>
                <w:rFonts w:ascii="Calibri" w:hAnsi="Calibri" w:cs="Calibri"/>
                <w:sz w:val="20"/>
                <w:szCs w:val="20"/>
              </w:rPr>
            </w:pPr>
          </w:p>
        </w:tc>
      </w:tr>
      <w:tr w:rsidR="00495F70" w:rsidRPr="005A6819" w14:paraId="13DDB3F9" w14:textId="77777777" w:rsidTr="00D77A07">
        <w:trPr>
          <w:cantSplit/>
        </w:trPr>
        <w:tc>
          <w:tcPr>
            <w:tcW w:w="578" w:type="pct"/>
            <w:vMerge/>
            <w:vAlign w:val="center"/>
          </w:tcPr>
          <w:p w14:paraId="4839F7D8"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72E5F2B5" w14:textId="77777777" w:rsidR="00495F70" w:rsidRPr="00495F70" w:rsidRDefault="00495F70" w:rsidP="00D77A07">
            <w:pPr>
              <w:rPr>
                <w:rFonts w:ascii="Calibri" w:hAnsi="Calibri" w:cs="Calibri"/>
                <w:sz w:val="20"/>
                <w:szCs w:val="20"/>
              </w:rPr>
            </w:pPr>
            <w:r w:rsidRPr="00495F70">
              <w:rPr>
                <w:rFonts w:ascii="Calibri" w:hAnsi="Calibri" w:cs="Calibri"/>
                <w:i/>
                <w:sz w:val="20"/>
                <w:szCs w:val="20"/>
              </w:rPr>
              <w:t>Spectrum Spatial Pixels, 1240 or more.</w:t>
            </w:r>
          </w:p>
        </w:tc>
        <w:tc>
          <w:tcPr>
            <w:tcW w:w="704" w:type="pct"/>
            <w:vAlign w:val="center"/>
          </w:tcPr>
          <w:p w14:paraId="7A9CF067"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 xml:space="preserve">Yes, </w:t>
            </w:r>
            <w:r w:rsidRPr="00495F70">
              <w:rPr>
                <w:rFonts w:ascii="Calibri" w:hAnsi="Calibri" w:cs="Calibri"/>
                <w:i/>
                <w:sz w:val="20"/>
                <w:szCs w:val="20"/>
              </w:rPr>
              <w:t>to be mentioned</w:t>
            </w:r>
          </w:p>
        </w:tc>
        <w:tc>
          <w:tcPr>
            <w:tcW w:w="391" w:type="pct"/>
            <w:vMerge/>
            <w:vAlign w:val="center"/>
          </w:tcPr>
          <w:p w14:paraId="71BF99EC" w14:textId="77777777" w:rsidR="00495F70" w:rsidRPr="00495F70" w:rsidRDefault="00495F70" w:rsidP="00D77A07">
            <w:pPr>
              <w:jc w:val="center"/>
              <w:rPr>
                <w:rFonts w:ascii="Calibri" w:hAnsi="Calibri" w:cs="Calibri"/>
                <w:sz w:val="20"/>
                <w:szCs w:val="20"/>
              </w:rPr>
            </w:pPr>
          </w:p>
        </w:tc>
        <w:tc>
          <w:tcPr>
            <w:tcW w:w="544" w:type="pct"/>
            <w:vMerge/>
            <w:vAlign w:val="center"/>
          </w:tcPr>
          <w:p w14:paraId="5E80F256" w14:textId="77777777" w:rsidR="00495F70" w:rsidRPr="00495F70" w:rsidRDefault="00495F70" w:rsidP="00D77A07">
            <w:pPr>
              <w:jc w:val="center"/>
              <w:rPr>
                <w:rFonts w:ascii="Calibri" w:hAnsi="Calibri" w:cs="Calibri"/>
                <w:sz w:val="20"/>
                <w:szCs w:val="20"/>
              </w:rPr>
            </w:pPr>
          </w:p>
        </w:tc>
      </w:tr>
      <w:tr w:rsidR="00495F70" w:rsidRPr="005A6819" w14:paraId="701383DC" w14:textId="77777777" w:rsidTr="00D77A07">
        <w:trPr>
          <w:cantSplit/>
        </w:trPr>
        <w:tc>
          <w:tcPr>
            <w:tcW w:w="578" w:type="pct"/>
            <w:vMerge w:val="restart"/>
            <w:vAlign w:val="center"/>
          </w:tcPr>
          <w:p w14:paraId="3B4E0C0F"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3C31628F" w14:textId="77777777" w:rsidR="00495F70" w:rsidRPr="00495F70" w:rsidRDefault="00495F70" w:rsidP="00D77A07">
            <w:pPr>
              <w:rPr>
                <w:rFonts w:ascii="Calibri" w:hAnsi="Calibri" w:cs="Calibri"/>
                <w:sz w:val="20"/>
                <w:szCs w:val="20"/>
                <w:lang w:val="el-GR"/>
              </w:rPr>
            </w:pPr>
            <w:r w:rsidRPr="00495F70">
              <w:rPr>
                <w:rFonts w:ascii="Calibri" w:hAnsi="Calibri" w:cs="Calibri"/>
                <w:sz w:val="20"/>
                <w:szCs w:val="20"/>
                <w:lang w:val="el-GR"/>
              </w:rPr>
              <w:t xml:space="preserve">Φασματικοί Δίαυλοι και Βήμα Δειγματοληψίας, τουλάχιστον 200 δίαυλοι, με εύρος 3 </w:t>
            </w:r>
            <w:r w:rsidRPr="00495F70">
              <w:rPr>
                <w:rFonts w:ascii="Calibri" w:hAnsi="Calibri" w:cs="Calibri"/>
                <w:sz w:val="20"/>
                <w:szCs w:val="20"/>
              </w:rPr>
              <w:t>nm</w:t>
            </w:r>
            <w:r w:rsidRPr="00495F70">
              <w:rPr>
                <w:rFonts w:ascii="Calibri" w:hAnsi="Calibri" w:cs="Calibri"/>
                <w:sz w:val="20"/>
                <w:szCs w:val="20"/>
                <w:lang w:val="el-GR"/>
              </w:rPr>
              <w:t xml:space="preserve"> ή μικρότερο.</w:t>
            </w:r>
          </w:p>
        </w:tc>
        <w:tc>
          <w:tcPr>
            <w:tcW w:w="704" w:type="pct"/>
            <w:vAlign w:val="center"/>
          </w:tcPr>
          <w:p w14:paraId="4D9EC9E3"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 xml:space="preserve">Ναι, </w:t>
            </w:r>
            <w:r w:rsidRPr="00495F70">
              <w:rPr>
                <w:rFonts w:ascii="Calibri" w:eastAsia="Times New Roman" w:hAnsi="Calibri" w:cs="Calibri"/>
                <w:i/>
                <w:sz w:val="20"/>
                <w:szCs w:val="20"/>
              </w:rPr>
              <w:t>να αναφερθεί</w:t>
            </w:r>
          </w:p>
        </w:tc>
        <w:tc>
          <w:tcPr>
            <w:tcW w:w="391" w:type="pct"/>
            <w:vMerge w:val="restart"/>
            <w:vAlign w:val="center"/>
          </w:tcPr>
          <w:p w14:paraId="5FB3DD4F" w14:textId="77777777" w:rsidR="00495F70" w:rsidRPr="00495F70" w:rsidRDefault="00495F70" w:rsidP="00D77A07">
            <w:pPr>
              <w:jc w:val="center"/>
              <w:rPr>
                <w:rFonts w:ascii="Calibri" w:hAnsi="Calibri" w:cs="Calibri"/>
                <w:sz w:val="20"/>
                <w:szCs w:val="20"/>
              </w:rPr>
            </w:pPr>
          </w:p>
        </w:tc>
        <w:tc>
          <w:tcPr>
            <w:tcW w:w="544" w:type="pct"/>
            <w:vMerge w:val="restart"/>
            <w:vAlign w:val="center"/>
          </w:tcPr>
          <w:p w14:paraId="123E035B" w14:textId="77777777" w:rsidR="00495F70" w:rsidRPr="00495F70" w:rsidRDefault="00495F70" w:rsidP="00D77A07">
            <w:pPr>
              <w:jc w:val="center"/>
              <w:rPr>
                <w:rFonts w:ascii="Calibri" w:hAnsi="Calibri" w:cs="Calibri"/>
                <w:sz w:val="20"/>
                <w:szCs w:val="20"/>
              </w:rPr>
            </w:pPr>
          </w:p>
        </w:tc>
      </w:tr>
      <w:tr w:rsidR="00495F70" w:rsidRPr="005A6819" w14:paraId="1D998C96" w14:textId="77777777" w:rsidTr="00D77A07">
        <w:trPr>
          <w:cantSplit/>
        </w:trPr>
        <w:tc>
          <w:tcPr>
            <w:tcW w:w="578" w:type="pct"/>
            <w:vMerge/>
            <w:vAlign w:val="center"/>
          </w:tcPr>
          <w:p w14:paraId="37B68BE7" w14:textId="77777777" w:rsidR="00495F70" w:rsidRPr="00495F70" w:rsidRDefault="00495F70" w:rsidP="00D77A07">
            <w:pPr>
              <w:pStyle w:val="a3"/>
              <w:spacing w:after="0"/>
              <w:ind w:left="360"/>
              <w:jc w:val="center"/>
              <w:rPr>
                <w:rFonts w:ascii="Calibri" w:hAnsi="Calibri" w:cs="Calibri"/>
                <w:b/>
                <w:color w:val="000000"/>
                <w:sz w:val="20"/>
                <w:szCs w:val="20"/>
                <w:lang w:val="el-GR"/>
              </w:rPr>
            </w:pPr>
          </w:p>
        </w:tc>
        <w:tc>
          <w:tcPr>
            <w:tcW w:w="2783" w:type="pct"/>
            <w:vAlign w:val="center"/>
          </w:tcPr>
          <w:p w14:paraId="7121F5DB" w14:textId="77777777" w:rsidR="00495F70" w:rsidRPr="00495F70" w:rsidRDefault="00495F70" w:rsidP="00D77A07">
            <w:pPr>
              <w:rPr>
                <w:rFonts w:ascii="Calibri" w:hAnsi="Calibri" w:cs="Calibri"/>
                <w:sz w:val="20"/>
                <w:szCs w:val="20"/>
              </w:rPr>
            </w:pPr>
            <w:r w:rsidRPr="00495F70">
              <w:rPr>
                <w:rFonts w:ascii="Calibri" w:hAnsi="Calibri" w:cs="Calibri"/>
                <w:i/>
                <w:sz w:val="20"/>
                <w:szCs w:val="20"/>
              </w:rPr>
              <w:t>Spectral Channels and Resampling, minimum 200 bands, with 3 nm bandwidth or more narrow.</w:t>
            </w:r>
          </w:p>
        </w:tc>
        <w:tc>
          <w:tcPr>
            <w:tcW w:w="704" w:type="pct"/>
            <w:vAlign w:val="center"/>
          </w:tcPr>
          <w:p w14:paraId="3EE1C3B3"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 xml:space="preserve">Yes, </w:t>
            </w:r>
            <w:r w:rsidRPr="00495F70">
              <w:rPr>
                <w:rFonts w:ascii="Calibri" w:hAnsi="Calibri" w:cs="Calibri"/>
                <w:i/>
                <w:sz w:val="20"/>
                <w:szCs w:val="20"/>
              </w:rPr>
              <w:t>to be mentioned</w:t>
            </w:r>
          </w:p>
        </w:tc>
        <w:tc>
          <w:tcPr>
            <w:tcW w:w="391" w:type="pct"/>
            <w:vMerge/>
            <w:vAlign w:val="center"/>
          </w:tcPr>
          <w:p w14:paraId="761D8EA7" w14:textId="77777777" w:rsidR="00495F70" w:rsidRPr="00495F70" w:rsidRDefault="00495F70" w:rsidP="00D77A07">
            <w:pPr>
              <w:jc w:val="center"/>
              <w:rPr>
                <w:rFonts w:ascii="Calibri" w:hAnsi="Calibri" w:cs="Calibri"/>
                <w:sz w:val="20"/>
                <w:szCs w:val="20"/>
              </w:rPr>
            </w:pPr>
          </w:p>
        </w:tc>
        <w:tc>
          <w:tcPr>
            <w:tcW w:w="544" w:type="pct"/>
            <w:vMerge/>
            <w:vAlign w:val="center"/>
          </w:tcPr>
          <w:p w14:paraId="66F69AB2" w14:textId="77777777" w:rsidR="00495F70" w:rsidRPr="00495F70" w:rsidRDefault="00495F70" w:rsidP="00D77A07">
            <w:pPr>
              <w:jc w:val="center"/>
              <w:rPr>
                <w:rFonts w:ascii="Calibri" w:hAnsi="Calibri" w:cs="Calibri"/>
                <w:sz w:val="20"/>
                <w:szCs w:val="20"/>
              </w:rPr>
            </w:pPr>
          </w:p>
        </w:tc>
      </w:tr>
      <w:tr w:rsidR="00495F70" w:rsidRPr="005A6819" w14:paraId="0276C63E" w14:textId="77777777" w:rsidTr="00D77A07">
        <w:trPr>
          <w:cantSplit/>
        </w:trPr>
        <w:tc>
          <w:tcPr>
            <w:tcW w:w="578" w:type="pct"/>
            <w:vMerge w:val="restart"/>
            <w:vAlign w:val="center"/>
          </w:tcPr>
          <w:p w14:paraId="26B31BE1"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404141DB" w14:textId="77777777" w:rsidR="00495F70" w:rsidRPr="00495F70" w:rsidRDefault="00495F70" w:rsidP="00D77A07">
            <w:pPr>
              <w:rPr>
                <w:rFonts w:ascii="Calibri" w:eastAsia="Times New Roman" w:hAnsi="Calibri" w:cs="Calibri"/>
                <w:sz w:val="20"/>
                <w:szCs w:val="20"/>
                <w:lang w:val="el-GR"/>
              </w:rPr>
            </w:pPr>
            <w:r w:rsidRPr="00495F70">
              <w:rPr>
                <w:rFonts w:ascii="Calibri" w:eastAsia="Times New Roman" w:hAnsi="Calibri" w:cs="Calibri"/>
                <w:sz w:val="20"/>
                <w:szCs w:val="20"/>
                <w:lang w:val="el-GR"/>
              </w:rPr>
              <w:t>Άνοιγμα Διαφράγματος (</w:t>
            </w:r>
            <w:r w:rsidRPr="00495F70">
              <w:rPr>
                <w:rFonts w:ascii="Calibri" w:eastAsia="Times New Roman" w:hAnsi="Calibri" w:cs="Calibri"/>
                <w:i/>
                <w:sz w:val="20"/>
                <w:szCs w:val="20"/>
              </w:rPr>
              <w:t>F</w:t>
            </w:r>
            <w:r w:rsidRPr="00495F70">
              <w:rPr>
                <w:rFonts w:ascii="Calibri" w:eastAsia="Times New Roman" w:hAnsi="Calibri" w:cs="Calibri"/>
                <w:sz w:val="20"/>
                <w:szCs w:val="20"/>
                <w:lang w:val="el-GR"/>
              </w:rPr>
              <w:t>), 1.8 ή μικρότερο.</w:t>
            </w:r>
          </w:p>
        </w:tc>
        <w:tc>
          <w:tcPr>
            <w:tcW w:w="704" w:type="pct"/>
            <w:vAlign w:val="center"/>
          </w:tcPr>
          <w:p w14:paraId="22885477"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 xml:space="preserve">Ναι, </w:t>
            </w:r>
            <w:r w:rsidRPr="00495F70">
              <w:rPr>
                <w:rFonts w:ascii="Calibri" w:eastAsia="Times New Roman" w:hAnsi="Calibri" w:cs="Calibri"/>
                <w:i/>
                <w:sz w:val="20"/>
                <w:szCs w:val="20"/>
              </w:rPr>
              <w:t>να αναφερθεί</w:t>
            </w:r>
          </w:p>
        </w:tc>
        <w:tc>
          <w:tcPr>
            <w:tcW w:w="391" w:type="pct"/>
            <w:vMerge w:val="restart"/>
            <w:vAlign w:val="center"/>
          </w:tcPr>
          <w:p w14:paraId="631D0DE7" w14:textId="77777777" w:rsidR="00495F70" w:rsidRPr="00495F70" w:rsidRDefault="00495F70" w:rsidP="00D77A07">
            <w:pPr>
              <w:jc w:val="center"/>
              <w:rPr>
                <w:rFonts w:ascii="Calibri" w:hAnsi="Calibri" w:cs="Calibri"/>
                <w:sz w:val="20"/>
                <w:szCs w:val="20"/>
              </w:rPr>
            </w:pPr>
          </w:p>
        </w:tc>
        <w:tc>
          <w:tcPr>
            <w:tcW w:w="544" w:type="pct"/>
            <w:vMerge w:val="restart"/>
            <w:vAlign w:val="center"/>
          </w:tcPr>
          <w:p w14:paraId="6CAB4B5B" w14:textId="77777777" w:rsidR="00495F70" w:rsidRPr="00495F70" w:rsidRDefault="00495F70" w:rsidP="00D77A07">
            <w:pPr>
              <w:jc w:val="center"/>
              <w:rPr>
                <w:rFonts w:ascii="Calibri" w:hAnsi="Calibri" w:cs="Calibri"/>
                <w:sz w:val="20"/>
                <w:szCs w:val="20"/>
              </w:rPr>
            </w:pPr>
          </w:p>
        </w:tc>
      </w:tr>
      <w:tr w:rsidR="00495F70" w:rsidRPr="005A6819" w14:paraId="5EAE53AD" w14:textId="77777777" w:rsidTr="00D77A07">
        <w:trPr>
          <w:cantSplit/>
        </w:trPr>
        <w:tc>
          <w:tcPr>
            <w:tcW w:w="578" w:type="pct"/>
            <w:vMerge/>
            <w:vAlign w:val="center"/>
          </w:tcPr>
          <w:p w14:paraId="219FE675"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0E58D73F" w14:textId="77777777" w:rsidR="00495F70" w:rsidRPr="00495F70" w:rsidRDefault="00495F70" w:rsidP="00D77A07">
            <w:pPr>
              <w:rPr>
                <w:rFonts w:ascii="Calibri" w:hAnsi="Calibri" w:cs="Calibri"/>
                <w:sz w:val="20"/>
                <w:szCs w:val="20"/>
              </w:rPr>
            </w:pPr>
            <w:r w:rsidRPr="00495F70">
              <w:rPr>
                <w:rFonts w:ascii="Calibri" w:hAnsi="Calibri" w:cs="Calibri"/>
                <w:i/>
                <w:sz w:val="20"/>
                <w:szCs w:val="20"/>
              </w:rPr>
              <w:t>F-number, 1.8 or less.</w:t>
            </w:r>
          </w:p>
        </w:tc>
        <w:tc>
          <w:tcPr>
            <w:tcW w:w="704" w:type="pct"/>
            <w:vAlign w:val="center"/>
          </w:tcPr>
          <w:p w14:paraId="014653F9"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 xml:space="preserve">Yes, </w:t>
            </w:r>
            <w:r w:rsidRPr="00495F70">
              <w:rPr>
                <w:rFonts w:ascii="Calibri" w:hAnsi="Calibri" w:cs="Calibri"/>
                <w:i/>
                <w:sz w:val="20"/>
                <w:szCs w:val="20"/>
              </w:rPr>
              <w:t>to be mentioned</w:t>
            </w:r>
          </w:p>
        </w:tc>
        <w:tc>
          <w:tcPr>
            <w:tcW w:w="391" w:type="pct"/>
            <w:vMerge/>
            <w:vAlign w:val="center"/>
          </w:tcPr>
          <w:p w14:paraId="021020E6" w14:textId="77777777" w:rsidR="00495F70" w:rsidRPr="00495F70" w:rsidRDefault="00495F70" w:rsidP="00D77A07">
            <w:pPr>
              <w:jc w:val="center"/>
              <w:rPr>
                <w:rFonts w:ascii="Calibri" w:hAnsi="Calibri" w:cs="Calibri"/>
                <w:sz w:val="20"/>
                <w:szCs w:val="20"/>
              </w:rPr>
            </w:pPr>
          </w:p>
        </w:tc>
        <w:tc>
          <w:tcPr>
            <w:tcW w:w="544" w:type="pct"/>
            <w:vMerge/>
            <w:vAlign w:val="center"/>
          </w:tcPr>
          <w:p w14:paraId="3FCAB5D4" w14:textId="77777777" w:rsidR="00495F70" w:rsidRPr="00495F70" w:rsidRDefault="00495F70" w:rsidP="00D77A07">
            <w:pPr>
              <w:jc w:val="center"/>
              <w:rPr>
                <w:rFonts w:ascii="Calibri" w:hAnsi="Calibri" w:cs="Calibri"/>
                <w:sz w:val="20"/>
                <w:szCs w:val="20"/>
              </w:rPr>
            </w:pPr>
          </w:p>
        </w:tc>
      </w:tr>
      <w:tr w:rsidR="00495F70" w:rsidRPr="005A6819" w14:paraId="1A6840B6" w14:textId="77777777" w:rsidTr="00D77A07">
        <w:trPr>
          <w:cantSplit/>
        </w:trPr>
        <w:tc>
          <w:tcPr>
            <w:tcW w:w="578" w:type="pct"/>
            <w:vMerge w:val="restart"/>
            <w:vAlign w:val="center"/>
          </w:tcPr>
          <w:p w14:paraId="60CCF447"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31C43F3B" w14:textId="77777777" w:rsidR="00495F70" w:rsidRPr="00495F70" w:rsidRDefault="00495F70" w:rsidP="00D77A07">
            <w:pPr>
              <w:rPr>
                <w:rFonts w:ascii="Calibri" w:eastAsia="Times New Roman" w:hAnsi="Calibri" w:cs="Calibri"/>
                <w:sz w:val="20"/>
                <w:szCs w:val="20"/>
                <w:lang w:val="el-GR"/>
              </w:rPr>
            </w:pPr>
            <w:r w:rsidRPr="00495F70">
              <w:rPr>
                <w:rFonts w:ascii="Calibri" w:eastAsia="Times New Roman" w:hAnsi="Calibri" w:cs="Calibri"/>
                <w:sz w:val="20"/>
                <w:szCs w:val="20"/>
                <w:lang w:val="el-GR"/>
              </w:rPr>
              <w:t xml:space="preserve">Οπτικό Πεδίο, 20 </w:t>
            </w:r>
            <w:r w:rsidRPr="00495F70">
              <w:rPr>
                <w:rFonts w:ascii="Calibri" w:eastAsia="Times New Roman" w:hAnsi="Calibri" w:cs="Calibri"/>
                <w:sz w:val="20"/>
                <w:szCs w:val="20"/>
              </w:rPr>
              <w:t>degrees</w:t>
            </w:r>
            <w:r w:rsidRPr="00495F70">
              <w:rPr>
                <w:rFonts w:ascii="Calibri" w:eastAsia="Times New Roman" w:hAnsi="Calibri" w:cs="Calibri"/>
                <w:sz w:val="20"/>
                <w:szCs w:val="20"/>
                <w:lang w:val="el-GR"/>
              </w:rPr>
              <w:t xml:space="preserve"> ή μεγαλύτερο.</w:t>
            </w:r>
          </w:p>
        </w:tc>
        <w:tc>
          <w:tcPr>
            <w:tcW w:w="704" w:type="pct"/>
            <w:vAlign w:val="center"/>
          </w:tcPr>
          <w:p w14:paraId="50BA8270"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 xml:space="preserve">Ναι, </w:t>
            </w:r>
            <w:r w:rsidRPr="00495F70">
              <w:rPr>
                <w:rFonts w:ascii="Calibri" w:eastAsia="Times New Roman" w:hAnsi="Calibri" w:cs="Calibri"/>
                <w:i/>
                <w:sz w:val="20"/>
                <w:szCs w:val="20"/>
              </w:rPr>
              <w:t>να αναφερθεί</w:t>
            </w:r>
          </w:p>
        </w:tc>
        <w:tc>
          <w:tcPr>
            <w:tcW w:w="391" w:type="pct"/>
            <w:vMerge w:val="restart"/>
            <w:vAlign w:val="center"/>
          </w:tcPr>
          <w:p w14:paraId="1E2AF1E2" w14:textId="77777777" w:rsidR="00495F70" w:rsidRPr="00495F70" w:rsidRDefault="00495F70" w:rsidP="00D77A07">
            <w:pPr>
              <w:jc w:val="center"/>
              <w:rPr>
                <w:rFonts w:ascii="Calibri" w:hAnsi="Calibri" w:cs="Calibri"/>
                <w:sz w:val="20"/>
                <w:szCs w:val="20"/>
              </w:rPr>
            </w:pPr>
          </w:p>
        </w:tc>
        <w:tc>
          <w:tcPr>
            <w:tcW w:w="544" w:type="pct"/>
            <w:vMerge w:val="restart"/>
            <w:vAlign w:val="center"/>
          </w:tcPr>
          <w:p w14:paraId="708E33DB" w14:textId="77777777" w:rsidR="00495F70" w:rsidRPr="00495F70" w:rsidRDefault="00495F70" w:rsidP="00D77A07">
            <w:pPr>
              <w:jc w:val="center"/>
              <w:rPr>
                <w:rFonts w:ascii="Calibri" w:hAnsi="Calibri" w:cs="Calibri"/>
                <w:sz w:val="20"/>
                <w:szCs w:val="20"/>
              </w:rPr>
            </w:pPr>
          </w:p>
        </w:tc>
      </w:tr>
      <w:tr w:rsidR="00495F70" w:rsidRPr="005A6819" w14:paraId="4538B785" w14:textId="77777777" w:rsidTr="00D77A07">
        <w:trPr>
          <w:cantSplit/>
        </w:trPr>
        <w:tc>
          <w:tcPr>
            <w:tcW w:w="578" w:type="pct"/>
            <w:vMerge/>
            <w:vAlign w:val="center"/>
          </w:tcPr>
          <w:p w14:paraId="2C874C2D"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5D822DD1" w14:textId="77777777" w:rsidR="00495F70" w:rsidRPr="00495F70" w:rsidRDefault="00495F70" w:rsidP="00D77A07">
            <w:pPr>
              <w:rPr>
                <w:rFonts w:ascii="Calibri" w:hAnsi="Calibri" w:cs="Calibri"/>
                <w:sz w:val="20"/>
                <w:szCs w:val="20"/>
              </w:rPr>
            </w:pPr>
            <w:r w:rsidRPr="00495F70">
              <w:rPr>
                <w:rFonts w:ascii="Calibri" w:hAnsi="Calibri" w:cs="Calibri"/>
                <w:i/>
                <w:sz w:val="20"/>
                <w:szCs w:val="20"/>
              </w:rPr>
              <w:t>FOV, 20 degrees or wider.</w:t>
            </w:r>
          </w:p>
        </w:tc>
        <w:tc>
          <w:tcPr>
            <w:tcW w:w="704" w:type="pct"/>
            <w:vAlign w:val="center"/>
          </w:tcPr>
          <w:p w14:paraId="6624921A"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 xml:space="preserve">Yes, </w:t>
            </w:r>
            <w:r w:rsidRPr="00495F70">
              <w:rPr>
                <w:rFonts w:ascii="Calibri" w:hAnsi="Calibri" w:cs="Calibri"/>
                <w:i/>
                <w:sz w:val="20"/>
                <w:szCs w:val="20"/>
              </w:rPr>
              <w:t>to be mentioned</w:t>
            </w:r>
          </w:p>
        </w:tc>
        <w:tc>
          <w:tcPr>
            <w:tcW w:w="391" w:type="pct"/>
            <w:vMerge/>
            <w:vAlign w:val="center"/>
          </w:tcPr>
          <w:p w14:paraId="2405CDDB" w14:textId="77777777" w:rsidR="00495F70" w:rsidRPr="00495F70" w:rsidRDefault="00495F70" w:rsidP="00D77A07">
            <w:pPr>
              <w:jc w:val="center"/>
              <w:rPr>
                <w:rFonts w:ascii="Calibri" w:hAnsi="Calibri" w:cs="Calibri"/>
                <w:sz w:val="20"/>
                <w:szCs w:val="20"/>
              </w:rPr>
            </w:pPr>
          </w:p>
        </w:tc>
        <w:tc>
          <w:tcPr>
            <w:tcW w:w="544" w:type="pct"/>
            <w:vMerge/>
            <w:vAlign w:val="center"/>
          </w:tcPr>
          <w:p w14:paraId="0DB71F4E" w14:textId="77777777" w:rsidR="00495F70" w:rsidRPr="00495F70" w:rsidRDefault="00495F70" w:rsidP="00D77A07">
            <w:pPr>
              <w:jc w:val="center"/>
              <w:rPr>
                <w:rFonts w:ascii="Calibri" w:hAnsi="Calibri" w:cs="Calibri"/>
                <w:sz w:val="20"/>
                <w:szCs w:val="20"/>
              </w:rPr>
            </w:pPr>
          </w:p>
        </w:tc>
      </w:tr>
      <w:tr w:rsidR="00495F70" w:rsidRPr="005A6819" w14:paraId="1707B514" w14:textId="77777777" w:rsidTr="00D77A07">
        <w:trPr>
          <w:cantSplit/>
        </w:trPr>
        <w:tc>
          <w:tcPr>
            <w:tcW w:w="578" w:type="pct"/>
            <w:vMerge w:val="restart"/>
            <w:vAlign w:val="center"/>
          </w:tcPr>
          <w:p w14:paraId="2BE54E65"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16FD53CF" w14:textId="77777777" w:rsidR="00495F70" w:rsidRPr="00495F70" w:rsidRDefault="00495F70" w:rsidP="00D77A07">
            <w:pPr>
              <w:rPr>
                <w:rFonts w:ascii="Calibri" w:eastAsia="Times New Roman" w:hAnsi="Calibri" w:cs="Calibri"/>
                <w:sz w:val="20"/>
                <w:szCs w:val="20"/>
                <w:lang w:val="el-GR"/>
              </w:rPr>
            </w:pPr>
            <w:r w:rsidRPr="00495F70">
              <w:rPr>
                <w:rFonts w:ascii="Calibri" w:eastAsia="Times New Roman" w:hAnsi="Calibri" w:cs="Calibri"/>
                <w:sz w:val="20"/>
                <w:szCs w:val="20"/>
                <w:lang w:val="el-GR"/>
              </w:rPr>
              <w:t xml:space="preserve">Οπτικό Πεδίο Υποδοχέων Αισθητηρίων (Εγκάρσια / Διαμήκη), 0.27 / 0.27 </w:t>
            </w:r>
            <w:r w:rsidRPr="00495F70">
              <w:rPr>
                <w:rFonts w:ascii="Calibri" w:eastAsia="Times New Roman" w:hAnsi="Calibri" w:cs="Calibri"/>
                <w:sz w:val="20"/>
                <w:szCs w:val="20"/>
              </w:rPr>
              <w:t>mrad</w:t>
            </w:r>
            <w:r w:rsidRPr="00495F70">
              <w:rPr>
                <w:rFonts w:ascii="Calibri" w:eastAsia="Times New Roman" w:hAnsi="Calibri" w:cs="Calibri"/>
                <w:sz w:val="20"/>
                <w:szCs w:val="20"/>
                <w:lang w:val="el-GR"/>
              </w:rPr>
              <w:t xml:space="preserve"> ή ευρύτερο.</w:t>
            </w:r>
          </w:p>
        </w:tc>
        <w:tc>
          <w:tcPr>
            <w:tcW w:w="704" w:type="pct"/>
            <w:vAlign w:val="center"/>
          </w:tcPr>
          <w:p w14:paraId="0F84DAE2"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 xml:space="preserve">Ναι, </w:t>
            </w:r>
            <w:r w:rsidRPr="00495F70">
              <w:rPr>
                <w:rFonts w:ascii="Calibri" w:eastAsia="Times New Roman" w:hAnsi="Calibri" w:cs="Calibri"/>
                <w:i/>
                <w:sz w:val="20"/>
                <w:szCs w:val="20"/>
              </w:rPr>
              <w:t>να αναφερθεί</w:t>
            </w:r>
          </w:p>
        </w:tc>
        <w:tc>
          <w:tcPr>
            <w:tcW w:w="391" w:type="pct"/>
            <w:vMerge w:val="restart"/>
            <w:vAlign w:val="center"/>
          </w:tcPr>
          <w:p w14:paraId="76CDC9CB" w14:textId="77777777" w:rsidR="00495F70" w:rsidRPr="00495F70" w:rsidRDefault="00495F70" w:rsidP="00D77A07">
            <w:pPr>
              <w:jc w:val="center"/>
              <w:rPr>
                <w:rFonts w:ascii="Calibri" w:hAnsi="Calibri" w:cs="Calibri"/>
                <w:sz w:val="20"/>
                <w:szCs w:val="20"/>
              </w:rPr>
            </w:pPr>
          </w:p>
        </w:tc>
        <w:tc>
          <w:tcPr>
            <w:tcW w:w="544" w:type="pct"/>
            <w:vMerge w:val="restart"/>
            <w:vAlign w:val="center"/>
          </w:tcPr>
          <w:p w14:paraId="4FC36BB4" w14:textId="77777777" w:rsidR="00495F70" w:rsidRPr="00495F70" w:rsidRDefault="00495F70" w:rsidP="00D77A07">
            <w:pPr>
              <w:jc w:val="center"/>
              <w:rPr>
                <w:rFonts w:ascii="Calibri" w:hAnsi="Calibri" w:cs="Calibri"/>
                <w:sz w:val="20"/>
                <w:szCs w:val="20"/>
              </w:rPr>
            </w:pPr>
          </w:p>
        </w:tc>
      </w:tr>
      <w:tr w:rsidR="00495F70" w:rsidRPr="005A6819" w14:paraId="0E21C5D3" w14:textId="77777777" w:rsidTr="00D77A07">
        <w:trPr>
          <w:cantSplit/>
        </w:trPr>
        <w:tc>
          <w:tcPr>
            <w:tcW w:w="578" w:type="pct"/>
            <w:vMerge/>
            <w:vAlign w:val="center"/>
          </w:tcPr>
          <w:p w14:paraId="1DBA8E32"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lang w:val="el-GR"/>
              </w:rPr>
            </w:pPr>
          </w:p>
        </w:tc>
        <w:tc>
          <w:tcPr>
            <w:tcW w:w="2783" w:type="pct"/>
            <w:vAlign w:val="center"/>
          </w:tcPr>
          <w:p w14:paraId="18EDC40C" w14:textId="77777777" w:rsidR="00495F70" w:rsidRPr="00495F70" w:rsidRDefault="00495F70" w:rsidP="00D77A07">
            <w:pPr>
              <w:rPr>
                <w:rFonts w:ascii="Calibri" w:eastAsia="Times New Roman" w:hAnsi="Calibri" w:cs="Calibri"/>
                <w:sz w:val="20"/>
                <w:szCs w:val="20"/>
              </w:rPr>
            </w:pPr>
            <w:r w:rsidRPr="00495F70">
              <w:rPr>
                <w:rFonts w:ascii="Calibri" w:eastAsia="Times New Roman" w:hAnsi="Calibri" w:cs="Calibri"/>
                <w:i/>
                <w:sz w:val="20"/>
                <w:szCs w:val="20"/>
              </w:rPr>
              <w:t xml:space="preserve">Pixel FOV (Across / Along), </w:t>
            </w:r>
            <w:r w:rsidRPr="00495F70">
              <w:rPr>
                <w:rFonts w:ascii="Calibri" w:eastAsia="Times New Roman" w:hAnsi="Calibri" w:cs="Calibri"/>
                <w:sz w:val="20"/>
                <w:szCs w:val="20"/>
              </w:rPr>
              <w:t>0.27 / 0.27 mrad or wider.</w:t>
            </w:r>
          </w:p>
        </w:tc>
        <w:tc>
          <w:tcPr>
            <w:tcW w:w="704" w:type="pct"/>
            <w:vAlign w:val="center"/>
          </w:tcPr>
          <w:p w14:paraId="7486B674"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 xml:space="preserve">Yes, </w:t>
            </w:r>
            <w:r w:rsidRPr="00495F70">
              <w:rPr>
                <w:rFonts w:ascii="Calibri" w:hAnsi="Calibri" w:cs="Calibri"/>
                <w:i/>
                <w:sz w:val="20"/>
                <w:szCs w:val="20"/>
              </w:rPr>
              <w:t>to be mentioned</w:t>
            </w:r>
          </w:p>
        </w:tc>
        <w:tc>
          <w:tcPr>
            <w:tcW w:w="391" w:type="pct"/>
            <w:vMerge/>
            <w:vAlign w:val="center"/>
          </w:tcPr>
          <w:p w14:paraId="6F1285E3" w14:textId="77777777" w:rsidR="00495F70" w:rsidRPr="00495F70" w:rsidRDefault="00495F70" w:rsidP="00D77A07">
            <w:pPr>
              <w:jc w:val="center"/>
              <w:rPr>
                <w:rFonts w:ascii="Calibri" w:hAnsi="Calibri" w:cs="Calibri"/>
                <w:sz w:val="20"/>
                <w:szCs w:val="20"/>
              </w:rPr>
            </w:pPr>
          </w:p>
        </w:tc>
        <w:tc>
          <w:tcPr>
            <w:tcW w:w="544" w:type="pct"/>
            <w:vMerge/>
            <w:vAlign w:val="center"/>
          </w:tcPr>
          <w:p w14:paraId="34A73825" w14:textId="77777777" w:rsidR="00495F70" w:rsidRPr="00495F70" w:rsidRDefault="00495F70" w:rsidP="00D77A07">
            <w:pPr>
              <w:jc w:val="center"/>
              <w:rPr>
                <w:rFonts w:ascii="Calibri" w:hAnsi="Calibri" w:cs="Calibri"/>
                <w:sz w:val="20"/>
                <w:szCs w:val="20"/>
              </w:rPr>
            </w:pPr>
          </w:p>
        </w:tc>
      </w:tr>
      <w:tr w:rsidR="00495F70" w:rsidRPr="005A6819" w14:paraId="7C8E95E2" w14:textId="77777777" w:rsidTr="00D77A07">
        <w:trPr>
          <w:cantSplit/>
        </w:trPr>
        <w:tc>
          <w:tcPr>
            <w:tcW w:w="578" w:type="pct"/>
            <w:vMerge w:val="restart"/>
            <w:vAlign w:val="center"/>
          </w:tcPr>
          <w:p w14:paraId="40AEF616"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132379F2" w14:textId="77777777" w:rsidR="00495F70" w:rsidRPr="00495F70" w:rsidRDefault="00495F70" w:rsidP="00D77A07">
            <w:pPr>
              <w:rPr>
                <w:rFonts w:ascii="Calibri" w:hAnsi="Calibri" w:cs="Calibri"/>
                <w:sz w:val="20"/>
                <w:szCs w:val="20"/>
                <w:lang w:val="el-GR"/>
              </w:rPr>
            </w:pPr>
            <w:r w:rsidRPr="00495F70">
              <w:rPr>
                <w:rFonts w:ascii="Calibri" w:hAnsi="Calibri" w:cs="Calibri"/>
                <w:sz w:val="20"/>
                <w:szCs w:val="20"/>
                <w:lang w:val="el-GR"/>
              </w:rPr>
              <w:t>Ανάλυση Ψηφιοποιητή, 12-</w:t>
            </w:r>
            <w:r w:rsidRPr="00495F70">
              <w:rPr>
                <w:rFonts w:ascii="Calibri" w:hAnsi="Calibri" w:cs="Calibri"/>
                <w:sz w:val="20"/>
                <w:szCs w:val="20"/>
              </w:rPr>
              <w:t>bit</w:t>
            </w:r>
            <w:r w:rsidRPr="00495F70">
              <w:rPr>
                <w:rFonts w:ascii="Calibri" w:hAnsi="Calibri" w:cs="Calibri"/>
                <w:sz w:val="20"/>
                <w:szCs w:val="20"/>
                <w:lang w:val="el-GR"/>
              </w:rPr>
              <w:t xml:space="preserve"> ή υψηλότερη.</w:t>
            </w:r>
          </w:p>
        </w:tc>
        <w:tc>
          <w:tcPr>
            <w:tcW w:w="704" w:type="pct"/>
            <w:vAlign w:val="center"/>
          </w:tcPr>
          <w:p w14:paraId="5309E51F"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 xml:space="preserve">Ναι, </w:t>
            </w:r>
            <w:r w:rsidRPr="00495F70">
              <w:rPr>
                <w:rFonts w:ascii="Calibri" w:eastAsia="Times New Roman" w:hAnsi="Calibri" w:cs="Calibri"/>
                <w:i/>
                <w:sz w:val="20"/>
                <w:szCs w:val="20"/>
              </w:rPr>
              <w:t>να αναφερθεί</w:t>
            </w:r>
          </w:p>
        </w:tc>
        <w:tc>
          <w:tcPr>
            <w:tcW w:w="391" w:type="pct"/>
            <w:vMerge w:val="restart"/>
            <w:vAlign w:val="center"/>
          </w:tcPr>
          <w:p w14:paraId="3DA7B68C" w14:textId="77777777" w:rsidR="00495F70" w:rsidRPr="00495F70" w:rsidRDefault="00495F70" w:rsidP="00D77A07">
            <w:pPr>
              <w:jc w:val="center"/>
              <w:rPr>
                <w:rFonts w:ascii="Calibri" w:hAnsi="Calibri" w:cs="Calibri"/>
                <w:sz w:val="20"/>
                <w:szCs w:val="20"/>
              </w:rPr>
            </w:pPr>
          </w:p>
        </w:tc>
        <w:tc>
          <w:tcPr>
            <w:tcW w:w="544" w:type="pct"/>
            <w:vMerge w:val="restart"/>
            <w:vAlign w:val="center"/>
          </w:tcPr>
          <w:p w14:paraId="6612DBFE" w14:textId="77777777" w:rsidR="00495F70" w:rsidRPr="00495F70" w:rsidRDefault="00495F70" w:rsidP="00D77A07">
            <w:pPr>
              <w:jc w:val="center"/>
              <w:rPr>
                <w:rFonts w:ascii="Calibri" w:hAnsi="Calibri" w:cs="Calibri"/>
                <w:sz w:val="20"/>
                <w:szCs w:val="20"/>
              </w:rPr>
            </w:pPr>
          </w:p>
        </w:tc>
      </w:tr>
      <w:tr w:rsidR="00495F70" w:rsidRPr="005A6819" w14:paraId="4C975620" w14:textId="77777777" w:rsidTr="00D77A07">
        <w:trPr>
          <w:cantSplit/>
        </w:trPr>
        <w:tc>
          <w:tcPr>
            <w:tcW w:w="578" w:type="pct"/>
            <w:vMerge/>
            <w:vAlign w:val="center"/>
          </w:tcPr>
          <w:p w14:paraId="0518ED8D"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285DE3CF" w14:textId="77777777" w:rsidR="00495F70" w:rsidRPr="00495F70" w:rsidRDefault="00495F70" w:rsidP="00D77A07">
            <w:pPr>
              <w:rPr>
                <w:rFonts w:ascii="Calibri" w:hAnsi="Calibri" w:cs="Calibri"/>
                <w:sz w:val="20"/>
                <w:szCs w:val="20"/>
              </w:rPr>
            </w:pPr>
            <w:r w:rsidRPr="00495F70">
              <w:rPr>
                <w:rFonts w:ascii="Calibri" w:hAnsi="Calibri" w:cs="Calibri"/>
                <w:i/>
                <w:sz w:val="20"/>
                <w:szCs w:val="20"/>
              </w:rPr>
              <w:t>Bit Resolution, 12-bit or higher.</w:t>
            </w:r>
          </w:p>
        </w:tc>
        <w:tc>
          <w:tcPr>
            <w:tcW w:w="704" w:type="pct"/>
            <w:vAlign w:val="center"/>
          </w:tcPr>
          <w:p w14:paraId="34F94EC5"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 xml:space="preserve">Yes, </w:t>
            </w:r>
            <w:r w:rsidRPr="00495F70">
              <w:rPr>
                <w:rFonts w:ascii="Calibri" w:hAnsi="Calibri" w:cs="Calibri"/>
                <w:i/>
                <w:sz w:val="20"/>
                <w:szCs w:val="20"/>
              </w:rPr>
              <w:t>to be mentioned</w:t>
            </w:r>
          </w:p>
        </w:tc>
        <w:tc>
          <w:tcPr>
            <w:tcW w:w="391" w:type="pct"/>
            <w:vMerge/>
            <w:vAlign w:val="center"/>
          </w:tcPr>
          <w:p w14:paraId="5B4FBBD9" w14:textId="77777777" w:rsidR="00495F70" w:rsidRPr="00495F70" w:rsidRDefault="00495F70" w:rsidP="00D77A07">
            <w:pPr>
              <w:jc w:val="center"/>
              <w:rPr>
                <w:rFonts w:ascii="Calibri" w:hAnsi="Calibri" w:cs="Calibri"/>
                <w:sz w:val="20"/>
                <w:szCs w:val="20"/>
              </w:rPr>
            </w:pPr>
          </w:p>
        </w:tc>
        <w:tc>
          <w:tcPr>
            <w:tcW w:w="544" w:type="pct"/>
            <w:vMerge/>
            <w:vAlign w:val="center"/>
          </w:tcPr>
          <w:p w14:paraId="1CE65D55" w14:textId="77777777" w:rsidR="00495F70" w:rsidRPr="00495F70" w:rsidRDefault="00495F70" w:rsidP="00D77A07">
            <w:pPr>
              <w:jc w:val="center"/>
              <w:rPr>
                <w:rFonts w:ascii="Calibri" w:hAnsi="Calibri" w:cs="Calibri"/>
                <w:sz w:val="20"/>
                <w:szCs w:val="20"/>
              </w:rPr>
            </w:pPr>
          </w:p>
        </w:tc>
      </w:tr>
      <w:tr w:rsidR="00495F70" w:rsidRPr="005A6819" w14:paraId="749BAD50" w14:textId="77777777" w:rsidTr="00D77A07">
        <w:trPr>
          <w:cantSplit/>
        </w:trPr>
        <w:tc>
          <w:tcPr>
            <w:tcW w:w="578" w:type="pct"/>
            <w:vMerge w:val="restart"/>
            <w:vAlign w:val="center"/>
          </w:tcPr>
          <w:p w14:paraId="64CFF811"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196C9A57" w14:textId="77777777" w:rsidR="00495F70" w:rsidRPr="00495F70" w:rsidRDefault="00495F70" w:rsidP="00D77A07">
            <w:pPr>
              <w:rPr>
                <w:rFonts w:ascii="Calibri" w:hAnsi="Calibri" w:cs="Calibri"/>
                <w:sz w:val="20"/>
                <w:szCs w:val="20"/>
              </w:rPr>
            </w:pPr>
            <w:r w:rsidRPr="00495F70">
              <w:rPr>
                <w:rFonts w:ascii="Calibri" w:hAnsi="Calibri" w:cs="Calibri"/>
                <w:sz w:val="20"/>
                <w:szCs w:val="20"/>
              </w:rPr>
              <w:t xml:space="preserve">Επίπεδο Θορύβου, μέγιστο 2.37 </w:t>
            </w:r>
            <w:r w:rsidRPr="00495F70">
              <w:rPr>
                <w:rFonts w:ascii="Calibri" w:eastAsia="Times New Roman" w:hAnsi="Calibri" w:cs="Calibri"/>
                <w:sz w:val="20"/>
                <w:szCs w:val="20"/>
              </w:rPr>
              <w:t>e</w:t>
            </w:r>
            <w:r w:rsidRPr="00495F70">
              <w:rPr>
                <w:rFonts w:ascii="Calibri" w:eastAsia="Times New Roman" w:hAnsi="Calibri" w:cs="Calibri"/>
                <w:sz w:val="20"/>
                <w:szCs w:val="20"/>
                <w:vertAlign w:val="superscript"/>
              </w:rPr>
              <w:t>-</w:t>
            </w:r>
            <w:r w:rsidRPr="00495F70">
              <w:rPr>
                <w:rFonts w:ascii="Calibri" w:eastAsia="Times New Roman" w:hAnsi="Calibri" w:cs="Calibri"/>
                <w:sz w:val="20"/>
                <w:szCs w:val="20"/>
              </w:rPr>
              <w:t>.</w:t>
            </w:r>
          </w:p>
        </w:tc>
        <w:tc>
          <w:tcPr>
            <w:tcW w:w="704" w:type="pct"/>
            <w:vAlign w:val="center"/>
          </w:tcPr>
          <w:p w14:paraId="7669C03D"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 xml:space="preserve">Ναι, </w:t>
            </w:r>
            <w:r w:rsidRPr="00495F70">
              <w:rPr>
                <w:rFonts w:ascii="Calibri" w:eastAsia="Times New Roman" w:hAnsi="Calibri" w:cs="Calibri"/>
                <w:i/>
                <w:sz w:val="20"/>
                <w:szCs w:val="20"/>
              </w:rPr>
              <w:t>να αναφερθεί</w:t>
            </w:r>
          </w:p>
        </w:tc>
        <w:tc>
          <w:tcPr>
            <w:tcW w:w="391" w:type="pct"/>
            <w:vMerge w:val="restart"/>
            <w:vAlign w:val="center"/>
          </w:tcPr>
          <w:p w14:paraId="5200CCAF" w14:textId="77777777" w:rsidR="00495F70" w:rsidRPr="00495F70" w:rsidRDefault="00495F70" w:rsidP="00D77A07">
            <w:pPr>
              <w:jc w:val="center"/>
              <w:rPr>
                <w:rFonts w:ascii="Calibri" w:hAnsi="Calibri" w:cs="Calibri"/>
                <w:sz w:val="20"/>
                <w:szCs w:val="20"/>
              </w:rPr>
            </w:pPr>
          </w:p>
        </w:tc>
        <w:tc>
          <w:tcPr>
            <w:tcW w:w="544" w:type="pct"/>
            <w:vMerge w:val="restart"/>
            <w:vAlign w:val="center"/>
          </w:tcPr>
          <w:p w14:paraId="03B93E67" w14:textId="77777777" w:rsidR="00495F70" w:rsidRPr="00495F70" w:rsidRDefault="00495F70" w:rsidP="00D77A07">
            <w:pPr>
              <w:jc w:val="center"/>
              <w:rPr>
                <w:rFonts w:ascii="Calibri" w:hAnsi="Calibri" w:cs="Calibri"/>
                <w:sz w:val="20"/>
                <w:szCs w:val="20"/>
              </w:rPr>
            </w:pPr>
          </w:p>
        </w:tc>
      </w:tr>
      <w:tr w:rsidR="00495F70" w:rsidRPr="005A6819" w14:paraId="27A5970A" w14:textId="77777777" w:rsidTr="00D77A07">
        <w:trPr>
          <w:cantSplit/>
        </w:trPr>
        <w:tc>
          <w:tcPr>
            <w:tcW w:w="578" w:type="pct"/>
            <w:vMerge/>
            <w:vAlign w:val="center"/>
          </w:tcPr>
          <w:p w14:paraId="1354C33C"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35D2A14D" w14:textId="77777777" w:rsidR="00495F70" w:rsidRPr="00495F70" w:rsidRDefault="00495F70" w:rsidP="00D77A07">
            <w:pPr>
              <w:rPr>
                <w:rFonts w:ascii="Calibri" w:hAnsi="Calibri" w:cs="Calibri"/>
                <w:sz w:val="20"/>
                <w:szCs w:val="20"/>
              </w:rPr>
            </w:pPr>
            <w:r w:rsidRPr="00495F70">
              <w:rPr>
                <w:rFonts w:ascii="Calibri" w:hAnsi="Calibri" w:cs="Calibri"/>
                <w:i/>
                <w:sz w:val="20"/>
                <w:szCs w:val="20"/>
              </w:rPr>
              <w:t xml:space="preserve">Noise Floor, max. 2.37 </w:t>
            </w:r>
            <w:r w:rsidRPr="00495F70">
              <w:rPr>
                <w:rFonts w:ascii="Calibri" w:eastAsia="Times New Roman" w:hAnsi="Calibri" w:cs="Calibri"/>
                <w:i/>
                <w:sz w:val="20"/>
                <w:szCs w:val="20"/>
              </w:rPr>
              <w:t>e</w:t>
            </w:r>
            <w:r w:rsidRPr="00495F70">
              <w:rPr>
                <w:rFonts w:ascii="Calibri" w:eastAsia="Times New Roman" w:hAnsi="Calibri" w:cs="Calibri"/>
                <w:i/>
                <w:sz w:val="20"/>
                <w:szCs w:val="20"/>
                <w:vertAlign w:val="superscript"/>
              </w:rPr>
              <w:t>-</w:t>
            </w:r>
            <w:r w:rsidRPr="00495F70">
              <w:rPr>
                <w:rFonts w:ascii="Calibri" w:eastAsia="Times New Roman" w:hAnsi="Calibri" w:cs="Calibri"/>
                <w:i/>
                <w:sz w:val="20"/>
                <w:szCs w:val="20"/>
              </w:rPr>
              <w:t>.</w:t>
            </w:r>
          </w:p>
        </w:tc>
        <w:tc>
          <w:tcPr>
            <w:tcW w:w="704" w:type="pct"/>
            <w:vAlign w:val="center"/>
          </w:tcPr>
          <w:p w14:paraId="6C82CBE7"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 xml:space="preserve">Yes, </w:t>
            </w:r>
            <w:r w:rsidRPr="00495F70">
              <w:rPr>
                <w:rFonts w:ascii="Calibri" w:hAnsi="Calibri" w:cs="Calibri"/>
                <w:i/>
                <w:sz w:val="20"/>
                <w:szCs w:val="20"/>
              </w:rPr>
              <w:t>to be mentioned</w:t>
            </w:r>
          </w:p>
        </w:tc>
        <w:tc>
          <w:tcPr>
            <w:tcW w:w="391" w:type="pct"/>
            <w:vMerge/>
            <w:vAlign w:val="center"/>
          </w:tcPr>
          <w:p w14:paraId="70D56150" w14:textId="77777777" w:rsidR="00495F70" w:rsidRPr="00495F70" w:rsidRDefault="00495F70" w:rsidP="00D77A07">
            <w:pPr>
              <w:jc w:val="center"/>
              <w:rPr>
                <w:rFonts w:ascii="Calibri" w:hAnsi="Calibri" w:cs="Calibri"/>
                <w:sz w:val="20"/>
                <w:szCs w:val="20"/>
              </w:rPr>
            </w:pPr>
          </w:p>
        </w:tc>
        <w:tc>
          <w:tcPr>
            <w:tcW w:w="544" w:type="pct"/>
            <w:vMerge/>
            <w:vAlign w:val="center"/>
          </w:tcPr>
          <w:p w14:paraId="450338C4" w14:textId="77777777" w:rsidR="00495F70" w:rsidRPr="00495F70" w:rsidRDefault="00495F70" w:rsidP="00D77A07">
            <w:pPr>
              <w:jc w:val="center"/>
              <w:rPr>
                <w:rFonts w:ascii="Calibri" w:hAnsi="Calibri" w:cs="Calibri"/>
                <w:sz w:val="20"/>
                <w:szCs w:val="20"/>
              </w:rPr>
            </w:pPr>
          </w:p>
        </w:tc>
      </w:tr>
      <w:tr w:rsidR="00495F70" w:rsidRPr="005A6819" w14:paraId="260A2EAE" w14:textId="77777777" w:rsidTr="00D77A07">
        <w:trPr>
          <w:cantSplit/>
        </w:trPr>
        <w:tc>
          <w:tcPr>
            <w:tcW w:w="578" w:type="pct"/>
            <w:vMerge w:val="restart"/>
            <w:vAlign w:val="center"/>
          </w:tcPr>
          <w:p w14:paraId="16A01A53"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171EA4C4" w14:textId="77777777" w:rsidR="00495F70" w:rsidRPr="00495F70" w:rsidRDefault="00495F70" w:rsidP="00D77A07">
            <w:pPr>
              <w:rPr>
                <w:rFonts w:ascii="Calibri" w:hAnsi="Calibri" w:cs="Calibri"/>
                <w:sz w:val="20"/>
                <w:szCs w:val="20"/>
              </w:rPr>
            </w:pPr>
            <w:r w:rsidRPr="00495F70">
              <w:rPr>
                <w:rFonts w:ascii="Calibri" w:hAnsi="Calibri" w:cs="Calibri"/>
                <w:sz w:val="20"/>
                <w:szCs w:val="20"/>
              </w:rPr>
              <w:t>Δυναμικό Εύρος, 4400 ή υψηλότερο.</w:t>
            </w:r>
          </w:p>
        </w:tc>
        <w:tc>
          <w:tcPr>
            <w:tcW w:w="704" w:type="pct"/>
            <w:vAlign w:val="center"/>
          </w:tcPr>
          <w:p w14:paraId="0DA3B90A"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 xml:space="preserve">Ναι, </w:t>
            </w:r>
            <w:r w:rsidRPr="00495F70">
              <w:rPr>
                <w:rFonts w:ascii="Calibri" w:eastAsia="Times New Roman" w:hAnsi="Calibri" w:cs="Calibri"/>
                <w:i/>
                <w:sz w:val="20"/>
                <w:szCs w:val="20"/>
              </w:rPr>
              <w:t>να αναφερθεί</w:t>
            </w:r>
          </w:p>
        </w:tc>
        <w:tc>
          <w:tcPr>
            <w:tcW w:w="391" w:type="pct"/>
            <w:vMerge w:val="restart"/>
            <w:vAlign w:val="center"/>
          </w:tcPr>
          <w:p w14:paraId="5CFE7332" w14:textId="77777777" w:rsidR="00495F70" w:rsidRPr="00495F70" w:rsidRDefault="00495F70" w:rsidP="00D77A07">
            <w:pPr>
              <w:jc w:val="center"/>
              <w:rPr>
                <w:rFonts w:ascii="Calibri" w:hAnsi="Calibri" w:cs="Calibri"/>
                <w:sz w:val="20"/>
                <w:szCs w:val="20"/>
              </w:rPr>
            </w:pPr>
          </w:p>
        </w:tc>
        <w:tc>
          <w:tcPr>
            <w:tcW w:w="544" w:type="pct"/>
            <w:vMerge w:val="restart"/>
            <w:vAlign w:val="center"/>
          </w:tcPr>
          <w:p w14:paraId="289638B5" w14:textId="77777777" w:rsidR="00495F70" w:rsidRPr="00495F70" w:rsidRDefault="00495F70" w:rsidP="00D77A07">
            <w:pPr>
              <w:jc w:val="center"/>
              <w:rPr>
                <w:rFonts w:ascii="Calibri" w:hAnsi="Calibri" w:cs="Calibri"/>
                <w:sz w:val="20"/>
                <w:szCs w:val="20"/>
              </w:rPr>
            </w:pPr>
          </w:p>
        </w:tc>
      </w:tr>
      <w:tr w:rsidR="00495F70" w:rsidRPr="005A6819" w14:paraId="2EE57235" w14:textId="77777777" w:rsidTr="00D77A07">
        <w:trPr>
          <w:cantSplit/>
        </w:trPr>
        <w:tc>
          <w:tcPr>
            <w:tcW w:w="578" w:type="pct"/>
            <w:vMerge/>
            <w:vAlign w:val="center"/>
          </w:tcPr>
          <w:p w14:paraId="6FAD8227"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6E67142B" w14:textId="77777777" w:rsidR="00495F70" w:rsidRPr="00495F70" w:rsidRDefault="00495F70" w:rsidP="00D77A07">
            <w:pPr>
              <w:rPr>
                <w:rFonts w:ascii="Calibri" w:hAnsi="Calibri" w:cs="Calibri"/>
                <w:sz w:val="20"/>
                <w:szCs w:val="20"/>
              </w:rPr>
            </w:pPr>
            <w:r w:rsidRPr="00495F70">
              <w:rPr>
                <w:rFonts w:ascii="Calibri" w:hAnsi="Calibri" w:cs="Calibri"/>
                <w:i/>
                <w:sz w:val="20"/>
                <w:szCs w:val="20"/>
              </w:rPr>
              <w:t>Dynamic Range, 4400 or higher.</w:t>
            </w:r>
          </w:p>
        </w:tc>
        <w:tc>
          <w:tcPr>
            <w:tcW w:w="704" w:type="pct"/>
            <w:vAlign w:val="center"/>
          </w:tcPr>
          <w:p w14:paraId="037D9529"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 xml:space="preserve">Yes, </w:t>
            </w:r>
            <w:r w:rsidRPr="00495F70">
              <w:rPr>
                <w:rFonts w:ascii="Calibri" w:hAnsi="Calibri" w:cs="Calibri"/>
                <w:i/>
                <w:sz w:val="20"/>
                <w:szCs w:val="20"/>
              </w:rPr>
              <w:t>to be mentioned</w:t>
            </w:r>
          </w:p>
        </w:tc>
        <w:tc>
          <w:tcPr>
            <w:tcW w:w="391" w:type="pct"/>
            <w:vMerge/>
            <w:vAlign w:val="center"/>
          </w:tcPr>
          <w:p w14:paraId="03CFE9CA" w14:textId="77777777" w:rsidR="00495F70" w:rsidRPr="00495F70" w:rsidRDefault="00495F70" w:rsidP="00D77A07">
            <w:pPr>
              <w:jc w:val="center"/>
              <w:rPr>
                <w:rFonts w:ascii="Calibri" w:hAnsi="Calibri" w:cs="Calibri"/>
                <w:sz w:val="20"/>
                <w:szCs w:val="20"/>
              </w:rPr>
            </w:pPr>
          </w:p>
        </w:tc>
        <w:tc>
          <w:tcPr>
            <w:tcW w:w="544" w:type="pct"/>
            <w:vMerge/>
            <w:vAlign w:val="center"/>
          </w:tcPr>
          <w:p w14:paraId="5A489E15" w14:textId="77777777" w:rsidR="00495F70" w:rsidRPr="00495F70" w:rsidRDefault="00495F70" w:rsidP="00D77A07">
            <w:pPr>
              <w:jc w:val="center"/>
              <w:rPr>
                <w:rFonts w:ascii="Calibri" w:hAnsi="Calibri" w:cs="Calibri"/>
                <w:sz w:val="20"/>
                <w:szCs w:val="20"/>
              </w:rPr>
            </w:pPr>
          </w:p>
        </w:tc>
      </w:tr>
      <w:tr w:rsidR="00495F70" w:rsidRPr="005A6819" w14:paraId="35CB0B39" w14:textId="77777777" w:rsidTr="00D77A07">
        <w:trPr>
          <w:cantSplit/>
        </w:trPr>
        <w:tc>
          <w:tcPr>
            <w:tcW w:w="578" w:type="pct"/>
            <w:vMerge w:val="restart"/>
            <w:vAlign w:val="center"/>
          </w:tcPr>
          <w:p w14:paraId="335B2848"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4B252181" w14:textId="77777777" w:rsidR="00495F70" w:rsidRPr="00495F70" w:rsidRDefault="00495F70" w:rsidP="00D77A07">
            <w:pPr>
              <w:rPr>
                <w:rFonts w:ascii="Calibri" w:hAnsi="Calibri" w:cs="Calibri"/>
                <w:sz w:val="20"/>
                <w:szCs w:val="20"/>
                <w:lang w:val="el-GR"/>
              </w:rPr>
            </w:pPr>
            <w:r w:rsidRPr="00495F70">
              <w:rPr>
                <w:rFonts w:ascii="Calibri" w:hAnsi="Calibri" w:cs="Calibri"/>
                <w:sz w:val="20"/>
                <w:szCs w:val="20"/>
                <w:lang w:val="el-GR"/>
              </w:rPr>
              <w:t>Μέγιστο Λόγου Σήματος προς Θόρυβο (Μέγιστη Ανάλυση), άνω του 180.</w:t>
            </w:r>
          </w:p>
        </w:tc>
        <w:tc>
          <w:tcPr>
            <w:tcW w:w="704" w:type="pct"/>
            <w:vAlign w:val="center"/>
          </w:tcPr>
          <w:p w14:paraId="6A833969"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 xml:space="preserve">Ναι, </w:t>
            </w:r>
            <w:r w:rsidRPr="00495F70">
              <w:rPr>
                <w:rFonts w:ascii="Calibri" w:eastAsia="Times New Roman" w:hAnsi="Calibri" w:cs="Calibri"/>
                <w:i/>
                <w:sz w:val="20"/>
                <w:szCs w:val="20"/>
              </w:rPr>
              <w:t>να αναφερθεί</w:t>
            </w:r>
          </w:p>
        </w:tc>
        <w:tc>
          <w:tcPr>
            <w:tcW w:w="391" w:type="pct"/>
            <w:vMerge w:val="restart"/>
            <w:vAlign w:val="center"/>
          </w:tcPr>
          <w:p w14:paraId="473E7265" w14:textId="77777777" w:rsidR="00495F70" w:rsidRPr="00495F70" w:rsidRDefault="00495F70" w:rsidP="00D77A07">
            <w:pPr>
              <w:jc w:val="center"/>
              <w:rPr>
                <w:rFonts w:ascii="Calibri" w:hAnsi="Calibri" w:cs="Calibri"/>
                <w:sz w:val="20"/>
                <w:szCs w:val="20"/>
              </w:rPr>
            </w:pPr>
          </w:p>
        </w:tc>
        <w:tc>
          <w:tcPr>
            <w:tcW w:w="544" w:type="pct"/>
            <w:vMerge w:val="restart"/>
            <w:vAlign w:val="center"/>
          </w:tcPr>
          <w:p w14:paraId="41B77332" w14:textId="77777777" w:rsidR="00495F70" w:rsidRPr="00495F70" w:rsidRDefault="00495F70" w:rsidP="00D77A07">
            <w:pPr>
              <w:jc w:val="center"/>
              <w:rPr>
                <w:rFonts w:ascii="Calibri" w:hAnsi="Calibri" w:cs="Calibri"/>
                <w:sz w:val="20"/>
                <w:szCs w:val="20"/>
              </w:rPr>
            </w:pPr>
          </w:p>
        </w:tc>
      </w:tr>
      <w:tr w:rsidR="00495F70" w:rsidRPr="005A6819" w14:paraId="6FF8B690" w14:textId="77777777" w:rsidTr="00D77A07">
        <w:trPr>
          <w:cantSplit/>
        </w:trPr>
        <w:tc>
          <w:tcPr>
            <w:tcW w:w="578" w:type="pct"/>
            <w:vMerge/>
            <w:vAlign w:val="center"/>
          </w:tcPr>
          <w:p w14:paraId="497A5D2D"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lang w:val="el-GR"/>
              </w:rPr>
            </w:pPr>
          </w:p>
        </w:tc>
        <w:tc>
          <w:tcPr>
            <w:tcW w:w="2783" w:type="pct"/>
            <w:vAlign w:val="center"/>
          </w:tcPr>
          <w:p w14:paraId="76556E85" w14:textId="77777777" w:rsidR="00495F70" w:rsidRPr="00495F70" w:rsidRDefault="00495F70" w:rsidP="00D77A07">
            <w:pPr>
              <w:rPr>
                <w:rFonts w:ascii="Calibri" w:hAnsi="Calibri" w:cs="Calibri"/>
                <w:sz w:val="20"/>
                <w:szCs w:val="20"/>
              </w:rPr>
            </w:pPr>
            <w:r w:rsidRPr="00495F70">
              <w:rPr>
                <w:rFonts w:ascii="Calibri" w:hAnsi="Calibri" w:cs="Calibri"/>
                <w:i/>
                <w:sz w:val="20"/>
                <w:szCs w:val="20"/>
              </w:rPr>
              <w:t>Peak SNR (At Full resolution), higher than 180.</w:t>
            </w:r>
          </w:p>
        </w:tc>
        <w:tc>
          <w:tcPr>
            <w:tcW w:w="704" w:type="pct"/>
            <w:vAlign w:val="center"/>
          </w:tcPr>
          <w:p w14:paraId="467DE917"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 xml:space="preserve">Yes, </w:t>
            </w:r>
            <w:r w:rsidRPr="00495F70">
              <w:rPr>
                <w:rFonts w:ascii="Calibri" w:hAnsi="Calibri" w:cs="Calibri"/>
                <w:i/>
                <w:sz w:val="20"/>
                <w:szCs w:val="20"/>
              </w:rPr>
              <w:t>to be mentioned</w:t>
            </w:r>
          </w:p>
        </w:tc>
        <w:tc>
          <w:tcPr>
            <w:tcW w:w="391" w:type="pct"/>
            <w:vMerge/>
            <w:vAlign w:val="center"/>
          </w:tcPr>
          <w:p w14:paraId="6763EC19" w14:textId="77777777" w:rsidR="00495F70" w:rsidRPr="00495F70" w:rsidRDefault="00495F70" w:rsidP="00D77A07">
            <w:pPr>
              <w:jc w:val="center"/>
              <w:rPr>
                <w:rFonts w:ascii="Calibri" w:hAnsi="Calibri" w:cs="Calibri"/>
                <w:sz w:val="20"/>
                <w:szCs w:val="20"/>
              </w:rPr>
            </w:pPr>
          </w:p>
        </w:tc>
        <w:tc>
          <w:tcPr>
            <w:tcW w:w="544" w:type="pct"/>
            <w:vMerge/>
            <w:vAlign w:val="center"/>
          </w:tcPr>
          <w:p w14:paraId="7F6565A0" w14:textId="77777777" w:rsidR="00495F70" w:rsidRPr="00495F70" w:rsidRDefault="00495F70" w:rsidP="00D77A07">
            <w:pPr>
              <w:jc w:val="center"/>
              <w:rPr>
                <w:rFonts w:ascii="Calibri" w:hAnsi="Calibri" w:cs="Calibri"/>
                <w:sz w:val="20"/>
                <w:szCs w:val="20"/>
              </w:rPr>
            </w:pPr>
          </w:p>
        </w:tc>
      </w:tr>
      <w:tr w:rsidR="00495F70" w:rsidRPr="005A6819" w14:paraId="0623B4E6" w14:textId="77777777" w:rsidTr="00D77A07">
        <w:trPr>
          <w:cantSplit/>
        </w:trPr>
        <w:tc>
          <w:tcPr>
            <w:tcW w:w="578" w:type="pct"/>
            <w:vMerge w:val="restart"/>
            <w:vAlign w:val="center"/>
          </w:tcPr>
          <w:p w14:paraId="3380B3DD"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6B81015F" w14:textId="77777777" w:rsidR="00495F70" w:rsidRPr="00495F70" w:rsidRDefault="00495F70" w:rsidP="00D77A07">
            <w:pPr>
              <w:rPr>
                <w:rFonts w:ascii="Calibri" w:hAnsi="Calibri" w:cs="Calibri"/>
                <w:sz w:val="20"/>
                <w:szCs w:val="20"/>
                <w:lang w:val="el-GR"/>
              </w:rPr>
            </w:pPr>
            <w:r w:rsidRPr="00495F70">
              <w:rPr>
                <w:rFonts w:ascii="Calibri" w:hAnsi="Calibri" w:cs="Calibri"/>
                <w:sz w:val="20"/>
                <w:szCs w:val="20"/>
                <w:lang w:val="el-GR"/>
              </w:rPr>
              <w:t>Μέγιστη Ταχύτητα Λήψης Εικόνας (σε Μέγιστη Ανάλυση), 285 εικόνες ανά δευτερόλεπτο (</w:t>
            </w:r>
            <w:r w:rsidRPr="00495F70">
              <w:rPr>
                <w:rFonts w:ascii="Calibri" w:hAnsi="Calibri" w:cs="Calibri"/>
                <w:sz w:val="20"/>
                <w:szCs w:val="20"/>
              </w:rPr>
              <w:t>fps</w:t>
            </w:r>
            <w:r w:rsidRPr="00495F70">
              <w:rPr>
                <w:rFonts w:ascii="Calibri" w:hAnsi="Calibri" w:cs="Calibri"/>
                <w:sz w:val="20"/>
                <w:szCs w:val="20"/>
                <w:lang w:val="el-GR"/>
              </w:rPr>
              <w:t>) ή υψηλότερη.</w:t>
            </w:r>
          </w:p>
        </w:tc>
        <w:tc>
          <w:tcPr>
            <w:tcW w:w="704" w:type="pct"/>
            <w:vAlign w:val="center"/>
          </w:tcPr>
          <w:p w14:paraId="4F1E7C6B"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 xml:space="preserve">Ναι, </w:t>
            </w:r>
            <w:r w:rsidRPr="00495F70">
              <w:rPr>
                <w:rFonts w:ascii="Calibri" w:eastAsia="Times New Roman" w:hAnsi="Calibri" w:cs="Calibri"/>
                <w:i/>
                <w:sz w:val="20"/>
                <w:szCs w:val="20"/>
              </w:rPr>
              <w:t>να αναφερθεί</w:t>
            </w:r>
          </w:p>
        </w:tc>
        <w:tc>
          <w:tcPr>
            <w:tcW w:w="391" w:type="pct"/>
            <w:vMerge w:val="restart"/>
            <w:vAlign w:val="center"/>
          </w:tcPr>
          <w:p w14:paraId="5F97E5B8" w14:textId="77777777" w:rsidR="00495F70" w:rsidRPr="00495F70" w:rsidRDefault="00495F70" w:rsidP="00D77A07">
            <w:pPr>
              <w:jc w:val="center"/>
              <w:rPr>
                <w:rFonts w:ascii="Calibri" w:hAnsi="Calibri" w:cs="Calibri"/>
                <w:sz w:val="20"/>
                <w:szCs w:val="20"/>
              </w:rPr>
            </w:pPr>
          </w:p>
        </w:tc>
        <w:tc>
          <w:tcPr>
            <w:tcW w:w="544" w:type="pct"/>
            <w:vMerge w:val="restart"/>
            <w:vAlign w:val="center"/>
          </w:tcPr>
          <w:p w14:paraId="61549D4E" w14:textId="77777777" w:rsidR="00495F70" w:rsidRPr="00495F70" w:rsidRDefault="00495F70" w:rsidP="00D77A07">
            <w:pPr>
              <w:jc w:val="center"/>
              <w:rPr>
                <w:rFonts w:ascii="Calibri" w:hAnsi="Calibri" w:cs="Calibri"/>
                <w:sz w:val="20"/>
                <w:szCs w:val="20"/>
              </w:rPr>
            </w:pPr>
          </w:p>
        </w:tc>
      </w:tr>
      <w:tr w:rsidR="00495F70" w:rsidRPr="005A6819" w14:paraId="364B70CC" w14:textId="77777777" w:rsidTr="00D77A07">
        <w:trPr>
          <w:cantSplit/>
        </w:trPr>
        <w:tc>
          <w:tcPr>
            <w:tcW w:w="578" w:type="pct"/>
            <w:vMerge/>
            <w:vAlign w:val="center"/>
          </w:tcPr>
          <w:p w14:paraId="22DF7CD3"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lang w:val="el-GR"/>
              </w:rPr>
            </w:pPr>
          </w:p>
        </w:tc>
        <w:tc>
          <w:tcPr>
            <w:tcW w:w="2783" w:type="pct"/>
            <w:vAlign w:val="center"/>
          </w:tcPr>
          <w:p w14:paraId="72C47700" w14:textId="77777777" w:rsidR="00495F70" w:rsidRPr="00495F70" w:rsidRDefault="00495F70" w:rsidP="00D77A07">
            <w:pPr>
              <w:rPr>
                <w:rFonts w:ascii="Calibri" w:hAnsi="Calibri" w:cs="Calibri"/>
                <w:sz w:val="20"/>
                <w:szCs w:val="20"/>
              </w:rPr>
            </w:pPr>
            <w:r w:rsidRPr="00495F70">
              <w:rPr>
                <w:rFonts w:ascii="Calibri" w:hAnsi="Calibri" w:cs="Calibri"/>
                <w:i/>
                <w:sz w:val="20"/>
                <w:szCs w:val="20"/>
              </w:rPr>
              <w:t>Max Speed (At Full Resolution), 285 frames per second or higher.</w:t>
            </w:r>
          </w:p>
        </w:tc>
        <w:tc>
          <w:tcPr>
            <w:tcW w:w="704" w:type="pct"/>
            <w:vAlign w:val="center"/>
          </w:tcPr>
          <w:p w14:paraId="76163EB9"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 xml:space="preserve">Yes, </w:t>
            </w:r>
            <w:r w:rsidRPr="00495F70">
              <w:rPr>
                <w:rFonts w:ascii="Calibri" w:hAnsi="Calibri" w:cs="Calibri"/>
                <w:i/>
                <w:sz w:val="20"/>
                <w:szCs w:val="20"/>
              </w:rPr>
              <w:t>to be mentioned</w:t>
            </w:r>
          </w:p>
        </w:tc>
        <w:tc>
          <w:tcPr>
            <w:tcW w:w="391" w:type="pct"/>
            <w:vMerge/>
            <w:vAlign w:val="center"/>
          </w:tcPr>
          <w:p w14:paraId="4E7125A2" w14:textId="77777777" w:rsidR="00495F70" w:rsidRPr="00495F70" w:rsidRDefault="00495F70" w:rsidP="00D77A07">
            <w:pPr>
              <w:jc w:val="center"/>
              <w:rPr>
                <w:rFonts w:ascii="Calibri" w:hAnsi="Calibri" w:cs="Calibri"/>
                <w:sz w:val="20"/>
                <w:szCs w:val="20"/>
              </w:rPr>
            </w:pPr>
          </w:p>
        </w:tc>
        <w:tc>
          <w:tcPr>
            <w:tcW w:w="544" w:type="pct"/>
            <w:vMerge/>
            <w:vAlign w:val="center"/>
          </w:tcPr>
          <w:p w14:paraId="65BD9D61" w14:textId="77777777" w:rsidR="00495F70" w:rsidRPr="00495F70" w:rsidRDefault="00495F70" w:rsidP="00D77A07">
            <w:pPr>
              <w:jc w:val="center"/>
              <w:rPr>
                <w:rFonts w:ascii="Calibri" w:hAnsi="Calibri" w:cs="Calibri"/>
                <w:sz w:val="20"/>
                <w:szCs w:val="20"/>
              </w:rPr>
            </w:pPr>
          </w:p>
        </w:tc>
      </w:tr>
      <w:tr w:rsidR="00495F70" w:rsidRPr="005A6819" w14:paraId="21801FEF" w14:textId="77777777" w:rsidTr="00D77A07">
        <w:trPr>
          <w:cantSplit/>
        </w:trPr>
        <w:tc>
          <w:tcPr>
            <w:tcW w:w="578" w:type="pct"/>
            <w:vMerge w:val="restart"/>
            <w:vAlign w:val="center"/>
          </w:tcPr>
          <w:p w14:paraId="073324CB"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50173BB0" w14:textId="77777777" w:rsidR="00495F70" w:rsidRPr="00495F70" w:rsidRDefault="00495F70" w:rsidP="00D77A07">
            <w:pPr>
              <w:rPr>
                <w:rFonts w:ascii="Calibri" w:hAnsi="Calibri" w:cs="Calibri"/>
                <w:sz w:val="20"/>
                <w:szCs w:val="20"/>
                <w:lang w:val="el-GR"/>
              </w:rPr>
            </w:pPr>
            <w:r w:rsidRPr="00495F70">
              <w:rPr>
                <w:rFonts w:ascii="Calibri" w:hAnsi="Calibri" w:cs="Calibri"/>
                <w:sz w:val="20"/>
                <w:szCs w:val="20"/>
                <w:lang w:val="el-GR"/>
              </w:rPr>
              <w:t xml:space="preserve">Πραγματικό Εύρος </w:t>
            </w:r>
            <w:r w:rsidRPr="00495F70">
              <w:rPr>
                <w:rFonts w:ascii="Calibri" w:hAnsi="Calibri" w:cs="Calibri"/>
                <w:i/>
                <w:sz w:val="20"/>
                <w:szCs w:val="20"/>
              </w:rPr>
              <w:t>FWHM</w:t>
            </w:r>
            <w:r w:rsidRPr="00495F70">
              <w:rPr>
                <w:rFonts w:ascii="Calibri" w:hAnsi="Calibri" w:cs="Calibri"/>
                <w:sz w:val="20"/>
                <w:szCs w:val="20"/>
                <w:lang w:val="el-GR"/>
              </w:rPr>
              <w:t xml:space="preserve"> (σε όλο το Οπτικό Πεδίο και όλες τις δέσμες), μέγιστο 1.2 </w:t>
            </w:r>
            <w:r w:rsidRPr="00495F70">
              <w:rPr>
                <w:rFonts w:ascii="Calibri" w:hAnsi="Calibri" w:cs="Calibri"/>
                <w:sz w:val="20"/>
                <w:szCs w:val="20"/>
              </w:rPr>
              <w:t>pixels</w:t>
            </w:r>
            <w:r w:rsidRPr="00495F70">
              <w:rPr>
                <w:rFonts w:ascii="Calibri" w:hAnsi="Calibri" w:cs="Calibri"/>
                <w:sz w:val="20"/>
                <w:szCs w:val="20"/>
                <w:lang w:val="el-GR"/>
              </w:rPr>
              <w:t>.</w:t>
            </w:r>
          </w:p>
        </w:tc>
        <w:tc>
          <w:tcPr>
            <w:tcW w:w="704" w:type="pct"/>
            <w:vAlign w:val="center"/>
          </w:tcPr>
          <w:p w14:paraId="2659B4C4"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 xml:space="preserve">Ναι, </w:t>
            </w:r>
            <w:r w:rsidRPr="00495F70">
              <w:rPr>
                <w:rFonts w:ascii="Calibri" w:eastAsia="Times New Roman" w:hAnsi="Calibri" w:cs="Calibri"/>
                <w:i/>
                <w:sz w:val="20"/>
                <w:szCs w:val="20"/>
              </w:rPr>
              <w:t>να αναφερθεί</w:t>
            </w:r>
          </w:p>
        </w:tc>
        <w:tc>
          <w:tcPr>
            <w:tcW w:w="391" w:type="pct"/>
            <w:vMerge w:val="restart"/>
            <w:vAlign w:val="center"/>
          </w:tcPr>
          <w:p w14:paraId="5A789745" w14:textId="77777777" w:rsidR="00495F70" w:rsidRPr="00495F70" w:rsidRDefault="00495F70" w:rsidP="00D77A07">
            <w:pPr>
              <w:jc w:val="center"/>
              <w:rPr>
                <w:rFonts w:ascii="Calibri" w:hAnsi="Calibri" w:cs="Calibri"/>
                <w:sz w:val="20"/>
                <w:szCs w:val="20"/>
              </w:rPr>
            </w:pPr>
          </w:p>
        </w:tc>
        <w:tc>
          <w:tcPr>
            <w:tcW w:w="544" w:type="pct"/>
            <w:vMerge w:val="restart"/>
            <w:vAlign w:val="center"/>
          </w:tcPr>
          <w:p w14:paraId="5F502AA0" w14:textId="77777777" w:rsidR="00495F70" w:rsidRPr="00495F70" w:rsidRDefault="00495F70" w:rsidP="00D77A07">
            <w:pPr>
              <w:jc w:val="center"/>
              <w:rPr>
                <w:rFonts w:ascii="Calibri" w:hAnsi="Calibri" w:cs="Calibri"/>
                <w:sz w:val="20"/>
                <w:szCs w:val="20"/>
              </w:rPr>
            </w:pPr>
          </w:p>
        </w:tc>
      </w:tr>
      <w:tr w:rsidR="00495F70" w:rsidRPr="005A6819" w14:paraId="3248B1E9" w14:textId="77777777" w:rsidTr="00D77A07">
        <w:trPr>
          <w:cantSplit/>
        </w:trPr>
        <w:tc>
          <w:tcPr>
            <w:tcW w:w="578" w:type="pct"/>
            <w:vMerge/>
            <w:vAlign w:val="center"/>
          </w:tcPr>
          <w:p w14:paraId="4B55C534"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lang w:val="el-GR"/>
              </w:rPr>
            </w:pPr>
          </w:p>
        </w:tc>
        <w:tc>
          <w:tcPr>
            <w:tcW w:w="2783" w:type="pct"/>
            <w:vAlign w:val="center"/>
          </w:tcPr>
          <w:p w14:paraId="347B2A44" w14:textId="77777777" w:rsidR="00495F70" w:rsidRPr="00495F70" w:rsidRDefault="00495F70" w:rsidP="00D77A07">
            <w:pPr>
              <w:rPr>
                <w:rFonts w:ascii="Calibri" w:hAnsi="Calibri" w:cs="Calibri"/>
                <w:sz w:val="20"/>
                <w:szCs w:val="20"/>
              </w:rPr>
            </w:pPr>
            <w:r w:rsidRPr="00495F70">
              <w:rPr>
                <w:rFonts w:ascii="Calibri" w:hAnsi="Calibri" w:cs="Calibri"/>
                <w:i/>
                <w:sz w:val="20"/>
                <w:szCs w:val="20"/>
              </w:rPr>
              <w:t>Real Spatial FWHM (everywhere in the FOV and for all bands), max. 1.2 pixels.</w:t>
            </w:r>
          </w:p>
        </w:tc>
        <w:tc>
          <w:tcPr>
            <w:tcW w:w="704" w:type="pct"/>
            <w:vAlign w:val="center"/>
          </w:tcPr>
          <w:p w14:paraId="74114C64"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 xml:space="preserve">Yes, </w:t>
            </w:r>
            <w:r w:rsidRPr="00495F70">
              <w:rPr>
                <w:rFonts w:ascii="Calibri" w:hAnsi="Calibri" w:cs="Calibri"/>
                <w:i/>
                <w:sz w:val="20"/>
                <w:szCs w:val="20"/>
              </w:rPr>
              <w:t>to be mentioned</w:t>
            </w:r>
          </w:p>
        </w:tc>
        <w:tc>
          <w:tcPr>
            <w:tcW w:w="391" w:type="pct"/>
            <w:vMerge/>
            <w:vAlign w:val="center"/>
          </w:tcPr>
          <w:p w14:paraId="56AC826D" w14:textId="77777777" w:rsidR="00495F70" w:rsidRPr="00495F70" w:rsidRDefault="00495F70" w:rsidP="00D77A07">
            <w:pPr>
              <w:jc w:val="center"/>
              <w:rPr>
                <w:rFonts w:ascii="Calibri" w:hAnsi="Calibri" w:cs="Calibri"/>
                <w:sz w:val="20"/>
                <w:szCs w:val="20"/>
              </w:rPr>
            </w:pPr>
          </w:p>
        </w:tc>
        <w:tc>
          <w:tcPr>
            <w:tcW w:w="544" w:type="pct"/>
            <w:vMerge/>
            <w:vAlign w:val="center"/>
          </w:tcPr>
          <w:p w14:paraId="3314713B" w14:textId="77777777" w:rsidR="00495F70" w:rsidRPr="00495F70" w:rsidRDefault="00495F70" w:rsidP="00D77A07">
            <w:pPr>
              <w:jc w:val="center"/>
              <w:rPr>
                <w:rFonts w:ascii="Calibri" w:hAnsi="Calibri" w:cs="Calibri"/>
                <w:sz w:val="20"/>
                <w:szCs w:val="20"/>
              </w:rPr>
            </w:pPr>
          </w:p>
        </w:tc>
      </w:tr>
      <w:tr w:rsidR="00495F70" w:rsidRPr="005A6819" w14:paraId="7D84A398" w14:textId="77777777" w:rsidTr="00D77A07">
        <w:trPr>
          <w:cantSplit/>
        </w:trPr>
        <w:tc>
          <w:tcPr>
            <w:tcW w:w="578" w:type="pct"/>
            <w:vMerge w:val="restart"/>
            <w:vAlign w:val="center"/>
          </w:tcPr>
          <w:p w14:paraId="29DE0A71"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46435FE0" w14:textId="77777777" w:rsidR="00495F70" w:rsidRPr="00495F70" w:rsidRDefault="00495F70" w:rsidP="00D77A07">
            <w:pPr>
              <w:rPr>
                <w:rFonts w:ascii="Calibri" w:hAnsi="Calibri" w:cs="Calibri"/>
                <w:sz w:val="20"/>
                <w:szCs w:val="20"/>
                <w:lang w:val="el-GR"/>
              </w:rPr>
            </w:pPr>
            <w:r w:rsidRPr="00495F70">
              <w:rPr>
                <w:rFonts w:ascii="Calibri" w:hAnsi="Calibri" w:cs="Calibri"/>
                <w:sz w:val="20"/>
                <w:szCs w:val="20"/>
                <w:lang w:val="el-GR"/>
              </w:rPr>
              <w:t xml:space="preserve">Φασματικό </w:t>
            </w:r>
            <w:r w:rsidRPr="00495F70">
              <w:rPr>
                <w:rFonts w:ascii="Calibri" w:hAnsi="Calibri" w:cs="Calibri"/>
                <w:i/>
                <w:sz w:val="20"/>
                <w:szCs w:val="20"/>
              </w:rPr>
              <w:t>FWHM</w:t>
            </w:r>
            <w:r w:rsidRPr="00495F70">
              <w:rPr>
                <w:rFonts w:ascii="Calibri" w:hAnsi="Calibri" w:cs="Calibri"/>
                <w:sz w:val="20"/>
                <w:szCs w:val="20"/>
                <w:lang w:val="el-GR"/>
              </w:rPr>
              <w:t xml:space="preserve"> (για πλήθος 200 υποδοχέων), μέγιστο 1.5 </w:t>
            </w:r>
            <w:r w:rsidRPr="00495F70">
              <w:rPr>
                <w:rFonts w:ascii="Calibri" w:hAnsi="Calibri" w:cs="Calibri"/>
                <w:sz w:val="20"/>
                <w:szCs w:val="20"/>
              </w:rPr>
              <w:t>bands</w:t>
            </w:r>
            <w:r w:rsidRPr="00495F70">
              <w:rPr>
                <w:rFonts w:ascii="Calibri" w:hAnsi="Calibri" w:cs="Calibri"/>
                <w:sz w:val="20"/>
                <w:szCs w:val="20"/>
                <w:lang w:val="el-GR"/>
              </w:rPr>
              <w:t>.</w:t>
            </w:r>
          </w:p>
        </w:tc>
        <w:tc>
          <w:tcPr>
            <w:tcW w:w="704" w:type="pct"/>
            <w:vAlign w:val="center"/>
          </w:tcPr>
          <w:p w14:paraId="21C1F183"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 xml:space="preserve">Ναι, </w:t>
            </w:r>
            <w:r w:rsidRPr="00495F70">
              <w:rPr>
                <w:rFonts w:ascii="Calibri" w:eastAsia="Times New Roman" w:hAnsi="Calibri" w:cs="Calibri"/>
                <w:i/>
                <w:sz w:val="20"/>
                <w:szCs w:val="20"/>
              </w:rPr>
              <w:t>να αναφερθεί</w:t>
            </w:r>
          </w:p>
        </w:tc>
        <w:tc>
          <w:tcPr>
            <w:tcW w:w="391" w:type="pct"/>
            <w:vMerge w:val="restart"/>
            <w:vAlign w:val="center"/>
          </w:tcPr>
          <w:p w14:paraId="285AFFF7" w14:textId="77777777" w:rsidR="00495F70" w:rsidRPr="00495F70" w:rsidRDefault="00495F70" w:rsidP="00D77A07">
            <w:pPr>
              <w:jc w:val="center"/>
              <w:rPr>
                <w:rFonts w:ascii="Calibri" w:hAnsi="Calibri" w:cs="Calibri"/>
                <w:sz w:val="20"/>
                <w:szCs w:val="20"/>
              </w:rPr>
            </w:pPr>
          </w:p>
        </w:tc>
        <w:tc>
          <w:tcPr>
            <w:tcW w:w="544" w:type="pct"/>
            <w:vMerge w:val="restart"/>
            <w:vAlign w:val="center"/>
          </w:tcPr>
          <w:p w14:paraId="461A643F" w14:textId="77777777" w:rsidR="00495F70" w:rsidRPr="00495F70" w:rsidRDefault="00495F70" w:rsidP="00D77A07">
            <w:pPr>
              <w:jc w:val="center"/>
              <w:rPr>
                <w:rFonts w:ascii="Calibri" w:hAnsi="Calibri" w:cs="Calibri"/>
                <w:sz w:val="20"/>
                <w:szCs w:val="20"/>
              </w:rPr>
            </w:pPr>
          </w:p>
        </w:tc>
      </w:tr>
      <w:tr w:rsidR="00495F70" w:rsidRPr="005A6819" w14:paraId="244549D2" w14:textId="77777777" w:rsidTr="00D77A07">
        <w:trPr>
          <w:cantSplit/>
        </w:trPr>
        <w:tc>
          <w:tcPr>
            <w:tcW w:w="578" w:type="pct"/>
            <w:vMerge/>
            <w:vAlign w:val="center"/>
          </w:tcPr>
          <w:p w14:paraId="6484EED6"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lang w:val="el-GR"/>
              </w:rPr>
            </w:pPr>
          </w:p>
        </w:tc>
        <w:tc>
          <w:tcPr>
            <w:tcW w:w="2783" w:type="pct"/>
            <w:vAlign w:val="center"/>
          </w:tcPr>
          <w:p w14:paraId="5ACB61E1" w14:textId="77777777" w:rsidR="00495F70" w:rsidRPr="00495F70" w:rsidRDefault="00495F70" w:rsidP="00D77A07">
            <w:pPr>
              <w:rPr>
                <w:rFonts w:ascii="Calibri" w:hAnsi="Calibri" w:cs="Calibri"/>
                <w:sz w:val="20"/>
                <w:szCs w:val="20"/>
              </w:rPr>
            </w:pPr>
            <w:r w:rsidRPr="00495F70">
              <w:rPr>
                <w:rFonts w:ascii="Calibri" w:hAnsi="Calibri" w:cs="Calibri"/>
                <w:i/>
                <w:sz w:val="20"/>
                <w:szCs w:val="20"/>
              </w:rPr>
              <w:t>Spectral FWHM (for the 200 bands), max. 1.5 bands.</w:t>
            </w:r>
          </w:p>
        </w:tc>
        <w:tc>
          <w:tcPr>
            <w:tcW w:w="704" w:type="pct"/>
            <w:vAlign w:val="center"/>
          </w:tcPr>
          <w:p w14:paraId="4776E249"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 xml:space="preserve">Yes, </w:t>
            </w:r>
            <w:r w:rsidRPr="00495F70">
              <w:rPr>
                <w:rFonts w:ascii="Calibri" w:hAnsi="Calibri" w:cs="Calibri"/>
                <w:i/>
                <w:sz w:val="20"/>
                <w:szCs w:val="20"/>
              </w:rPr>
              <w:t>to be mentioned</w:t>
            </w:r>
          </w:p>
        </w:tc>
        <w:tc>
          <w:tcPr>
            <w:tcW w:w="391" w:type="pct"/>
            <w:vMerge/>
            <w:vAlign w:val="center"/>
          </w:tcPr>
          <w:p w14:paraId="36D3D36D" w14:textId="77777777" w:rsidR="00495F70" w:rsidRPr="00495F70" w:rsidRDefault="00495F70" w:rsidP="00D77A07">
            <w:pPr>
              <w:jc w:val="center"/>
              <w:rPr>
                <w:rFonts w:ascii="Calibri" w:hAnsi="Calibri" w:cs="Calibri"/>
                <w:sz w:val="20"/>
                <w:szCs w:val="20"/>
              </w:rPr>
            </w:pPr>
          </w:p>
        </w:tc>
        <w:tc>
          <w:tcPr>
            <w:tcW w:w="544" w:type="pct"/>
            <w:vMerge/>
            <w:vAlign w:val="center"/>
          </w:tcPr>
          <w:p w14:paraId="7762CC51" w14:textId="77777777" w:rsidR="00495F70" w:rsidRPr="00495F70" w:rsidRDefault="00495F70" w:rsidP="00D77A07">
            <w:pPr>
              <w:jc w:val="center"/>
              <w:rPr>
                <w:rFonts w:ascii="Calibri" w:hAnsi="Calibri" w:cs="Calibri"/>
                <w:sz w:val="20"/>
                <w:szCs w:val="20"/>
              </w:rPr>
            </w:pPr>
          </w:p>
        </w:tc>
      </w:tr>
      <w:tr w:rsidR="00495F70" w:rsidRPr="005A6819" w14:paraId="005A66F6" w14:textId="77777777" w:rsidTr="00D77A07">
        <w:trPr>
          <w:cantSplit/>
        </w:trPr>
        <w:tc>
          <w:tcPr>
            <w:tcW w:w="578" w:type="pct"/>
            <w:vMerge w:val="restart"/>
            <w:vAlign w:val="center"/>
          </w:tcPr>
          <w:p w14:paraId="112DC3A6"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23B78049" w14:textId="77777777" w:rsidR="00495F70" w:rsidRPr="00495F70" w:rsidRDefault="00495F70" w:rsidP="00D77A07">
            <w:pPr>
              <w:rPr>
                <w:rFonts w:ascii="Calibri" w:hAnsi="Calibri" w:cs="Calibri"/>
                <w:sz w:val="20"/>
                <w:szCs w:val="20"/>
              </w:rPr>
            </w:pPr>
            <w:r w:rsidRPr="00495F70">
              <w:rPr>
                <w:rFonts w:ascii="Calibri" w:hAnsi="Calibri" w:cs="Calibri"/>
                <w:i/>
                <w:sz w:val="20"/>
                <w:szCs w:val="20"/>
              </w:rPr>
              <w:t>Keystone</w:t>
            </w:r>
            <w:r w:rsidRPr="00495F70">
              <w:rPr>
                <w:rFonts w:ascii="Calibri" w:hAnsi="Calibri" w:cs="Calibri"/>
                <w:sz w:val="20"/>
                <w:szCs w:val="20"/>
              </w:rPr>
              <w:t xml:space="preserve"> ενός </w:t>
            </w:r>
            <w:r w:rsidRPr="00495F70">
              <w:rPr>
                <w:rFonts w:ascii="Calibri" w:hAnsi="Calibri" w:cs="Calibri"/>
                <w:i/>
                <w:sz w:val="20"/>
                <w:szCs w:val="20"/>
              </w:rPr>
              <w:t>Pixel</w:t>
            </w:r>
            <w:r w:rsidRPr="00495F70">
              <w:rPr>
                <w:rFonts w:ascii="Calibri" w:hAnsi="Calibri" w:cs="Calibri"/>
                <w:sz w:val="20"/>
                <w:szCs w:val="20"/>
              </w:rPr>
              <w:t>, μέγιστο 10%.</w:t>
            </w:r>
          </w:p>
        </w:tc>
        <w:tc>
          <w:tcPr>
            <w:tcW w:w="704" w:type="pct"/>
            <w:vAlign w:val="center"/>
          </w:tcPr>
          <w:p w14:paraId="51C14736"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 xml:space="preserve">Ναι, </w:t>
            </w:r>
            <w:r w:rsidRPr="00495F70">
              <w:rPr>
                <w:rFonts w:ascii="Calibri" w:eastAsia="Times New Roman" w:hAnsi="Calibri" w:cs="Calibri"/>
                <w:i/>
                <w:sz w:val="20"/>
                <w:szCs w:val="20"/>
              </w:rPr>
              <w:t>να αναφερθεί</w:t>
            </w:r>
          </w:p>
        </w:tc>
        <w:tc>
          <w:tcPr>
            <w:tcW w:w="391" w:type="pct"/>
            <w:vMerge w:val="restart"/>
            <w:vAlign w:val="center"/>
          </w:tcPr>
          <w:p w14:paraId="7ED5C286" w14:textId="77777777" w:rsidR="00495F70" w:rsidRPr="00495F70" w:rsidRDefault="00495F70" w:rsidP="00D77A07">
            <w:pPr>
              <w:jc w:val="center"/>
              <w:rPr>
                <w:rFonts w:ascii="Calibri" w:hAnsi="Calibri" w:cs="Calibri"/>
                <w:sz w:val="20"/>
                <w:szCs w:val="20"/>
              </w:rPr>
            </w:pPr>
          </w:p>
        </w:tc>
        <w:tc>
          <w:tcPr>
            <w:tcW w:w="544" w:type="pct"/>
            <w:vMerge w:val="restart"/>
            <w:vAlign w:val="center"/>
          </w:tcPr>
          <w:p w14:paraId="69947BB3" w14:textId="77777777" w:rsidR="00495F70" w:rsidRPr="00495F70" w:rsidRDefault="00495F70" w:rsidP="00D77A07">
            <w:pPr>
              <w:jc w:val="center"/>
              <w:rPr>
                <w:rFonts w:ascii="Calibri" w:hAnsi="Calibri" w:cs="Calibri"/>
                <w:sz w:val="20"/>
                <w:szCs w:val="20"/>
              </w:rPr>
            </w:pPr>
          </w:p>
        </w:tc>
      </w:tr>
      <w:tr w:rsidR="00495F70" w:rsidRPr="005A6819" w14:paraId="62DE7E96" w14:textId="77777777" w:rsidTr="00D77A07">
        <w:trPr>
          <w:cantSplit/>
        </w:trPr>
        <w:tc>
          <w:tcPr>
            <w:tcW w:w="578" w:type="pct"/>
            <w:vMerge/>
            <w:vAlign w:val="center"/>
          </w:tcPr>
          <w:p w14:paraId="272C922F"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73F0CBFF" w14:textId="77777777" w:rsidR="00495F70" w:rsidRPr="00495F70" w:rsidRDefault="00495F70" w:rsidP="00D77A07">
            <w:pPr>
              <w:rPr>
                <w:rFonts w:ascii="Calibri" w:hAnsi="Calibri" w:cs="Calibri"/>
                <w:sz w:val="20"/>
                <w:szCs w:val="20"/>
              </w:rPr>
            </w:pPr>
            <w:r w:rsidRPr="00495F70">
              <w:rPr>
                <w:rFonts w:ascii="Calibri" w:hAnsi="Calibri" w:cs="Calibri"/>
                <w:i/>
                <w:sz w:val="20"/>
                <w:szCs w:val="20"/>
              </w:rPr>
              <w:t>Keystone of a Pixel, max. 10%.</w:t>
            </w:r>
          </w:p>
        </w:tc>
        <w:tc>
          <w:tcPr>
            <w:tcW w:w="704" w:type="pct"/>
            <w:vAlign w:val="center"/>
          </w:tcPr>
          <w:p w14:paraId="77CEE354"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 xml:space="preserve">Yes, </w:t>
            </w:r>
            <w:r w:rsidRPr="00495F70">
              <w:rPr>
                <w:rFonts w:ascii="Calibri" w:hAnsi="Calibri" w:cs="Calibri"/>
                <w:i/>
                <w:sz w:val="20"/>
                <w:szCs w:val="20"/>
              </w:rPr>
              <w:t>to be mentioned</w:t>
            </w:r>
          </w:p>
        </w:tc>
        <w:tc>
          <w:tcPr>
            <w:tcW w:w="391" w:type="pct"/>
            <w:vMerge/>
            <w:vAlign w:val="center"/>
          </w:tcPr>
          <w:p w14:paraId="56F40AB8" w14:textId="77777777" w:rsidR="00495F70" w:rsidRPr="00495F70" w:rsidRDefault="00495F70" w:rsidP="00D77A07">
            <w:pPr>
              <w:jc w:val="center"/>
              <w:rPr>
                <w:rFonts w:ascii="Calibri" w:hAnsi="Calibri" w:cs="Calibri"/>
                <w:sz w:val="20"/>
                <w:szCs w:val="20"/>
              </w:rPr>
            </w:pPr>
          </w:p>
        </w:tc>
        <w:tc>
          <w:tcPr>
            <w:tcW w:w="544" w:type="pct"/>
            <w:vMerge/>
            <w:vAlign w:val="center"/>
          </w:tcPr>
          <w:p w14:paraId="6B4C22C3" w14:textId="77777777" w:rsidR="00495F70" w:rsidRPr="00495F70" w:rsidRDefault="00495F70" w:rsidP="00D77A07">
            <w:pPr>
              <w:jc w:val="center"/>
              <w:rPr>
                <w:rFonts w:ascii="Calibri" w:hAnsi="Calibri" w:cs="Calibri"/>
                <w:sz w:val="20"/>
                <w:szCs w:val="20"/>
              </w:rPr>
            </w:pPr>
          </w:p>
        </w:tc>
      </w:tr>
      <w:tr w:rsidR="00495F70" w:rsidRPr="005A6819" w14:paraId="236AEFF8" w14:textId="77777777" w:rsidTr="00D77A07">
        <w:trPr>
          <w:cantSplit/>
        </w:trPr>
        <w:tc>
          <w:tcPr>
            <w:tcW w:w="578" w:type="pct"/>
            <w:vMerge w:val="restart"/>
            <w:vAlign w:val="center"/>
          </w:tcPr>
          <w:p w14:paraId="0CAB2221"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1C48F31A" w14:textId="77777777" w:rsidR="00495F70" w:rsidRPr="00495F70" w:rsidRDefault="00495F70" w:rsidP="00D77A07">
            <w:pPr>
              <w:rPr>
                <w:rFonts w:ascii="Calibri" w:hAnsi="Calibri" w:cs="Calibri"/>
                <w:sz w:val="20"/>
                <w:szCs w:val="20"/>
              </w:rPr>
            </w:pPr>
            <w:r w:rsidRPr="00495F70">
              <w:rPr>
                <w:rFonts w:ascii="Calibri" w:hAnsi="Calibri" w:cs="Calibri"/>
                <w:sz w:val="20"/>
                <w:szCs w:val="20"/>
              </w:rPr>
              <w:t xml:space="preserve">Φαινόμενο </w:t>
            </w:r>
            <w:r w:rsidRPr="00495F70">
              <w:rPr>
                <w:rFonts w:ascii="Calibri" w:hAnsi="Calibri" w:cs="Calibri"/>
                <w:i/>
                <w:sz w:val="20"/>
                <w:szCs w:val="20"/>
              </w:rPr>
              <w:t>Smile</w:t>
            </w:r>
            <w:r w:rsidRPr="00495F70">
              <w:rPr>
                <w:rFonts w:ascii="Calibri" w:hAnsi="Calibri" w:cs="Calibri"/>
                <w:sz w:val="20"/>
                <w:szCs w:val="20"/>
              </w:rPr>
              <w:t>, μέγιστο 10%.</w:t>
            </w:r>
          </w:p>
        </w:tc>
        <w:tc>
          <w:tcPr>
            <w:tcW w:w="704" w:type="pct"/>
            <w:vAlign w:val="center"/>
          </w:tcPr>
          <w:p w14:paraId="35A2FF3E"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 xml:space="preserve">Ναι, </w:t>
            </w:r>
            <w:r w:rsidRPr="00495F70">
              <w:rPr>
                <w:rFonts w:ascii="Calibri" w:eastAsia="Times New Roman" w:hAnsi="Calibri" w:cs="Calibri"/>
                <w:i/>
                <w:sz w:val="20"/>
                <w:szCs w:val="20"/>
              </w:rPr>
              <w:t>να αναφερθεί</w:t>
            </w:r>
          </w:p>
        </w:tc>
        <w:tc>
          <w:tcPr>
            <w:tcW w:w="391" w:type="pct"/>
            <w:vMerge w:val="restart"/>
            <w:vAlign w:val="center"/>
          </w:tcPr>
          <w:p w14:paraId="4926BC59" w14:textId="77777777" w:rsidR="00495F70" w:rsidRPr="00495F70" w:rsidRDefault="00495F70" w:rsidP="00D77A07">
            <w:pPr>
              <w:jc w:val="center"/>
              <w:rPr>
                <w:rFonts w:ascii="Calibri" w:hAnsi="Calibri" w:cs="Calibri"/>
                <w:sz w:val="20"/>
                <w:szCs w:val="20"/>
              </w:rPr>
            </w:pPr>
          </w:p>
        </w:tc>
        <w:tc>
          <w:tcPr>
            <w:tcW w:w="544" w:type="pct"/>
            <w:vMerge w:val="restart"/>
            <w:vAlign w:val="center"/>
          </w:tcPr>
          <w:p w14:paraId="6E147F77" w14:textId="77777777" w:rsidR="00495F70" w:rsidRPr="00495F70" w:rsidRDefault="00495F70" w:rsidP="00D77A07">
            <w:pPr>
              <w:jc w:val="center"/>
              <w:rPr>
                <w:rFonts w:ascii="Calibri" w:hAnsi="Calibri" w:cs="Calibri"/>
                <w:sz w:val="20"/>
                <w:szCs w:val="20"/>
              </w:rPr>
            </w:pPr>
          </w:p>
        </w:tc>
      </w:tr>
      <w:tr w:rsidR="00495F70" w:rsidRPr="005A6819" w14:paraId="3BB77935" w14:textId="77777777" w:rsidTr="00D77A07">
        <w:trPr>
          <w:cantSplit/>
        </w:trPr>
        <w:tc>
          <w:tcPr>
            <w:tcW w:w="578" w:type="pct"/>
            <w:vMerge/>
            <w:vAlign w:val="center"/>
          </w:tcPr>
          <w:p w14:paraId="5884BAC2"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76FD911F" w14:textId="77777777" w:rsidR="00495F70" w:rsidRPr="00495F70" w:rsidRDefault="00495F70" w:rsidP="00D77A07">
            <w:pPr>
              <w:rPr>
                <w:rFonts w:ascii="Calibri" w:hAnsi="Calibri" w:cs="Calibri"/>
                <w:sz w:val="20"/>
                <w:szCs w:val="20"/>
              </w:rPr>
            </w:pPr>
            <w:r w:rsidRPr="00495F70">
              <w:rPr>
                <w:rFonts w:ascii="Calibri" w:hAnsi="Calibri" w:cs="Calibri"/>
                <w:i/>
                <w:sz w:val="20"/>
                <w:szCs w:val="20"/>
              </w:rPr>
              <w:t>Smile Effect (of a band), max. 10%.</w:t>
            </w:r>
          </w:p>
        </w:tc>
        <w:tc>
          <w:tcPr>
            <w:tcW w:w="704" w:type="pct"/>
            <w:vAlign w:val="center"/>
          </w:tcPr>
          <w:p w14:paraId="78B53AA2"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 xml:space="preserve">Yes, </w:t>
            </w:r>
            <w:r w:rsidRPr="00495F70">
              <w:rPr>
                <w:rFonts w:ascii="Calibri" w:hAnsi="Calibri" w:cs="Calibri"/>
                <w:i/>
                <w:sz w:val="20"/>
                <w:szCs w:val="20"/>
              </w:rPr>
              <w:t>to be mentioned</w:t>
            </w:r>
          </w:p>
        </w:tc>
        <w:tc>
          <w:tcPr>
            <w:tcW w:w="391" w:type="pct"/>
            <w:vMerge/>
            <w:vAlign w:val="center"/>
          </w:tcPr>
          <w:p w14:paraId="5B975A1A" w14:textId="77777777" w:rsidR="00495F70" w:rsidRPr="00495F70" w:rsidRDefault="00495F70" w:rsidP="00D77A07">
            <w:pPr>
              <w:jc w:val="center"/>
              <w:rPr>
                <w:rFonts w:ascii="Calibri" w:hAnsi="Calibri" w:cs="Calibri"/>
                <w:sz w:val="20"/>
                <w:szCs w:val="20"/>
              </w:rPr>
            </w:pPr>
          </w:p>
        </w:tc>
        <w:tc>
          <w:tcPr>
            <w:tcW w:w="544" w:type="pct"/>
            <w:vMerge/>
            <w:vAlign w:val="center"/>
          </w:tcPr>
          <w:p w14:paraId="58687E05" w14:textId="77777777" w:rsidR="00495F70" w:rsidRPr="00495F70" w:rsidRDefault="00495F70" w:rsidP="00D77A07">
            <w:pPr>
              <w:jc w:val="center"/>
              <w:rPr>
                <w:rFonts w:ascii="Calibri" w:hAnsi="Calibri" w:cs="Calibri"/>
                <w:sz w:val="20"/>
                <w:szCs w:val="20"/>
              </w:rPr>
            </w:pPr>
          </w:p>
        </w:tc>
      </w:tr>
      <w:tr w:rsidR="00495F70" w:rsidRPr="007306D6" w14:paraId="035FD453" w14:textId="77777777" w:rsidTr="00495F70">
        <w:trPr>
          <w:cantSplit/>
        </w:trPr>
        <w:tc>
          <w:tcPr>
            <w:tcW w:w="578" w:type="pct"/>
            <w:vMerge w:val="restart"/>
            <w:shd w:val="clear" w:color="auto" w:fill="BFBFBF"/>
            <w:vAlign w:val="center"/>
          </w:tcPr>
          <w:p w14:paraId="08B1B59B" w14:textId="77777777" w:rsidR="00495F70" w:rsidRPr="00495F70" w:rsidRDefault="00495F70" w:rsidP="00D77A07">
            <w:pPr>
              <w:pStyle w:val="a3"/>
              <w:spacing w:after="0"/>
              <w:jc w:val="center"/>
              <w:rPr>
                <w:rFonts w:ascii="Calibri" w:hAnsi="Calibri" w:cs="Calibri"/>
                <w:b/>
                <w:color w:val="000000"/>
                <w:sz w:val="20"/>
                <w:szCs w:val="20"/>
              </w:rPr>
            </w:pPr>
          </w:p>
        </w:tc>
        <w:tc>
          <w:tcPr>
            <w:tcW w:w="2783" w:type="pct"/>
            <w:shd w:val="clear" w:color="auto" w:fill="BFBFBF"/>
            <w:vAlign w:val="center"/>
          </w:tcPr>
          <w:p w14:paraId="2490BC80" w14:textId="77777777" w:rsidR="00495F70" w:rsidRPr="00495F70" w:rsidRDefault="00495F70" w:rsidP="00D77A07">
            <w:pPr>
              <w:rPr>
                <w:rFonts w:ascii="Calibri" w:hAnsi="Calibri" w:cs="Calibri"/>
                <w:b/>
                <w:sz w:val="20"/>
                <w:szCs w:val="20"/>
                <w:lang w:val="el-GR"/>
              </w:rPr>
            </w:pPr>
            <w:r w:rsidRPr="00495F70">
              <w:rPr>
                <w:rFonts w:ascii="Calibri" w:hAnsi="Calibri" w:cs="Calibri"/>
                <w:b/>
                <w:sz w:val="20"/>
                <w:szCs w:val="20"/>
                <w:lang w:val="el-GR"/>
              </w:rPr>
              <w:t>ΤΕΧΝΙΚΑ ΧΑΡΑΚΤΗΡΙΣΤΙΚΑ ΦΩΤΟΝΙΚΟΥ ΔΕΚΤΗ ΥΠΕΡΥΘΡΟΥ ΦΑΣΜΑΤΟΣ</w:t>
            </w:r>
          </w:p>
        </w:tc>
        <w:tc>
          <w:tcPr>
            <w:tcW w:w="704" w:type="pct"/>
            <w:vMerge w:val="restart"/>
            <w:shd w:val="clear" w:color="auto" w:fill="BFBFBF"/>
            <w:vAlign w:val="center"/>
          </w:tcPr>
          <w:p w14:paraId="5F9C2F06" w14:textId="77777777" w:rsidR="00495F70" w:rsidRPr="00495F70" w:rsidRDefault="00495F70" w:rsidP="00D77A07">
            <w:pPr>
              <w:jc w:val="center"/>
              <w:rPr>
                <w:rFonts w:ascii="Calibri" w:eastAsia="Times New Roman" w:hAnsi="Calibri" w:cs="Calibri"/>
                <w:b/>
                <w:sz w:val="20"/>
                <w:szCs w:val="20"/>
                <w:lang w:val="el-GR"/>
              </w:rPr>
            </w:pPr>
          </w:p>
        </w:tc>
        <w:tc>
          <w:tcPr>
            <w:tcW w:w="391" w:type="pct"/>
            <w:vMerge w:val="restart"/>
            <w:shd w:val="clear" w:color="auto" w:fill="BFBFBF"/>
            <w:vAlign w:val="center"/>
          </w:tcPr>
          <w:p w14:paraId="05C4DFAF" w14:textId="77777777" w:rsidR="00495F70" w:rsidRPr="00495F70" w:rsidRDefault="00495F70" w:rsidP="00D77A07">
            <w:pPr>
              <w:jc w:val="center"/>
              <w:rPr>
                <w:rFonts w:ascii="Calibri" w:eastAsia="Times New Roman" w:hAnsi="Calibri" w:cs="Calibri"/>
                <w:b/>
                <w:sz w:val="20"/>
                <w:szCs w:val="20"/>
                <w:lang w:val="el-GR"/>
              </w:rPr>
            </w:pPr>
          </w:p>
        </w:tc>
        <w:tc>
          <w:tcPr>
            <w:tcW w:w="544" w:type="pct"/>
            <w:vMerge w:val="restart"/>
            <w:shd w:val="clear" w:color="auto" w:fill="BFBFBF"/>
            <w:vAlign w:val="center"/>
          </w:tcPr>
          <w:p w14:paraId="6CC602A1" w14:textId="77777777" w:rsidR="00495F70" w:rsidRPr="00495F70" w:rsidRDefault="00495F70" w:rsidP="00D77A07">
            <w:pPr>
              <w:jc w:val="center"/>
              <w:rPr>
                <w:rFonts w:ascii="Calibri" w:eastAsia="Times New Roman" w:hAnsi="Calibri" w:cs="Calibri"/>
                <w:b/>
                <w:sz w:val="20"/>
                <w:szCs w:val="20"/>
                <w:lang w:val="el-GR"/>
              </w:rPr>
            </w:pPr>
          </w:p>
        </w:tc>
      </w:tr>
      <w:tr w:rsidR="00495F70" w:rsidRPr="005A6819" w14:paraId="3EBCEC37" w14:textId="77777777" w:rsidTr="00495F70">
        <w:trPr>
          <w:cantSplit/>
        </w:trPr>
        <w:tc>
          <w:tcPr>
            <w:tcW w:w="578" w:type="pct"/>
            <w:vMerge/>
            <w:shd w:val="clear" w:color="auto" w:fill="BFBFBF"/>
            <w:vAlign w:val="center"/>
          </w:tcPr>
          <w:p w14:paraId="0E61351E" w14:textId="77777777" w:rsidR="00495F70" w:rsidRPr="00495F70" w:rsidRDefault="00495F70" w:rsidP="00D77A07">
            <w:pPr>
              <w:pStyle w:val="a3"/>
              <w:spacing w:after="0"/>
              <w:jc w:val="center"/>
              <w:rPr>
                <w:rFonts w:ascii="Calibri" w:hAnsi="Calibri" w:cs="Calibri"/>
                <w:b/>
                <w:color w:val="000000"/>
                <w:sz w:val="20"/>
                <w:szCs w:val="20"/>
                <w:lang w:val="el-GR"/>
              </w:rPr>
            </w:pPr>
          </w:p>
        </w:tc>
        <w:tc>
          <w:tcPr>
            <w:tcW w:w="2783" w:type="pct"/>
            <w:shd w:val="clear" w:color="auto" w:fill="BFBFBF"/>
            <w:vAlign w:val="center"/>
          </w:tcPr>
          <w:p w14:paraId="423F85E2" w14:textId="77777777" w:rsidR="00495F70" w:rsidRPr="00495F70" w:rsidRDefault="00495F70" w:rsidP="00D77A07">
            <w:pPr>
              <w:rPr>
                <w:rFonts w:ascii="Calibri" w:hAnsi="Calibri" w:cs="Calibri"/>
                <w:b/>
                <w:sz w:val="20"/>
                <w:szCs w:val="20"/>
              </w:rPr>
            </w:pPr>
            <w:r w:rsidRPr="00495F70">
              <w:rPr>
                <w:rFonts w:ascii="Calibri" w:hAnsi="Calibri" w:cs="Calibri"/>
                <w:b/>
                <w:i/>
                <w:sz w:val="20"/>
                <w:szCs w:val="20"/>
              </w:rPr>
              <w:t>INFRA-RED SPECTRUM PHOTONIC RECEIVER SPECIFICATIONS</w:t>
            </w:r>
          </w:p>
        </w:tc>
        <w:tc>
          <w:tcPr>
            <w:tcW w:w="704" w:type="pct"/>
            <w:vMerge/>
            <w:shd w:val="clear" w:color="auto" w:fill="BFBFBF"/>
            <w:vAlign w:val="center"/>
          </w:tcPr>
          <w:p w14:paraId="19FFFB9B" w14:textId="77777777" w:rsidR="00495F70" w:rsidRPr="00495F70" w:rsidRDefault="00495F70" w:rsidP="00D77A07">
            <w:pPr>
              <w:jc w:val="center"/>
              <w:rPr>
                <w:rFonts w:ascii="Calibri" w:eastAsia="Times New Roman" w:hAnsi="Calibri" w:cs="Calibri"/>
                <w:b/>
                <w:sz w:val="20"/>
                <w:szCs w:val="20"/>
              </w:rPr>
            </w:pPr>
          </w:p>
        </w:tc>
        <w:tc>
          <w:tcPr>
            <w:tcW w:w="391" w:type="pct"/>
            <w:vMerge/>
            <w:shd w:val="clear" w:color="auto" w:fill="BFBFBF"/>
            <w:vAlign w:val="center"/>
          </w:tcPr>
          <w:p w14:paraId="0C642E3F" w14:textId="77777777" w:rsidR="00495F70" w:rsidRPr="00495F70" w:rsidRDefault="00495F70" w:rsidP="00D77A07">
            <w:pPr>
              <w:jc w:val="center"/>
              <w:rPr>
                <w:rFonts w:ascii="Calibri" w:eastAsia="Times New Roman" w:hAnsi="Calibri" w:cs="Calibri"/>
                <w:b/>
                <w:sz w:val="20"/>
                <w:szCs w:val="20"/>
              </w:rPr>
            </w:pPr>
          </w:p>
        </w:tc>
        <w:tc>
          <w:tcPr>
            <w:tcW w:w="544" w:type="pct"/>
            <w:vMerge/>
            <w:shd w:val="clear" w:color="auto" w:fill="BFBFBF"/>
            <w:vAlign w:val="center"/>
          </w:tcPr>
          <w:p w14:paraId="7A4EDE8E" w14:textId="77777777" w:rsidR="00495F70" w:rsidRPr="00495F70" w:rsidRDefault="00495F70" w:rsidP="00D77A07">
            <w:pPr>
              <w:jc w:val="center"/>
              <w:rPr>
                <w:rFonts w:ascii="Calibri" w:eastAsia="Times New Roman" w:hAnsi="Calibri" w:cs="Calibri"/>
                <w:b/>
                <w:sz w:val="20"/>
                <w:szCs w:val="20"/>
              </w:rPr>
            </w:pPr>
          </w:p>
        </w:tc>
      </w:tr>
      <w:tr w:rsidR="00495F70" w:rsidRPr="005A6819" w14:paraId="4E1DC3F2" w14:textId="77777777" w:rsidTr="00D77A07">
        <w:trPr>
          <w:cantSplit/>
        </w:trPr>
        <w:tc>
          <w:tcPr>
            <w:tcW w:w="578" w:type="pct"/>
            <w:vMerge w:val="restart"/>
            <w:vAlign w:val="center"/>
          </w:tcPr>
          <w:p w14:paraId="70BED2EB"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63AE7283" w14:textId="77777777" w:rsidR="00495F70" w:rsidRPr="00495F70" w:rsidRDefault="00495F70" w:rsidP="00D77A07">
            <w:pPr>
              <w:rPr>
                <w:rFonts w:ascii="Calibri" w:eastAsia="Times New Roman" w:hAnsi="Calibri" w:cs="Calibri"/>
                <w:sz w:val="20"/>
                <w:szCs w:val="20"/>
                <w:lang w:val="el-GR"/>
              </w:rPr>
            </w:pPr>
            <w:r w:rsidRPr="00495F70">
              <w:rPr>
                <w:rFonts w:ascii="Calibri" w:eastAsia="Times New Roman" w:hAnsi="Calibri" w:cs="Calibri"/>
                <w:sz w:val="20"/>
                <w:szCs w:val="20"/>
                <w:lang w:val="el-GR"/>
              </w:rPr>
              <w:t xml:space="preserve">Εύρος Λήψης Ορατού Φάσματος (970 - 2500) </w:t>
            </w:r>
            <w:r w:rsidRPr="00495F70">
              <w:rPr>
                <w:rFonts w:ascii="Calibri" w:eastAsia="Times New Roman" w:hAnsi="Calibri" w:cs="Calibri"/>
                <w:sz w:val="20"/>
                <w:szCs w:val="20"/>
              </w:rPr>
              <w:t>nm</w:t>
            </w:r>
            <w:r w:rsidRPr="00495F70">
              <w:rPr>
                <w:rFonts w:ascii="Calibri" w:eastAsia="Times New Roman" w:hAnsi="Calibri" w:cs="Calibri"/>
                <w:sz w:val="20"/>
                <w:szCs w:val="20"/>
                <w:lang w:val="el-GR"/>
              </w:rPr>
              <w:t xml:space="preserve"> ή ευρύτερο (σύμφωνα με το πεδίο 2.6).</w:t>
            </w:r>
          </w:p>
        </w:tc>
        <w:tc>
          <w:tcPr>
            <w:tcW w:w="704" w:type="pct"/>
            <w:vAlign w:val="center"/>
          </w:tcPr>
          <w:p w14:paraId="366BF038"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 xml:space="preserve">Ναι, </w:t>
            </w:r>
            <w:r w:rsidRPr="00495F70">
              <w:rPr>
                <w:rFonts w:ascii="Calibri" w:eastAsia="Times New Roman" w:hAnsi="Calibri" w:cs="Calibri"/>
                <w:i/>
                <w:sz w:val="20"/>
                <w:szCs w:val="20"/>
              </w:rPr>
              <w:t>να αναφερθεί</w:t>
            </w:r>
          </w:p>
        </w:tc>
        <w:tc>
          <w:tcPr>
            <w:tcW w:w="391" w:type="pct"/>
            <w:vMerge w:val="restart"/>
            <w:vAlign w:val="center"/>
          </w:tcPr>
          <w:p w14:paraId="65EB6C02" w14:textId="77777777" w:rsidR="00495F70" w:rsidRPr="00495F70" w:rsidRDefault="00495F70" w:rsidP="00D77A07">
            <w:pPr>
              <w:jc w:val="center"/>
              <w:rPr>
                <w:rFonts w:ascii="Calibri" w:hAnsi="Calibri" w:cs="Calibri"/>
                <w:sz w:val="20"/>
                <w:szCs w:val="20"/>
              </w:rPr>
            </w:pPr>
          </w:p>
        </w:tc>
        <w:tc>
          <w:tcPr>
            <w:tcW w:w="544" w:type="pct"/>
            <w:vMerge w:val="restart"/>
            <w:vAlign w:val="center"/>
          </w:tcPr>
          <w:p w14:paraId="139B7680" w14:textId="77777777" w:rsidR="00495F70" w:rsidRPr="00495F70" w:rsidRDefault="00495F70" w:rsidP="00D77A07">
            <w:pPr>
              <w:jc w:val="center"/>
              <w:rPr>
                <w:rFonts w:ascii="Calibri" w:hAnsi="Calibri" w:cs="Calibri"/>
                <w:sz w:val="20"/>
                <w:szCs w:val="20"/>
              </w:rPr>
            </w:pPr>
          </w:p>
        </w:tc>
      </w:tr>
      <w:tr w:rsidR="00495F70" w:rsidRPr="005A6819" w14:paraId="68E3AFD8" w14:textId="77777777" w:rsidTr="00D77A07">
        <w:trPr>
          <w:cantSplit/>
        </w:trPr>
        <w:tc>
          <w:tcPr>
            <w:tcW w:w="578" w:type="pct"/>
            <w:vMerge/>
            <w:vAlign w:val="center"/>
          </w:tcPr>
          <w:p w14:paraId="66F304A3"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lang w:val="el-GR"/>
              </w:rPr>
            </w:pPr>
          </w:p>
        </w:tc>
        <w:tc>
          <w:tcPr>
            <w:tcW w:w="2783" w:type="pct"/>
            <w:vAlign w:val="center"/>
          </w:tcPr>
          <w:p w14:paraId="1405C65F" w14:textId="77777777" w:rsidR="00495F70" w:rsidRPr="00495F70" w:rsidRDefault="00495F70" w:rsidP="00D77A07">
            <w:pPr>
              <w:rPr>
                <w:rFonts w:ascii="Calibri" w:hAnsi="Calibri" w:cs="Calibri"/>
                <w:sz w:val="20"/>
                <w:szCs w:val="20"/>
              </w:rPr>
            </w:pPr>
            <w:r w:rsidRPr="00495F70">
              <w:rPr>
                <w:rFonts w:ascii="Calibri" w:hAnsi="Calibri" w:cs="Calibri"/>
                <w:i/>
                <w:sz w:val="20"/>
                <w:szCs w:val="20"/>
              </w:rPr>
              <w:t>Visible Spectral Range (970 - 2500) nm or wider (according to field 2.6 specification).</w:t>
            </w:r>
          </w:p>
        </w:tc>
        <w:tc>
          <w:tcPr>
            <w:tcW w:w="704" w:type="pct"/>
            <w:vAlign w:val="center"/>
          </w:tcPr>
          <w:p w14:paraId="3C97E63B"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 xml:space="preserve">Yes, </w:t>
            </w:r>
            <w:r w:rsidRPr="00495F70">
              <w:rPr>
                <w:rFonts w:ascii="Calibri" w:hAnsi="Calibri" w:cs="Calibri"/>
                <w:i/>
                <w:sz w:val="20"/>
                <w:szCs w:val="20"/>
              </w:rPr>
              <w:t>to be mentioned</w:t>
            </w:r>
          </w:p>
        </w:tc>
        <w:tc>
          <w:tcPr>
            <w:tcW w:w="391" w:type="pct"/>
            <w:vMerge/>
            <w:vAlign w:val="center"/>
          </w:tcPr>
          <w:p w14:paraId="2A68365C" w14:textId="77777777" w:rsidR="00495F70" w:rsidRPr="00495F70" w:rsidRDefault="00495F70" w:rsidP="00D77A07">
            <w:pPr>
              <w:jc w:val="center"/>
              <w:rPr>
                <w:rFonts w:ascii="Calibri" w:hAnsi="Calibri" w:cs="Calibri"/>
                <w:sz w:val="20"/>
                <w:szCs w:val="20"/>
              </w:rPr>
            </w:pPr>
          </w:p>
        </w:tc>
        <w:tc>
          <w:tcPr>
            <w:tcW w:w="544" w:type="pct"/>
            <w:vMerge/>
            <w:vAlign w:val="center"/>
          </w:tcPr>
          <w:p w14:paraId="7AFA217D" w14:textId="77777777" w:rsidR="00495F70" w:rsidRPr="00495F70" w:rsidRDefault="00495F70" w:rsidP="00D77A07">
            <w:pPr>
              <w:jc w:val="center"/>
              <w:rPr>
                <w:rFonts w:ascii="Calibri" w:hAnsi="Calibri" w:cs="Calibri"/>
                <w:sz w:val="20"/>
                <w:szCs w:val="20"/>
              </w:rPr>
            </w:pPr>
          </w:p>
        </w:tc>
      </w:tr>
      <w:tr w:rsidR="00495F70" w:rsidRPr="005A6819" w14:paraId="04624FE8" w14:textId="77777777" w:rsidTr="00D77A07">
        <w:trPr>
          <w:cantSplit/>
        </w:trPr>
        <w:tc>
          <w:tcPr>
            <w:tcW w:w="578" w:type="pct"/>
            <w:vMerge w:val="restart"/>
            <w:vAlign w:val="center"/>
          </w:tcPr>
          <w:p w14:paraId="01DDDFFE"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37E6C3AE" w14:textId="77777777" w:rsidR="00495F70" w:rsidRPr="00495F70" w:rsidRDefault="00495F70" w:rsidP="00D77A07">
            <w:pPr>
              <w:rPr>
                <w:rFonts w:ascii="Calibri" w:hAnsi="Calibri" w:cs="Calibri"/>
                <w:sz w:val="20"/>
                <w:szCs w:val="20"/>
                <w:lang w:val="el-GR"/>
              </w:rPr>
            </w:pPr>
            <w:r w:rsidRPr="00495F70">
              <w:rPr>
                <w:rFonts w:ascii="Calibri" w:hAnsi="Calibri" w:cs="Calibri"/>
                <w:sz w:val="20"/>
                <w:szCs w:val="20"/>
                <w:lang w:val="el-GR"/>
              </w:rPr>
              <w:t xml:space="preserve">Φωτονική Υποδιαίρεση Δέκτη, 620 </w:t>
            </w:r>
            <w:r w:rsidRPr="00495F70">
              <w:rPr>
                <w:rFonts w:ascii="Calibri" w:hAnsi="Calibri" w:cs="Calibri"/>
                <w:sz w:val="20"/>
                <w:szCs w:val="20"/>
              </w:rPr>
              <w:t>pixels</w:t>
            </w:r>
            <w:r w:rsidRPr="00495F70">
              <w:rPr>
                <w:rFonts w:ascii="Calibri" w:hAnsi="Calibri" w:cs="Calibri"/>
                <w:sz w:val="20"/>
                <w:szCs w:val="20"/>
                <w:lang w:val="el-GR"/>
              </w:rPr>
              <w:t xml:space="preserve"> ή μεγαλύτερη.</w:t>
            </w:r>
          </w:p>
        </w:tc>
        <w:tc>
          <w:tcPr>
            <w:tcW w:w="704" w:type="pct"/>
            <w:vAlign w:val="center"/>
          </w:tcPr>
          <w:p w14:paraId="2AEDAABA"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 xml:space="preserve">Ναι, </w:t>
            </w:r>
            <w:r w:rsidRPr="00495F70">
              <w:rPr>
                <w:rFonts w:ascii="Calibri" w:eastAsia="Times New Roman" w:hAnsi="Calibri" w:cs="Calibri"/>
                <w:i/>
                <w:sz w:val="20"/>
                <w:szCs w:val="20"/>
              </w:rPr>
              <w:t>να αναφερθεί</w:t>
            </w:r>
          </w:p>
        </w:tc>
        <w:tc>
          <w:tcPr>
            <w:tcW w:w="391" w:type="pct"/>
            <w:vMerge w:val="restart"/>
            <w:vAlign w:val="center"/>
          </w:tcPr>
          <w:p w14:paraId="7ABB7B1B" w14:textId="77777777" w:rsidR="00495F70" w:rsidRPr="00495F70" w:rsidRDefault="00495F70" w:rsidP="00D77A07">
            <w:pPr>
              <w:jc w:val="center"/>
              <w:rPr>
                <w:rFonts w:ascii="Calibri" w:hAnsi="Calibri" w:cs="Calibri"/>
                <w:sz w:val="20"/>
                <w:szCs w:val="20"/>
              </w:rPr>
            </w:pPr>
          </w:p>
        </w:tc>
        <w:tc>
          <w:tcPr>
            <w:tcW w:w="544" w:type="pct"/>
            <w:vMerge w:val="restart"/>
            <w:vAlign w:val="center"/>
          </w:tcPr>
          <w:p w14:paraId="056EBD56" w14:textId="77777777" w:rsidR="00495F70" w:rsidRPr="00495F70" w:rsidRDefault="00495F70" w:rsidP="00D77A07">
            <w:pPr>
              <w:jc w:val="center"/>
              <w:rPr>
                <w:rFonts w:ascii="Calibri" w:hAnsi="Calibri" w:cs="Calibri"/>
                <w:sz w:val="20"/>
                <w:szCs w:val="20"/>
              </w:rPr>
            </w:pPr>
          </w:p>
        </w:tc>
      </w:tr>
      <w:tr w:rsidR="00495F70" w:rsidRPr="005A6819" w14:paraId="014AE295" w14:textId="77777777" w:rsidTr="00D77A07">
        <w:trPr>
          <w:cantSplit/>
        </w:trPr>
        <w:tc>
          <w:tcPr>
            <w:tcW w:w="578" w:type="pct"/>
            <w:vMerge/>
            <w:vAlign w:val="center"/>
          </w:tcPr>
          <w:p w14:paraId="4AA02B95"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7DB4C4B9" w14:textId="77777777" w:rsidR="00495F70" w:rsidRPr="00495F70" w:rsidRDefault="00495F70" w:rsidP="00D77A07">
            <w:pPr>
              <w:rPr>
                <w:rFonts w:ascii="Calibri" w:hAnsi="Calibri" w:cs="Calibri"/>
                <w:sz w:val="20"/>
                <w:szCs w:val="20"/>
              </w:rPr>
            </w:pPr>
            <w:r w:rsidRPr="00495F70">
              <w:rPr>
                <w:rFonts w:ascii="Calibri" w:hAnsi="Calibri" w:cs="Calibri"/>
                <w:i/>
                <w:sz w:val="20"/>
                <w:szCs w:val="20"/>
              </w:rPr>
              <w:t>Spectrum Spatial Pixels, 620 or higher.</w:t>
            </w:r>
          </w:p>
        </w:tc>
        <w:tc>
          <w:tcPr>
            <w:tcW w:w="704" w:type="pct"/>
            <w:vAlign w:val="center"/>
          </w:tcPr>
          <w:p w14:paraId="1AEBE5FE"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 xml:space="preserve">Yes, </w:t>
            </w:r>
            <w:r w:rsidRPr="00495F70">
              <w:rPr>
                <w:rFonts w:ascii="Calibri" w:hAnsi="Calibri" w:cs="Calibri"/>
                <w:i/>
                <w:sz w:val="20"/>
                <w:szCs w:val="20"/>
              </w:rPr>
              <w:t>to be mentioned</w:t>
            </w:r>
          </w:p>
        </w:tc>
        <w:tc>
          <w:tcPr>
            <w:tcW w:w="391" w:type="pct"/>
            <w:vMerge/>
            <w:vAlign w:val="center"/>
          </w:tcPr>
          <w:p w14:paraId="66E3139E" w14:textId="77777777" w:rsidR="00495F70" w:rsidRPr="00495F70" w:rsidRDefault="00495F70" w:rsidP="00D77A07">
            <w:pPr>
              <w:jc w:val="center"/>
              <w:rPr>
                <w:rFonts w:ascii="Calibri" w:hAnsi="Calibri" w:cs="Calibri"/>
                <w:sz w:val="20"/>
                <w:szCs w:val="20"/>
              </w:rPr>
            </w:pPr>
          </w:p>
        </w:tc>
        <w:tc>
          <w:tcPr>
            <w:tcW w:w="544" w:type="pct"/>
            <w:vMerge/>
            <w:vAlign w:val="center"/>
          </w:tcPr>
          <w:p w14:paraId="30748624" w14:textId="77777777" w:rsidR="00495F70" w:rsidRPr="00495F70" w:rsidRDefault="00495F70" w:rsidP="00D77A07">
            <w:pPr>
              <w:jc w:val="center"/>
              <w:rPr>
                <w:rFonts w:ascii="Calibri" w:hAnsi="Calibri" w:cs="Calibri"/>
                <w:sz w:val="20"/>
                <w:szCs w:val="20"/>
              </w:rPr>
            </w:pPr>
          </w:p>
        </w:tc>
      </w:tr>
      <w:tr w:rsidR="00495F70" w:rsidRPr="005A6819" w14:paraId="67CE0CF0" w14:textId="77777777" w:rsidTr="00D77A07">
        <w:trPr>
          <w:cantSplit/>
        </w:trPr>
        <w:tc>
          <w:tcPr>
            <w:tcW w:w="578" w:type="pct"/>
            <w:vMerge w:val="restart"/>
            <w:vAlign w:val="center"/>
          </w:tcPr>
          <w:p w14:paraId="30E316E4"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12F1FB7A" w14:textId="77777777" w:rsidR="00495F70" w:rsidRPr="00495F70" w:rsidRDefault="00495F70" w:rsidP="00D77A07">
            <w:pPr>
              <w:rPr>
                <w:rFonts w:ascii="Calibri" w:hAnsi="Calibri" w:cs="Calibri"/>
                <w:sz w:val="20"/>
                <w:szCs w:val="20"/>
                <w:lang w:val="el-GR"/>
              </w:rPr>
            </w:pPr>
            <w:r w:rsidRPr="00495F70">
              <w:rPr>
                <w:rFonts w:ascii="Calibri" w:hAnsi="Calibri" w:cs="Calibri"/>
                <w:sz w:val="20"/>
                <w:szCs w:val="20"/>
                <w:lang w:val="el-GR"/>
              </w:rPr>
              <w:t xml:space="preserve">Φασματικοί Δίαυλοι και Βήμα Δειγματοληψίας τουλάχιστον 300 </w:t>
            </w:r>
            <w:r w:rsidRPr="00495F70">
              <w:rPr>
                <w:rFonts w:ascii="Calibri" w:hAnsi="Calibri" w:cs="Calibri"/>
                <w:sz w:val="20"/>
                <w:szCs w:val="20"/>
              </w:rPr>
              <w:t>bands</w:t>
            </w:r>
            <w:r w:rsidRPr="00495F70">
              <w:rPr>
                <w:rFonts w:ascii="Calibri" w:hAnsi="Calibri" w:cs="Calibri"/>
                <w:sz w:val="20"/>
                <w:szCs w:val="20"/>
                <w:lang w:val="el-GR"/>
              </w:rPr>
              <w:t xml:space="preserve">, με εύρος 5.1 </w:t>
            </w:r>
            <w:r w:rsidRPr="00495F70">
              <w:rPr>
                <w:rFonts w:ascii="Calibri" w:hAnsi="Calibri" w:cs="Calibri"/>
                <w:sz w:val="20"/>
                <w:szCs w:val="20"/>
              </w:rPr>
              <w:t>nm</w:t>
            </w:r>
            <w:r w:rsidRPr="00495F70">
              <w:rPr>
                <w:rFonts w:ascii="Calibri" w:hAnsi="Calibri" w:cs="Calibri"/>
                <w:sz w:val="20"/>
                <w:szCs w:val="20"/>
                <w:lang w:val="el-GR"/>
              </w:rPr>
              <w:t xml:space="preserve"> ή μικρότερο.</w:t>
            </w:r>
          </w:p>
        </w:tc>
        <w:tc>
          <w:tcPr>
            <w:tcW w:w="704" w:type="pct"/>
            <w:vAlign w:val="center"/>
          </w:tcPr>
          <w:p w14:paraId="684943B5"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 xml:space="preserve">Ναι, </w:t>
            </w:r>
            <w:r w:rsidRPr="00495F70">
              <w:rPr>
                <w:rFonts w:ascii="Calibri" w:eastAsia="Times New Roman" w:hAnsi="Calibri" w:cs="Calibri"/>
                <w:i/>
                <w:sz w:val="20"/>
                <w:szCs w:val="20"/>
              </w:rPr>
              <w:t>να αναφερθεί</w:t>
            </w:r>
          </w:p>
        </w:tc>
        <w:tc>
          <w:tcPr>
            <w:tcW w:w="391" w:type="pct"/>
            <w:vMerge w:val="restart"/>
            <w:vAlign w:val="center"/>
          </w:tcPr>
          <w:p w14:paraId="5DB76AC7" w14:textId="77777777" w:rsidR="00495F70" w:rsidRPr="00495F70" w:rsidRDefault="00495F70" w:rsidP="00D77A07">
            <w:pPr>
              <w:jc w:val="center"/>
              <w:rPr>
                <w:rFonts w:ascii="Calibri" w:hAnsi="Calibri" w:cs="Calibri"/>
                <w:sz w:val="20"/>
                <w:szCs w:val="20"/>
              </w:rPr>
            </w:pPr>
          </w:p>
        </w:tc>
        <w:tc>
          <w:tcPr>
            <w:tcW w:w="544" w:type="pct"/>
            <w:vMerge w:val="restart"/>
            <w:vAlign w:val="center"/>
          </w:tcPr>
          <w:p w14:paraId="60884BBA" w14:textId="77777777" w:rsidR="00495F70" w:rsidRPr="00495F70" w:rsidRDefault="00495F70" w:rsidP="00D77A07">
            <w:pPr>
              <w:jc w:val="center"/>
              <w:rPr>
                <w:rFonts w:ascii="Calibri" w:hAnsi="Calibri" w:cs="Calibri"/>
                <w:sz w:val="20"/>
                <w:szCs w:val="20"/>
              </w:rPr>
            </w:pPr>
          </w:p>
        </w:tc>
      </w:tr>
      <w:tr w:rsidR="00495F70" w:rsidRPr="005A6819" w14:paraId="1F8B24C5" w14:textId="77777777" w:rsidTr="00D77A07">
        <w:trPr>
          <w:cantSplit/>
        </w:trPr>
        <w:tc>
          <w:tcPr>
            <w:tcW w:w="578" w:type="pct"/>
            <w:vMerge/>
            <w:vAlign w:val="center"/>
          </w:tcPr>
          <w:p w14:paraId="66D34261" w14:textId="77777777" w:rsidR="00495F70" w:rsidRPr="00495F70" w:rsidRDefault="00495F70" w:rsidP="00D77A07">
            <w:pPr>
              <w:pStyle w:val="a3"/>
              <w:spacing w:after="0"/>
              <w:ind w:left="360"/>
              <w:jc w:val="center"/>
              <w:rPr>
                <w:rFonts w:ascii="Calibri" w:hAnsi="Calibri" w:cs="Calibri"/>
                <w:b/>
                <w:color w:val="000000"/>
                <w:sz w:val="20"/>
                <w:szCs w:val="20"/>
                <w:lang w:val="el-GR"/>
              </w:rPr>
            </w:pPr>
          </w:p>
        </w:tc>
        <w:tc>
          <w:tcPr>
            <w:tcW w:w="2783" w:type="pct"/>
            <w:vAlign w:val="center"/>
          </w:tcPr>
          <w:p w14:paraId="51A6725B" w14:textId="77777777" w:rsidR="00495F70" w:rsidRPr="00495F70" w:rsidRDefault="00495F70" w:rsidP="00D77A07">
            <w:pPr>
              <w:rPr>
                <w:rFonts w:ascii="Calibri" w:hAnsi="Calibri" w:cs="Calibri"/>
                <w:sz w:val="20"/>
                <w:szCs w:val="20"/>
              </w:rPr>
            </w:pPr>
            <w:r w:rsidRPr="00495F70">
              <w:rPr>
                <w:rFonts w:ascii="Calibri" w:hAnsi="Calibri" w:cs="Calibri"/>
                <w:i/>
                <w:sz w:val="20"/>
                <w:szCs w:val="20"/>
              </w:rPr>
              <w:t>Spectral Channels and Resampling, minimum 300 bands, with 5.1 nm bandwidth or more narrow.</w:t>
            </w:r>
          </w:p>
        </w:tc>
        <w:tc>
          <w:tcPr>
            <w:tcW w:w="704" w:type="pct"/>
            <w:vAlign w:val="center"/>
          </w:tcPr>
          <w:p w14:paraId="797DF535"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 xml:space="preserve">Yes, </w:t>
            </w:r>
            <w:r w:rsidRPr="00495F70">
              <w:rPr>
                <w:rFonts w:ascii="Calibri" w:hAnsi="Calibri" w:cs="Calibri"/>
                <w:i/>
                <w:sz w:val="20"/>
                <w:szCs w:val="20"/>
              </w:rPr>
              <w:t>to be mentioned</w:t>
            </w:r>
          </w:p>
        </w:tc>
        <w:tc>
          <w:tcPr>
            <w:tcW w:w="391" w:type="pct"/>
            <w:vMerge/>
            <w:vAlign w:val="center"/>
          </w:tcPr>
          <w:p w14:paraId="7034DE86" w14:textId="77777777" w:rsidR="00495F70" w:rsidRPr="00495F70" w:rsidRDefault="00495F70" w:rsidP="00D77A07">
            <w:pPr>
              <w:jc w:val="center"/>
              <w:rPr>
                <w:rFonts w:ascii="Calibri" w:hAnsi="Calibri" w:cs="Calibri"/>
                <w:sz w:val="20"/>
                <w:szCs w:val="20"/>
              </w:rPr>
            </w:pPr>
          </w:p>
        </w:tc>
        <w:tc>
          <w:tcPr>
            <w:tcW w:w="544" w:type="pct"/>
            <w:vMerge/>
            <w:vAlign w:val="center"/>
          </w:tcPr>
          <w:p w14:paraId="3749A6A7" w14:textId="77777777" w:rsidR="00495F70" w:rsidRPr="00495F70" w:rsidRDefault="00495F70" w:rsidP="00D77A07">
            <w:pPr>
              <w:jc w:val="center"/>
              <w:rPr>
                <w:rFonts w:ascii="Calibri" w:hAnsi="Calibri" w:cs="Calibri"/>
                <w:sz w:val="20"/>
                <w:szCs w:val="20"/>
              </w:rPr>
            </w:pPr>
          </w:p>
        </w:tc>
      </w:tr>
      <w:tr w:rsidR="00495F70" w:rsidRPr="005A6819" w14:paraId="17377EBC" w14:textId="77777777" w:rsidTr="00D77A07">
        <w:trPr>
          <w:cantSplit/>
        </w:trPr>
        <w:tc>
          <w:tcPr>
            <w:tcW w:w="578" w:type="pct"/>
            <w:vMerge w:val="restart"/>
            <w:vAlign w:val="center"/>
          </w:tcPr>
          <w:p w14:paraId="380E53B6"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18AE4529" w14:textId="77777777" w:rsidR="00495F70" w:rsidRPr="00495F70" w:rsidRDefault="00495F70" w:rsidP="00D77A07">
            <w:pPr>
              <w:rPr>
                <w:rFonts w:ascii="Calibri" w:eastAsia="Times New Roman" w:hAnsi="Calibri" w:cs="Calibri"/>
                <w:sz w:val="20"/>
                <w:szCs w:val="20"/>
                <w:lang w:val="el-GR"/>
              </w:rPr>
            </w:pPr>
            <w:r w:rsidRPr="00495F70">
              <w:rPr>
                <w:rFonts w:ascii="Calibri" w:eastAsia="Times New Roman" w:hAnsi="Calibri" w:cs="Calibri"/>
                <w:sz w:val="20"/>
                <w:szCs w:val="20"/>
                <w:lang w:val="el-GR"/>
              </w:rPr>
              <w:t>Άνοιγμα Διαφράγματος (</w:t>
            </w:r>
            <w:r w:rsidRPr="00495F70">
              <w:rPr>
                <w:rFonts w:ascii="Calibri" w:eastAsia="Times New Roman" w:hAnsi="Calibri" w:cs="Calibri"/>
                <w:i/>
                <w:sz w:val="20"/>
                <w:szCs w:val="20"/>
              </w:rPr>
              <w:t>F</w:t>
            </w:r>
            <w:r w:rsidRPr="00495F70">
              <w:rPr>
                <w:rFonts w:ascii="Calibri" w:eastAsia="Times New Roman" w:hAnsi="Calibri" w:cs="Calibri"/>
                <w:sz w:val="20"/>
                <w:szCs w:val="20"/>
                <w:lang w:val="el-GR"/>
              </w:rPr>
              <w:t>), 1.9 ή μικρότερο.</w:t>
            </w:r>
          </w:p>
        </w:tc>
        <w:tc>
          <w:tcPr>
            <w:tcW w:w="704" w:type="pct"/>
            <w:vAlign w:val="center"/>
          </w:tcPr>
          <w:p w14:paraId="709FF9C7"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 xml:space="preserve">Ναι, </w:t>
            </w:r>
            <w:r w:rsidRPr="00495F70">
              <w:rPr>
                <w:rFonts w:ascii="Calibri" w:eastAsia="Times New Roman" w:hAnsi="Calibri" w:cs="Calibri"/>
                <w:i/>
                <w:sz w:val="20"/>
                <w:szCs w:val="20"/>
              </w:rPr>
              <w:t>να αναφερθεί</w:t>
            </w:r>
          </w:p>
        </w:tc>
        <w:tc>
          <w:tcPr>
            <w:tcW w:w="391" w:type="pct"/>
            <w:vMerge w:val="restart"/>
            <w:vAlign w:val="center"/>
          </w:tcPr>
          <w:p w14:paraId="443E36DC" w14:textId="77777777" w:rsidR="00495F70" w:rsidRPr="00495F70" w:rsidRDefault="00495F70" w:rsidP="00D77A07">
            <w:pPr>
              <w:jc w:val="center"/>
              <w:rPr>
                <w:rFonts w:ascii="Calibri" w:hAnsi="Calibri" w:cs="Calibri"/>
                <w:sz w:val="20"/>
                <w:szCs w:val="20"/>
              </w:rPr>
            </w:pPr>
          </w:p>
        </w:tc>
        <w:tc>
          <w:tcPr>
            <w:tcW w:w="544" w:type="pct"/>
            <w:vMerge w:val="restart"/>
            <w:vAlign w:val="center"/>
          </w:tcPr>
          <w:p w14:paraId="21CB8199" w14:textId="77777777" w:rsidR="00495F70" w:rsidRPr="00495F70" w:rsidRDefault="00495F70" w:rsidP="00D77A07">
            <w:pPr>
              <w:jc w:val="center"/>
              <w:rPr>
                <w:rFonts w:ascii="Calibri" w:hAnsi="Calibri" w:cs="Calibri"/>
                <w:sz w:val="20"/>
                <w:szCs w:val="20"/>
              </w:rPr>
            </w:pPr>
          </w:p>
        </w:tc>
      </w:tr>
      <w:tr w:rsidR="00495F70" w:rsidRPr="005A6819" w14:paraId="4C30491A" w14:textId="77777777" w:rsidTr="00D77A07">
        <w:trPr>
          <w:cantSplit/>
        </w:trPr>
        <w:tc>
          <w:tcPr>
            <w:tcW w:w="578" w:type="pct"/>
            <w:vMerge/>
            <w:vAlign w:val="center"/>
          </w:tcPr>
          <w:p w14:paraId="4705B5F5"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412252AB" w14:textId="77777777" w:rsidR="00495F70" w:rsidRPr="00495F70" w:rsidRDefault="00495F70" w:rsidP="00D77A07">
            <w:pPr>
              <w:rPr>
                <w:rFonts w:ascii="Calibri" w:hAnsi="Calibri" w:cs="Calibri"/>
                <w:sz w:val="20"/>
                <w:szCs w:val="20"/>
              </w:rPr>
            </w:pPr>
            <w:r w:rsidRPr="00495F70">
              <w:rPr>
                <w:rFonts w:ascii="Calibri" w:hAnsi="Calibri" w:cs="Calibri"/>
                <w:i/>
                <w:sz w:val="20"/>
                <w:szCs w:val="20"/>
              </w:rPr>
              <w:t>F-number, 1.9 or less.</w:t>
            </w:r>
          </w:p>
        </w:tc>
        <w:tc>
          <w:tcPr>
            <w:tcW w:w="704" w:type="pct"/>
            <w:vAlign w:val="center"/>
          </w:tcPr>
          <w:p w14:paraId="5CCA3BB7"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 xml:space="preserve">Yes, </w:t>
            </w:r>
            <w:r w:rsidRPr="00495F70">
              <w:rPr>
                <w:rFonts w:ascii="Calibri" w:hAnsi="Calibri" w:cs="Calibri"/>
                <w:i/>
                <w:sz w:val="20"/>
                <w:szCs w:val="20"/>
              </w:rPr>
              <w:t>to be mentioned</w:t>
            </w:r>
          </w:p>
        </w:tc>
        <w:tc>
          <w:tcPr>
            <w:tcW w:w="391" w:type="pct"/>
            <w:vMerge/>
            <w:vAlign w:val="center"/>
          </w:tcPr>
          <w:p w14:paraId="5561D444" w14:textId="77777777" w:rsidR="00495F70" w:rsidRPr="00495F70" w:rsidRDefault="00495F70" w:rsidP="00D77A07">
            <w:pPr>
              <w:jc w:val="center"/>
              <w:rPr>
                <w:rFonts w:ascii="Calibri" w:hAnsi="Calibri" w:cs="Calibri"/>
                <w:sz w:val="20"/>
                <w:szCs w:val="20"/>
              </w:rPr>
            </w:pPr>
          </w:p>
        </w:tc>
        <w:tc>
          <w:tcPr>
            <w:tcW w:w="544" w:type="pct"/>
            <w:vMerge/>
            <w:vAlign w:val="center"/>
          </w:tcPr>
          <w:p w14:paraId="2519070D" w14:textId="77777777" w:rsidR="00495F70" w:rsidRPr="00495F70" w:rsidRDefault="00495F70" w:rsidP="00D77A07">
            <w:pPr>
              <w:jc w:val="center"/>
              <w:rPr>
                <w:rFonts w:ascii="Calibri" w:hAnsi="Calibri" w:cs="Calibri"/>
                <w:sz w:val="20"/>
                <w:szCs w:val="20"/>
              </w:rPr>
            </w:pPr>
          </w:p>
        </w:tc>
      </w:tr>
      <w:tr w:rsidR="00495F70" w:rsidRPr="005A6819" w14:paraId="56DBB780" w14:textId="77777777" w:rsidTr="00D77A07">
        <w:trPr>
          <w:cantSplit/>
        </w:trPr>
        <w:tc>
          <w:tcPr>
            <w:tcW w:w="578" w:type="pct"/>
            <w:vMerge w:val="restart"/>
            <w:vAlign w:val="center"/>
          </w:tcPr>
          <w:p w14:paraId="737139F1"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59C8C809" w14:textId="77777777" w:rsidR="00495F70" w:rsidRPr="00495F70" w:rsidRDefault="00495F70" w:rsidP="00D77A07">
            <w:pPr>
              <w:rPr>
                <w:rFonts w:ascii="Calibri" w:eastAsia="Times New Roman" w:hAnsi="Calibri" w:cs="Calibri"/>
                <w:sz w:val="20"/>
                <w:szCs w:val="20"/>
                <w:lang w:val="el-GR"/>
              </w:rPr>
            </w:pPr>
            <w:r w:rsidRPr="00495F70">
              <w:rPr>
                <w:rFonts w:ascii="Calibri" w:eastAsia="Times New Roman" w:hAnsi="Calibri" w:cs="Calibri"/>
                <w:sz w:val="20"/>
                <w:szCs w:val="20"/>
                <w:lang w:val="el-GR"/>
              </w:rPr>
              <w:t xml:space="preserve">Οπτικό Πεδίο, 20 </w:t>
            </w:r>
            <w:r w:rsidRPr="00495F70">
              <w:rPr>
                <w:rFonts w:ascii="Calibri" w:eastAsia="Times New Roman" w:hAnsi="Calibri" w:cs="Calibri"/>
                <w:sz w:val="20"/>
                <w:szCs w:val="20"/>
              </w:rPr>
              <w:t>degrees</w:t>
            </w:r>
            <w:r w:rsidRPr="00495F70">
              <w:rPr>
                <w:rFonts w:ascii="Calibri" w:eastAsia="Times New Roman" w:hAnsi="Calibri" w:cs="Calibri"/>
                <w:sz w:val="20"/>
                <w:szCs w:val="20"/>
                <w:lang w:val="el-GR"/>
              </w:rPr>
              <w:t xml:space="preserve"> ή μεγαλύτερο.</w:t>
            </w:r>
          </w:p>
        </w:tc>
        <w:tc>
          <w:tcPr>
            <w:tcW w:w="704" w:type="pct"/>
            <w:vAlign w:val="center"/>
          </w:tcPr>
          <w:p w14:paraId="06AEFA48"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 xml:space="preserve">Ναι, </w:t>
            </w:r>
            <w:r w:rsidRPr="00495F70">
              <w:rPr>
                <w:rFonts w:ascii="Calibri" w:eastAsia="Times New Roman" w:hAnsi="Calibri" w:cs="Calibri"/>
                <w:i/>
                <w:sz w:val="20"/>
                <w:szCs w:val="20"/>
              </w:rPr>
              <w:t>να αναφερθεί</w:t>
            </w:r>
          </w:p>
        </w:tc>
        <w:tc>
          <w:tcPr>
            <w:tcW w:w="391" w:type="pct"/>
            <w:vMerge w:val="restart"/>
            <w:vAlign w:val="center"/>
          </w:tcPr>
          <w:p w14:paraId="01C45D0C" w14:textId="77777777" w:rsidR="00495F70" w:rsidRPr="00495F70" w:rsidRDefault="00495F70" w:rsidP="00D77A07">
            <w:pPr>
              <w:jc w:val="center"/>
              <w:rPr>
                <w:rFonts w:ascii="Calibri" w:hAnsi="Calibri" w:cs="Calibri"/>
                <w:sz w:val="20"/>
                <w:szCs w:val="20"/>
              </w:rPr>
            </w:pPr>
          </w:p>
        </w:tc>
        <w:tc>
          <w:tcPr>
            <w:tcW w:w="544" w:type="pct"/>
            <w:vMerge w:val="restart"/>
            <w:vAlign w:val="center"/>
          </w:tcPr>
          <w:p w14:paraId="6532545F" w14:textId="77777777" w:rsidR="00495F70" w:rsidRPr="00495F70" w:rsidRDefault="00495F70" w:rsidP="00D77A07">
            <w:pPr>
              <w:jc w:val="center"/>
              <w:rPr>
                <w:rFonts w:ascii="Calibri" w:hAnsi="Calibri" w:cs="Calibri"/>
                <w:sz w:val="20"/>
                <w:szCs w:val="20"/>
              </w:rPr>
            </w:pPr>
          </w:p>
        </w:tc>
      </w:tr>
      <w:tr w:rsidR="00495F70" w:rsidRPr="005A6819" w14:paraId="569A7365" w14:textId="77777777" w:rsidTr="00D77A07">
        <w:trPr>
          <w:cantSplit/>
        </w:trPr>
        <w:tc>
          <w:tcPr>
            <w:tcW w:w="578" w:type="pct"/>
            <w:vMerge/>
            <w:vAlign w:val="center"/>
          </w:tcPr>
          <w:p w14:paraId="461B8510"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28CC8F4E" w14:textId="77777777" w:rsidR="00495F70" w:rsidRPr="00495F70" w:rsidRDefault="00495F70" w:rsidP="00D77A07">
            <w:pPr>
              <w:rPr>
                <w:rFonts w:ascii="Calibri" w:hAnsi="Calibri" w:cs="Calibri"/>
                <w:sz w:val="20"/>
                <w:szCs w:val="20"/>
              </w:rPr>
            </w:pPr>
            <w:r w:rsidRPr="00495F70">
              <w:rPr>
                <w:rFonts w:ascii="Calibri" w:hAnsi="Calibri" w:cs="Calibri"/>
                <w:i/>
                <w:sz w:val="20"/>
                <w:szCs w:val="20"/>
              </w:rPr>
              <w:t>FOV, 20 degrees or wider.</w:t>
            </w:r>
          </w:p>
        </w:tc>
        <w:tc>
          <w:tcPr>
            <w:tcW w:w="704" w:type="pct"/>
            <w:vAlign w:val="center"/>
          </w:tcPr>
          <w:p w14:paraId="4AA26AAB"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 xml:space="preserve">Yes, </w:t>
            </w:r>
            <w:r w:rsidRPr="00495F70">
              <w:rPr>
                <w:rFonts w:ascii="Calibri" w:hAnsi="Calibri" w:cs="Calibri"/>
                <w:i/>
                <w:sz w:val="20"/>
                <w:szCs w:val="20"/>
              </w:rPr>
              <w:t>to be mentioned</w:t>
            </w:r>
          </w:p>
        </w:tc>
        <w:tc>
          <w:tcPr>
            <w:tcW w:w="391" w:type="pct"/>
            <w:vMerge/>
            <w:vAlign w:val="center"/>
          </w:tcPr>
          <w:p w14:paraId="53E2F8F6" w14:textId="77777777" w:rsidR="00495F70" w:rsidRPr="00495F70" w:rsidRDefault="00495F70" w:rsidP="00D77A07">
            <w:pPr>
              <w:jc w:val="center"/>
              <w:rPr>
                <w:rFonts w:ascii="Calibri" w:hAnsi="Calibri" w:cs="Calibri"/>
                <w:sz w:val="20"/>
                <w:szCs w:val="20"/>
              </w:rPr>
            </w:pPr>
          </w:p>
        </w:tc>
        <w:tc>
          <w:tcPr>
            <w:tcW w:w="544" w:type="pct"/>
            <w:vMerge/>
            <w:vAlign w:val="center"/>
          </w:tcPr>
          <w:p w14:paraId="4575E336" w14:textId="77777777" w:rsidR="00495F70" w:rsidRPr="00495F70" w:rsidRDefault="00495F70" w:rsidP="00D77A07">
            <w:pPr>
              <w:jc w:val="center"/>
              <w:rPr>
                <w:rFonts w:ascii="Calibri" w:hAnsi="Calibri" w:cs="Calibri"/>
                <w:sz w:val="20"/>
                <w:szCs w:val="20"/>
              </w:rPr>
            </w:pPr>
          </w:p>
        </w:tc>
      </w:tr>
      <w:tr w:rsidR="00495F70" w:rsidRPr="005A6819" w14:paraId="39F79C77" w14:textId="77777777" w:rsidTr="00D77A07">
        <w:trPr>
          <w:cantSplit/>
        </w:trPr>
        <w:tc>
          <w:tcPr>
            <w:tcW w:w="578" w:type="pct"/>
            <w:vMerge w:val="restart"/>
            <w:vAlign w:val="center"/>
          </w:tcPr>
          <w:p w14:paraId="7E49CF4A"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70A255C5" w14:textId="77777777" w:rsidR="00495F70" w:rsidRPr="00495F70" w:rsidRDefault="00495F70" w:rsidP="00D77A07">
            <w:pPr>
              <w:rPr>
                <w:rFonts w:ascii="Calibri" w:eastAsia="Times New Roman" w:hAnsi="Calibri" w:cs="Calibri"/>
                <w:sz w:val="20"/>
                <w:szCs w:val="20"/>
                <w:lang w:val="el-GR"/>
              </w:rPr>
            </w:pPr>
            <w:r w:rsidRPr="00495F70">
              <w:rPr>
                <w:rFonts w:ascii="Calibri" w:eastAsia="Times New Roman" w:hAnsi="Calibri" w:cs="Calibri"/>
                <w:sz w:val="20"/>
                <w:szCs w:val="20"/>
                <w:lang w:val="el-GR"/>
              </w:rPr>
              <w:t xml:space="preserve">Οπτικό Πεδίο Υποδοχέων Αισθητηρίων (Εγκάρσια / Διαμήκη), 0.54 / 0.54 </w:t>
            </w:r>
            <w:r w:rsidRPr="00495F70">
              <w:rPr>
                <w:rFonts w:ascii="Calibri" w:eastAsia="Times New Roman" w:hAnsi="Calibri" w:cs="Calibri"/>
                <w:sz w:val="20"/>
                <w:szCs w:val="20"/>
              </w:rPr>
              <w:t>mrad</w:t>
            </w:r>
            <w:r w:rsidRPr="00495F70">
              <w:rPr>
                <w:rFonts w:ascii="Calibri" w:eastAsia="Times New Roman" w:hAnsi="Calibri" w:cs="Calibri"/>
                <w:sz w:val="20"/>
                <w:szCs w:val="20"/>
                <w:lang w:val="el-GR"/>
              </w:rPr>
              <w:t xml:space="preserve"> ή ευρύτερο.</w:t>
            </w:r>
          </w:p>
        </w:tc>
        <w:tc>
          <w:tcPr>
            <w:tcW w:w="704" w:type="pct"/>
            <w:vAlign w:val="center"/>
          </w:tcPr>
          <w:p w14:paraId="1EC16B91"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 xml:space="preserve">Ναι, </w:t>
            </w:r>
            <w:r w:rsidRPr="00495F70">
              <w:rPr>
                <w:rFonts w:ascii="Calibri" w:eastAsia="Times New Roman" w:hAnsi="Calibri" w:cs="Calibri"/>
                <w:i/>
                <w:sz w:val="20"/>
                <w:szCs w:val="20"/>
              </w:rPr>
              <w:t>να αναφερθεί</w:t>
            </w:r>
          </w:p>
        </w:tc>
        <w:tc>
          <w:tcPr>
            <w:tcW w:w="391" w:type="pct"/>
            <w:vMerge w:val="restart"/>
            <w:vAlign w:val="center"/>
          </w:tcPr>
          <w:p w14:paraId="7D485D08" w14:textId="77777777" w:rsidR="00495F70" w:rsidRPr="00495F70" w:rsidRDefault="00495F70" w:rsidP="00D77A07">
            <w:pPr>
              <w:jc w:val="center"/>
              <w:rPr>
                <w:rFonts w:ascii="Calibri" w:hAnsi="Calibri" w:cs="Calibri"/>
                <w:sz w:val="20"/>
                <w:szCs w:val="20"/>
              </w:rPr>
            </w:pPr>
          </w:p>
        </w:tc>
        <w:tc>
          <w:tcPr>
            <w:tcW w:w="544" w:type="pct"/>
            <w:vMerge w:val="restart"/>
            <w:vAlign w:val="center"/>
          </w:tcPr>
          <w:p w14:paraId="5C26076C" w14:textId="77777777" w:rsidR="00495F70" w:rsidRPr="00495F70" w:rsidRDefault="00495F70" w:rsidP="00D77A07">
            <w:pPr>
              <w:jc w:val="center"/>
              <w:rPr>
                <w:rFonts w:ascii="Calibri" w:hAnsi="Calibri" w:cs="Calibri"/>
                <w:sz w:val="20"/>
                <w:szCs w:val="20"/>
              </w:rPr>
            </w:pPr>
          </w:p>
        </w:tc>
      </w:tr>
      <w:tr w:rsidR="00495F70" w:rsidRPr="005A6819" w14:paraId="6B8F4F9A" w14:textId="77777777" w:rsidTr="00D77A07">
        <w:trPr>
          <w:cantSplit/>
        </w:trPr>
        <w:tc>
          <w:tcPr>
            <w:tcW w:w="578" w:type="pct"/>
            <w:vMerge/>
            <w:vAlign w:val="center"/>
          </w:tcPr>
          <w:p w14:paraId="6B3A6016"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39852A8C" w14:textId="77777777" w:rsidR="00495F70" w:rsidRPr="00495F70" w:rsidRDefault="00495F70" w:rsidP="00D77A07">
            <w:pPr>
              <w:rPr>
                <w:rFonts w:ascii="Calibri" w:eastAsia="Times New Roman" w:hAnsi="Calibri" w:cs="Calibri"/>
                <w:sz w:val="20"/>
                <w:szCs w:val="20"/>
              </w:rPr>
            </w:pPr>
            <w:r w:rsidRPr="00495F70">
              <w:rPr>
                <w:rFonts w:ascii="Calibri" w:eastAsia="Times New Roman" w:hAnsi="Calibri" w:cs="Calibri"/>
                <w:i/>
                <w:sz w:val="20"/>
                <w:szCs w:val="20"/>
              </w:rPr>
              <w:t>Pixel FOV (Across / Along), 0.54 / 0.54 mrad or wider.</w:t>
            </w:r>
          </w:p>
        </w:tc>
        <w:tc>
          <w:tcPr>
            <w:tcW w:w="704" w:type="pct"/>
            <w:vAlign w:val="center"/>
          </w:tcPr>
          <w:p w14:paraId="44BE0EC2"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 xml:space="preserve">Yes, </w:t>
            </w:r>
            <w:r w:rsidRPr="00495F70">
              <w:rPr>
                <w:rFonts w:ascii="Calibri" w:hAnsi="Calibri" w:cs="Calibri"/>
                <w:i/>
                <w:sz w:val="20"/>
                <w:szCs w:val="20"/>
              </w:rPr>
              <w:t>to be mentioned</w:t>
            </w:r>
          </w:p>
        </w:tc>
        <w:tc>
          <w:tcPr>
            <w:tcW w:w="391" w:type="pct"/>
            <w:vMerge/>
            <w:vAlign w:val="center"/>
          </w:tcPr>
          <w:p w14:paraId="4A48F068" w14:textId="77777777" w:rsidR="00495F70" w:rsidRPr="00495F70" w:rsidRDefault="00495F70" w:rsidP="00D77A07">
            <w:pPr>
              <w:jc w:val="center"/>
              <w:rPr>
                <w:rFonts w:ascii="Calibri" w:hAnsi="Calibri" w:cs="Calibri"/>
                <w:sz w:val="20"/>
                <w:szCs w:val="20"/>
              </w:rPr>
            </w:pPr>
          </w:p>
        </w:tc>
        <w:tc>
          <w:tcPr>
            <w:tcW w:w="544" w:type="pct"/>
            <w:vMerge/>
            <w:vAlign w:val="center"/>
          </w:tcPr>
          <w:p w14:paraId="6B3BAE01" w14:textId="77777777" w:rsidR="00495F70" w:rsidRPr="00495F70" w:rsidRDefault="00495F70" w:rsidP="00D77A07">
            <w:pPr>
              <w:jc w:val="center"/>
              <w:rPr>
                <w:rFonts w:ascii="Calibri" w:hAnsi="Calibri" w:cs="Calibri"/>
                <w:sz w:val="20"/>
                <w:szCs w:val="20"/>
              </w:rPr>
            </w:pPr>
          </w:p>
        </w:tc>
      </w:tr>
      <w:tr w:rsidR="00495F70" w:rsidRPr="005A6819" w14:paraId="3B399C3D" w14:textId="77777777" w:rsidTr="00D77A07">
        <w:trPr>
          <w:cantSplit/>
        </w:trPr>
        <w:tc>
          <w:tcPr>
            <w:tcW w:w="578" w:type="pct"/>
            <w:vMerge w:val="restart"/>
            <w:vAlign w:val="center"/>
          </w:tcPr>
          <w:p w14:paraId="73EDAEDE"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005A7875" w14:textId="77777777" w:rsidR="00495F70" w:rsidRPr="00495F70" w:rsidRDefault="00495F70" w:rsidP="00D77A07">
            <w:pPr>
              <w:rPr>
                <w:rFonts w:ascii="Calibri" w:hAnsi="Calibri" w:cs="Calibri"/>
                <w:sz w:val="20"/>
                <w:szCs w:val="20"/>
                <w:lang w:val="el-GR"/>
              </w:rPr>
            </w:pPr>
            <w:r w:rsidRPr="00495F70">
              <w:rPr>
                <w:rFonts w:ascii="Calibri" w:hAnsi="Calibri" w:cs="Calibri"/>
                <w:sz w:val="20"/>
                <w:szCs w:val="20"/>
                <w:lang w:val="el-GR"/>
              </w:rPr>
              <w:t>Ανάλυση Ψηφιοποιητή, 16-</w:t>
            </w:r>
            <w:r w:rsidRPr="00495F70">
              <w:rPr>
                <w:rFonts w:ascii="Calibri" w:hAnsi="Calibri" w:cs="Calibri"/>
                <w:sz w:val="20"/>
                <w:szCs w:val="20"/>
              </w:rPr>
              <w:t>bit</w:t>
            </w:r>
            <w:r w:rsidRPr="00495F70">
              <w:rPr>
                <w:rFonts w:ascii="Calibri" w:hAnsi="Calibri" w:cs="Calibri"/>
                <w:sz w:val="20"/>
                <w:szCs w:val="20"/>
                <w:lang w:val="el-GR"/>
              </w:rPr>
              <w:t xml:space="preserve"> ή υψηλότερη.</w:t>
            </w:r>
          </w:p>
        </w:tc>
        <w:tc>
          <w:tcPr>
            <w:tcW w:w="704" w:type="pct"/>
            <w:vAlign w:val="center"/>
          </w:tcPr>
          <w:p w14:paraId="29CBD315"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 xml:space="preserve">Ναι, </w:t>
            </w:r>
            <w:r w:rsidRPr="00495F70">
              <w:rPr>
                <w:rFonts w:ascii="Calibri" w:eastAsia="Times New Roman" w:hAnsi="Calibri" w:cs="Calibri"/>
                <w:i/>
                <w:sz w:val="20"/>
                <w:szCs w:val="20"/>
              </w:rPr>
              <w:t>να αναφερθεί</w:t>
            </w:r>
          </w:p>
        </w:tc>
        <w:tc>
          <w:tcPr>
            <w:tcW w:w="391" w:type="pct"/>
            <w:vMerge w:val="restart"/>
            <w:vAlign w:val="center"/>
          </w:tcPr>
          <w:p w14:paraId="0B6D976A" w14:textId="77777777" w:rsidR="00495F70" w:rsidRPr="00495F70" w:rsidRDefault="00495F70" w:rsidP="00D77A07">
            <w:pPr>
              <w:jc w:val="center"/>
              <w:rPr>
                <w:rFonts w:ascii="Calibri" w:hAnsi="Calibri" w:cs="Calibri"/>
                <w:sz w:val="20"/>
                <w:szCs w:val="20"/>
              </w:rPr>
            </w:pPr>
          </w:p>
        </w:tc>
        <w:tc>
          <w:tcPr>
            <w:tcW w:w="544" w:type="pct"/>
            <w:vMerge w:val="restart"/>
            <w:vAlign w:val="center"/>
          </w:tcPr>
          <w:p w14:paraId="065663A6" w14:textId="77777777" w:rsidR="00495F70" w:rsidRPr="00495F70" w:rsidRDefault="00495F70" w:rsidP="00D77A07">
            <w:pPr>
              <w:jc w:val="center"/>
              <w:rPr>
                <w:rFonts w:ascii="Calibri" w:hAnsi="Calibri" w:cs="Calibri"/>
                <w:sz w:val="20"/>
                <w:szCs w:val="20"/>
              </w:rPr>
            </w:pPr>
          </w:p>
        </w:tc>
      </w:tr>
      <w:tr w:rsidR="00495F70" w:rsidRPr="005A6819" w14:paraId="34FEF9C4" w14:textId="77777777" w:rsidTr="00D77A07">
        <w:trPr>
          <w:cantSplit/>
        </w:trPr>
        <w:tc>
          <w:tcPr>
            <w:tcW w:w="578" w:type="pct"/>
            <w:vMerge/>
            <w:vAlign w:val="center"/>
          </w:tcPr>
          <w:p w14:paraId="2C2BAE32"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22C68C6F" w14:textId="77777777" w:rsidR="00495F70" w:rsidRPr="00495F70" w:rsidRDefault="00495F70" w:rsidP="00D77A07">
            <w:pPr>
              <w:rPr>
                <w:rFonts w:ascii="Calibri" w:hAnsi="Calibri" w:cs="Calibri"/>
                <w:sz w:val="20"/>
                <w:szCs w:val="20"/>
              </w:rPr>
            </w:pPr>
            <w:r w:rsidRPr="00495F70">
              <w:rPr>
                <w:rFonts w:ascii="Calibri" w:hAnsi="Calibri" w:cs="Calibri"/>
                <w:i/>
                <w:sz w:val="20"/>
                <w:szCs w:val="20"/>
              </w:rPr>
              <w:t>Bit Resolution, 16-bit or higher.</w:t>
            </w:r>
          </w:p>
        </w:tc>
        <w:tc>
          <w:tcPr>
            <w:tcW w:w="704" w:type="pct"/>
            <w:vAlign w:val="center"/>
          </w:tcPr>
          <w:p w14:paraId="360630C0"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 xml:space="preserve">Yes, </w:t>
            </w:r>
            <w:r w:rsidRPr="00495F70">
              <w:rPr>
                <w:rFonts w:ascii="Calibri" w:hAnsi="Calibri" w:cs="Calibri"/>
                <w:i/>
                <w:sz w:val="20"/>
                <w:szCs w:val="20"/>
              </w:rPr>
              <w:t>to be mentioned</w:t>
            </w:r>
          </w:p>
        </w:tc>
        <w:tc>
          <w:tcPr>
            <w:tcW w:w="391" w:type="pct"/>
            <w:vMerge/>
            <w:vAlign w:val="center"/>
          </w:tcPr>
          <w:p w14:paraId="268918F5" w14:textId="77777777" w:rsidR="00495F70" w:rsidRPr="00495F70" w:rsidRDefault="00495F70" w:rsidP="00D77A07">
            <w:pPr>
              <w:jc w:val="center"/>
              <w:rPr>
                <w:rFonts w:ascii="Calibri" w:hAnsi="Calibri" w:cs="Calibri"/>
                <w:sz w:val="20"/>
                <w:szCs w:val="20"/>
              </w:rPr>
            </w:pPr>
          </w:p>
        </w:tc>
        <w:tc>
          <w:tcPr>
            <w:tcW w:w="544" w:type="pct"/>
            <w:vMerge/>
            <w:vAlign w:val="center"/>
          </w:tcPr>
          <w:p w14:paraId="748F355C" w14:textId="77777777" w:rsidR="00495F70" w:rsidRPr="00495F70" w:rsidRDefault="00495F70" w:rsidP="00D77A07">
            <w:pPr>
              <w:jc w:val="center"/>
              <w:rPr>
                <w:rFonts w:ascii="Calibri" w:hAnsi="Calibri" w:cs="Calibri"/>
                <w:sz w:val="20"/>
                <w:szCs w:val="20"/>
              </w:rPr>
            </w:pPr>
          </w:p>
        </w:tc>
      </w:tr>
      <w:tr w:rsidR="00495F70" w:rsidRPr="005A6819" w14:paraId="7A0CB4ED" w14:textId="77777777" w:rsidTr="00D77A07">
        <w:trPr>
          <w:cantSplit/>
        </w:trPr>
        <w:tc>
          <w:tcPr>
            <w:tcW w:w="578" w:type="pct"/>
            <w:vMerge w:val="restart"/>
            <w:vAlign w:val="center"/>
          </w:tcPr>
          <w:p w14:paraId="34C0AB0C"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5E6EB2D7" w14:textId="77777777" w:rsidR="00495F70" w:rsidRPr="00495F70" w:rsidRDefault="00495F70" w:rsidP="00D77A07">
            <w:pPr>
              <w:rPr>
                <w:rFonts w:ascii="Calibri" w:hAnsi="Calibri" w:cs="Calibri"/>
                <w:sz w:val="20"/>
                <w:szCs w:val="20"/>
                <w:lang w:val="el-GR"/>
              </w:rPr>
            </w:pPr>
            <w:r w:rsidRPr="00495F70">
              <w:rPr>
                <w:rFonts w:ascii="Calibri" w:hAnsi="Calibri" w:cs="Calibri"/>
                <w:sz w:val="20"/>
                <w:szCs w:val="20"/>
                <w:lang w:val="el-GR"/>
              </w:rPr>
              <w:t xml:space="preserve">Επίπεδο Θορύβου, 80 </w:t>
            </w:r>
            <w:r w:rsidRPr="00495F70">
              <w:rPr>
                <w:rFonts w:ascii="Calibri" w:eastAsia="Times New Roman" w:hAnsi="Calibri" w:cs="Calibri"/>
                <w:sz w:val="20"/>
                <w:szCs w:val="20"/>
              </w:rPr>
              <w:t>e</w:t>
            </w:r>
            <w:r w:rsidRPr="00495F70">
              <w:rPr>
                <w:rFonts w:ascii="Calibri" w:eastAsia="Times New Roman" w:hAnsi="Calibri" w:cs="Calibri"/>
                <w:sz w:val="20"/>
                <w:szCs w:val="20"/>
                <w:vertAlign w:val="superscript"/>
                <w:lang w:val="el-GR"/>
              </w:rPr>
              <w:t>-</w:t>
            </w:r>
            <w:r w:rsidRPr="00495F70">
              <w:rPr>
                <w:rFonts w:ascii="Calibri" w:eastAsia="Times New Roman" w:hAnsi="Calibri" w:cs="Calibri"/>
                <w:sz w:val="20"/>
                <w:szCs w:val="20"/>
                <w:lang w:val="el-GR"/>
              </w:rPr>
              <w:t xml:space="preserve"> ή χαμηλότερο</w:t>
            </w:r>
            <w:r w:rsidRPr="00495F70">
              <w:rPr>
                <w:rFonts w:ascii="Calibri" w:hAnsi="Calibri" w:cs="Calibri"/>
                <w:sz w:val="20"/>
                <w:szCs w:val="20"/>
                <w:lang w:val="el-GR"/>
              </w:rPr>
              <w:t>.</w:t>
            </w:r>
          </w:p>
        </w:tc>
        <w:tc>
          <w:tcPr>
            <w:tcW w:w="704" w:type="pct"/>
            <w:vAlign w:val="center"/>
          </w:tcPr>
          <w:p w14:paraId="57CFC6E2"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 xml:space="preserve">Ναι, </w:t>
            </w:r>
            <w:r w:rsidRPr="00495F70">
              <w:rPr>
                <w:rFonts w:ascii="Calibri" w:eastAsia="Times New Roman" w:hAnsi="Calibri" w:cs="Calibri"/>
                <w:i/>
                <w:sz w:val="20"/>
                <w:szCs w:val="20"/>
              </w:rPr>
              <w:t>να αναφερθεί</w:t>
            </w:r>
          </w:p>
        </w:tc>
        <w:tc>
          <w:tcPr>
            <w:tcW w:w="391" w:type="pct"/>
            <w:vMerge w:val="restart"/>
            <w:vAlign w:val="center"/>
          </w:tcPr>
          <w:p w14:paraId="590DB1B4" w14:textId="77777777" w:rsidR="00495F70" w:rsidRPr="00495F70" w:rsidRDefault="00495F70" w:rsidP="00D77A07">
            <w:pPr>
              <w:jc w:val="center"/>
              <w:rPr>
                <w:rFonts w:ascii="Calibri" w:hAnsi="Calibri" w:cs="Calibri"/>
                <w:sz w:val="20"/>
                <w:szCs w:val="20"/>
              </w:rPr>
            </w:pPr>
          </w:p>
        </w:tc>
        <w:tc>
          <w:tcPr>
            <w:tcW w:w="544" w:type="pct"/>
            <w:vMerge w:val="restart"/>
            <w:vAlign w:val="center"/>
          </w:tcPr>
          <w:p w14:paraId="7D672BEA" w14:textId="77777777" w:rsidR="00495F70" w:rsidRPr="00495F70" w:rsidRDefault="00495F70" w:rsidP="00D77A07">
            <w:pPr>
              <w:jc w:val="center"/>
              <w:rPr>
                <w:rFonts w:ascii="Calibri" w:hAnsi="Calibri" w:cs="Calibri"/>
                <w:sz w:val="20"/>
                <w:szCs w:val="20"/>
              </w:rPr>
            </w:pPr>
          </w:p>
        </w:tc>
      </w:tr>
      <w:tr w:rsidR="00495F70" w:rsidRPr="005A6819" w14:paraId="5BD2C46E" w14:textId="77777777" w:rsidTr="00D77A07">
        <w:trPr>
          <w:cantSplit/>
        </w:trPr>
        <w:tc>
          <w:tcPr>
            <w:tcW w:w="578" w:type="pct"/>
            <w:vMerge/>
            <w:vAlign w:val="center"/>
          </w:tcPr>
          <w:p w14:paraId="5485F14A"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31869434" w14:textId="77777777" w:rsidR="00495F70" w:rsidRPr="00495F70" w:rsidRDefault="00495F70" w:rsidP="00D77A07">
            <w:pPr>
              <w:rPr>
                <w:rFonts w:ascii="Calibri" w:hAnsi="Calibri" w:cs="Calibri"/>
                <w:sz w:val="20"/>
                <w:szCs w:val="20"/>
              </w:rPr>
            </w:pPr>
            <w:r w:rsidRPr="00495F70">
              <w:rPr>
                <w:rFonts w:ascii="Calibri" w:hAnsi="Calibri" w:cs="Calibri"/>
                <w:i/>
                <w:sz w:val="20"/>
                <w:szCs w:val="20"/>
              </w:rPr>
              <w:t xml:space="preserve">Noise Floor, 80 </w:t>
            </w:r>
            <w:r w:rsidRPr="00495F70">
              <w:rPr>
                <w:rFonts w:ascii="Calibri" w:eastAsia="Times New Roman" w:hAnsi="Calibri" w:cs="Calibri"/>
                <w:i/>
                <w:sz w:val="20"/>
                <w:szCs w:val="20"/>
              </w:rPr>
              <w:t>e</w:t>
            </w:r>
            <w:r w:rsidRPr="00495F70">
              <w:rPr>
                <w:rFonts w:ascii="Calibri" w:eastAsia="Times New Roman" w:hAnsi="Calibri" w:cs="Calibri"/>
                <w:i/>
                <w:sz w:val="20"/>
                <w:szCs w:val="20"/>
                <w:vertAlign w:val="superscript"/>
              </w:rPr>
              <w:t>-</w:t>
            </w:r>
            <w:r w:rsidRPr="00495F70">
              <w:rPr>
                <w:rFonts w:ascii="Calibri" w:eastAsia="Times New Roman" w:hAnsi="Calibri" w:cs="Calibri"/>
                <w:i/>
                <w:sz w:val="20"/>
                <w:szCs w:val="20"/>
              </w:rPr>
              <w:t xml:space="preserve"> or lower</w:t>
            </w:r>
            <w:r w:rsidRPr="00495F70">
              <w:rPr>
                <w:rFonts w:ascii="Calibri" w:hAnsi="Calibri" w:cs="Calibri"/>
                <w:i/>
                <w:sz w:val="20"/>
                <w:szCs w:val="20"/>
              </w:rPr>
              <w:t>.</w:t>
            </w:r>
          </w:p>
        </w:tc>
        <w:tc>
          <w:tcPr>
            <w:tcW w:w="704" w:type="pct"/>
            <w:vAlign w:val="center"/>
          </w:tcPr>
          <w:p w14:paraId="12F04D16"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 xml:space="preserve">Yes, </w:t>
            </w:r>
            <w:r w:rsidRPr="00495F70">
              <w:rPr>
                <w:rFonts w:ascii="Calibri" w:hAnsi="Calibri" w:cs="Calibri"/>
                <w:i/>
                <w:sz w:val="20"/>
                <w:szCs w:val="20"/>
              </w:rPr>
              <w:t>to be mentioned</w:t>
            </w:r>
          </w:p>
        </w:tc>
        <w:tc>
          <w:tcPr>
            <w:tcW w:w="391" w:type="pct"/>
            <w:vMerge/>
            <w:vAlign w:val="center"/>
          </w:tcPr>
          <w:p w14:paraId="27C9EF54" w14:textId="77777777" w:rsidR="00495F70" w:rsidRPr="00495F70" w:rsidRDefault="00495F70" w:rsidP="00D77A07">
            <w:pPr>
              <w:jc w:val="center"/>
              <w:rPr>
                <w:rFonts w:ascii="Calibri" w:hAnsi="Calibri" w:cs="Calibri"/>
                <w:sz w:val="20"/>
                <w:szCs w:val="20"/>
              </w:rPr>
            </w:pPr>
          </w:p>
        </w:tc>
        <w:tc>
          <w:tcPr>
            <w:tcW w:w="544" w:type="pct"/>
            <w:vMerge/>
            <w:vAlign w:val="center"/>
          </w:tcPr>
          <w:p w14:paraId="08EF350C" w14:textId="77777777" w:rsidR="00495F70" w:rsidRPr="00495F70" w:rsidRDefault="00495F70" w:rsidP="00D77A07">
            <w:pPr>
              <w:jc w:val="center"/>
              <w:rPr>
                <w:rFonts w:ascii="Calibri" w:hAnsi="Calibri" w:cs="Calibri"/>
                <w:sz w:val="20"/>
                <w:szCs w:val="20"/>
              </w:rPr>
            </w:pPr>
          </w:p>
        </w:tc>
      </w:tr>
      <w:tr w:rsidR="00495F70" w:rsidRPr="005A6819" w14:paraId="2B27C48F" w14:textId="77777777" w:rsidTr="00D77A07">
        <w:trPr>
          <w:cantSplit/>
        </w:trPr>
        <w:tc>
          <w:tcPr>
            <w:tcW w:w="578" w:type="pct"/>
            <w:vMerge w:val="restart"/>
            <w:vAlign w:val="center"/>
          </w:tcPr>
          <w:p w14:paraId="3FC69D35"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4189CDA6" w14:textId="77777777" w:rsidR="00495F70" w:rsidRPr="00495F70" w:rsidRDefault="00495F70" w:rsidP="00D77A07">
            <w:pPr>
              <w:rPr>
                <w:rFonts w:ascii="Calibri" w:hAnsi="Calibri" w:cs="Calibri"/>
                <w:sz w:val="20"/>
                <w:szCs w:val="20"/>
              </w:rPr>
            </w:pPr>
            <w:r w:rsidRPr="00495F70">
              <w:rPr>
                <w:rFonts w:ascii="Calibri" w:hAnsi="Calibri" w:cs="Calibri"/>
                <w:sz w:val="20"/>
                <w:szCs w:val="20"/>
              </w:rPr>
              <w:t>Δυναμικό Εύρος, 10000 ή υψηλότερο.</w:t>
            </w:r>
          </w:p>
        </w:tc>
        <w:tc>
          <w:tcPr>
            <w:tcW w:w="704" w:type="pct"/>
            <w:vAlign w:val="center"/>
          </w:tcPr>
          <w:p w14:paraId="5EA33983"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 xml:space="preserve">Ναι, </w:t>
            </w:r>
            <w:r w:rsidRPr="00495F70">
              <w:rPr>
                <w:rFonts w:ascii="Calibri" w:eastAsia="Times New Roman" w:hAnsi="Calibri" w:cs="Calibri"/>
                <w:i/>
                <w:sz w:val="20"/>
                <w:szCs w:val="20"/>
              </w:rPr>
              <w:t>να αναφερθεί</w:t>
            </w:r>
          </w:p>
        </w:tc>
        <w:tc>
          <w:tcPr>
            <w:tcW w:w="391" w:type="pct"/>
            <w:vMerge w:val="restart"/>
            <w:vAlign w:val="center"/>
          </w:tcPr>
          <w:p w14:paraId="36E2391F" w14:textId="77777777" w:rsidR="00495F70" w:rsidRPr="00495F70" w:rsidRDefault="00495F70" w:rsidP="00D77A07">
            <w:pPr>
              <w:jc w:val="center"/>
              <w:rPr>
                <w:rFonts w:ascii="Calibri" w:hAnsi="Calibri" w:cs="Calibri"/>
                <w:sz w:val="20"/>
                <w:szCs w:val="20"/>
              </w:rPr>
            </w:pPr>
          </w:p>
        </w:tc>
        <w:tc>
          <w:tcPr>
            <w:tcW w:w="544" w:type="pct"/>
            <w:vMerge w:val="restart"/>
            <w:vAlign w:val="center"/>
          </w:tcPr>
          <w:p w14:paraId="1FB62EA2" w14:textId="77777777" w:rsidR="00495F70" w:rsidRPr="00495F70" w:rsidRDefault="00495F70" w:rsidP="00D77A07">
            <w:pPr>
              <w:jc w:val="center"/>
              <w:rPr>
                <w:rFonts w:ascii="Calibri" w:hAnsi="Calibri" w:cs="Calibri"/>
                <w:sz w:val="20"/>
                <w:szCs w:val="20"/>
              </w:rPr>
            </w:pPr>
          </w:p>
        </w:tc>
      </w:tr>
      <w:tr w:rsidR="00495F70" w:rsidRPr="005A6819" w14:paraId="7D810A05" w14:textId="77777777" w:rsidTr="00D77A07">
        <w:trPr>
          <w:cantSplit/>
        </w:trPr>
        <w:tc>
          <w:tcPr>
            <w:tcW w:w="578" w:type="pct"/>
            <w:vMerge/>
            <w:vAlign w:val="center"/>
          </w:tcPr>
          <w:p w14:paraId="2FAC7545"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061BB14F" w14:textId="77777777" w:rsidR="00495F70" w:rsidRPr="00495F70" w:rsidRDefault="00495F70" w:rsidP="00D77A07">
            <w:pPr>
              <w:rPr>
                <w:rFonts w:ascii="Calibri" w:hAnsi="Calibri" w:cs="Calibri"/>
                <w:sz w:val="20"/>
                <w:szCs w:val="20"/>
              </w:rPr>
            </w:pPr>
            <w:r w:rsidRPr="00495F70">
              <w:rPr>
                <w:rFonts w:ascii="Calibri" w:hAnsi="Calibri" w:cs="Calibri"/>
                <w:i/>
                <w:sz w:val="20"/>
                <w:szCs w:val="20"/>
              </w:rPr>
              <w:t>Dynamic Range, 10000 or higher.</w:t>
            </w:r>
          </w:p>
        </w:tc>
        <w:tc>
          <w:tcPr>
            <w:tcW w:w="704" w:type="pct"/>
            <w:vAlign w:val="center"/>
          </w:tcPr>
          <w:p w14:paraId="6F6DE3FC"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 xml:space="preserve">Yes, </w:t>
            </w:r>
            <w:r w:rsidRPr="00495F70">
              <w:rPr>
                <w:rFonts w:ascii="Calibri" w:hAnsi="Calibri" w:cs="Calibri"/>
                <w:i/>
                <w:sz w:val="20"/>
                <w:szCs w:val="20"/>
              </w:rPr>
              <w:t>to be mentioned</w:t>
            </w:r>
          </w:p>
        </w:tc>
        <w:tc>
          <w:tcPr>
            <w:tcW w:w="391" w:type="pct"/>
            <w:vMerge/>
            <w:vAlign w:val="center"/>
          </w:tcPr>
          <w:p w14:paraId="65D034E7" w14:textId="77777777" w:rsidR="00495F70" w:rsidRPr="00495F70" w:rsidRDefault="00495F70" w:rsidP="00D77A07">
            <w:pPr>
              <w:jc w:val="center"/>
              <w:rPr>
                <w:rFonts w:ascii="Calibri" w:hAnsi="Calibri" w:cs="Calibri"/>
                <w:sz w:val="20"/>
                <w:szCs w:val="20"/>
              </w:rPr>
            </w:pPr>
          </w:p>
        </w:tc>
        <w:tc>
          <w:tcPr>
            <w:tcW w:w="544" w:type="pct"/>
            <w:vMerge/>
            <w:vAlign w:val="center"/>
          </w:tcPr>
          <w:p w14:paraId="7F8A7395" w14:textId="77777777" w:rsidR="00495F70" w:rsidRPr="00495F70" w:rsidRDefault="00495F70" w:rsidP="00D77A07">
            <w:pPr>
              <w:jc w:val="center"/>
              <w:rPr>
                <w:rFonts w:ascii="Calibri" w:hAnsi="Calibri" w:cs="Calibri"/>
                <w:sz w:val="20"/>
                <w:szCs w:val="20"/>
              </w:rPr>
            </w:pPr>
          </w:p>
        </w:tc>
      </w:tr>
      <w:tr w:rsidR="00495F70" w:rsidRPr="005A6819" w14:paraId="39B4373D" w14:textId="77777777" w:rsidTr="00D77A07">
        <w:trPr>
          <w:cantSplit/>
        </w:trPr>
        <w:tc>
          <w:tcPr>
            <w:tcW w:w="578" w:type="pct"/>
            <w:vMerge w:val="restart"/>
            <w:vAlign w:val="center"/>
          </w:tcPr>
          <w:p w14:paraId="5A6A5B6C"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3D4236F2" w14:textId="77777777" w:rsidR="00495F70" w:rsidRPr="00495F70" w:rsidRDefault="00495F70" w:rsidP="00D77A07">
            <w:pPr>
              <w:rPr>
                <w:rFonts w:ascii="Calibri" w:hAnsi="Calibri" w:cs="Calibri"/>
                <w:sz w:val="20"/>
                <w:szCs w:val="20"/>
                <w:lang w:val="el-GR"/>
              </w:rPr>
            </w:pPr>
            <w:r w:rsidRPr="00495F70">
              <w:rPr>
                <w:rFonts w:ascii="Calibri" w:hAnsi="Calibri" w:cs="Calibri"/>
                <w:sz w:val="20"/>
                <w:szCs w:val="20"/>
                <w:lang w:val="el-GR"/>
              </w:rPr>
              <w:t>Μέγιστο Λόγου Σήματος προς Θόρυβο (Μέγιστη Ανάλυση), άνω του 900.</w:t>
            </w:r>
          </w:p>
        </w:tc>
        <w:tc>
          <w:tcPr>
            <w:tcW w:w="704" w:type="pct"/>
            <w:vAlign w:val="center"/>
          </w:tcPr>
          <w:p w14:paraId="3042AD4B"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 xml:space="preserve">Ναι, </w:t>
            </w:r>
            <w:r w:rsidRPr="00495F70">
              <w:rPr>
                <w:rFonts w:ascii="Calibri" w:eastAsia="Times New Roman" w:hAnsi="Calibri" w:cs="Calibri"/>
                <w:i/>
                <w:sz w:val="20"/>
                <w:szCs w:val="20"/>
              </w:rPr>
              <w:t>να αναφερθεί</w:t>
            </w:r>
          </w:p>
        </w:tc>
        <w:tc>
          <w:tcPr>
            <w:tcW w:w="391" w:type="pct"/>
            <w:vMerge w:val="restart"/>
            <w:vAlign w:val="center"/>
          </w:tcPr>
          <w:p w14:paraId="08FEE5C0" w14:textId="77777777" w:rsidR="00495F70" w:rsidRPr="00495F70" w:rsidRDefault="00495F70" w:rsidP="00D77A07">
            <w:pPr>
              <w:jc w:val="center"/>
              <w:rPr>
                <w:rFonts w:ascii="Calibri" w:hAnsi="Calibri" w:cs="Calibri"/>
                <w:sz w:val="20"/>
                <w:szCs w:val="20"/>
              </w:rPr>
            </w:pPr>
          </w:p>
        </w:tc>
        <w:tc>
          <w:tcPr>
            <w:tcW w:w="544" w:type="pct"/>
            <w:vMerge w:val="restart"/>
            <w:vAlign w:val="center"/>
          </w:tcPr>
          <w:p w14:paraId="35C09F83" w14:textId="77777777" w:rsidR="00495F70" w:rsidRPr="00495F70" w:rsidRDefault="00495F70" w:rsidP="00D77A07">
            <w:pPr>
              <w:jc w:val="center"/>
              <w:rPr>
                <w:rFonts w:ascii="Calibri" w:hAnsi="Calibri" w:cs="Calibri"/>
                <w:sz w:val="20"/>
                <w:szCs w:val="20"/>
              </w:rPr>
            </w:pPr>
          </w:p>
        </w:tc>
      </w:tr>
      <w:tr w:rsidR="00495F70" w:rsidRPr="005A6819" w14:paraId="30847229" w14:textId="77777777" w:rsidTr="00D77A07">
        <w:trPr>
          <w:cantSplit/>
        </w:trPr>
        <w:tc>
          <w:tcPr>
            <w:tcW w:w="578" w:type="pct"/>
            <w:vMerge/>
            <w:vAlign w:val="center"/>
          </w:tcPr>
          <w:p w14:paraId="51B7E00C"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lang w:val="el-GR"/>
              </w:rPr>
            </w:pPr>
          </w:p>
        </w:tc>
        <w:tc>
          <w:tcPr>
            <w:tcW w:w="2783" w:type="pct"/>
            <w:vAlign w:val="center"/>
          </w:tcPr>
          <w:p w14:paraId="161B11BE" w14:textId="77777777" w:rsidR="00495F70" w:rsidRPr="00495F70" w:rsidRDefault="00495F70" w:rsidP="00D77A07">
            <w:pPr>
              <w:rPr>
                <w:rFonts w:ascii="Calibri" w:hAnsi="Calibri" w:cs="Calibri"/>
                <w:sz w:val="20"/>
                <w:szCs w:val="20"/>
              </w:rPr>
            </w:pPr>
            <w:r w:rsidRPr="00495F70">
              <w:rPr>
                <w:rFonts w:ascii="Calibri" w:hAnsi="Calibri" w:cs="Calibri"/>
                <w:i/>
                <w:sz w:val="20"/>
                <w:szCs w:val="20"/>
              </w:rPr>
              <w:t>Peak SNR (At Full resolution), over 900.</w:t>
            </w:r>
          </w:p>
        </w:tc>
        <w:tc>
          <w:tcPr>
            <w:tcW w:w="704" w:type="pct"/>
            <w:vAlign w:val="center"/>
          </w:tcPr>
          <w:p w14:paraId="27845049"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 xml:space="preserve">Yes, </w:t>
            </w:r>
            <w:r w:rsidRPr="00495F70">
              <w:rPr>
                <w:rFonts w:ascii="Calibri" w:hAnsi="Calibri" w:cs="Calibri"/>
                <w:i/>
                <w:sz w:val="20"/>
                <w:szCs w:val="20"/>
              </w:rPr>
              <w:t>to be mentioned</w:t>
            </w:r>
          </w:p>
        </w:tc>
        <w:tc>
          <w:tcPr>
            <w:tcW w:w="391" w:type="pct"/>
            <w:vMerge/>
            <w:vAlign w:val="center"/>
          </w:tcPr>
          <w:p w14:paraId="1A08C515" w14:textId="77777777" w:rsidR="00495F70" w:rsidRPr="00495F70" w:rsidRDefault="00495F70" w:rsidP="00D77A07">
            <w:pPr>
              <w:jc w:val="center"/>
              <w:rPr>
                <w:rFonts w:ascii="Calibri" w:hAnsi="Calibri" w:cs="Calibri"/>
                <w:sz w:val="20"/>
                <w:szCs w:val="20"/>
              </w:rPr>
            </w:pPr>
          </w:p>
        </w:tc>
        <w:tc>
          <w:tcPr>
            <w:tcW w:w="544" w:type="pct"/>
            <w:vMerge/>
            <w:vAlign w:val="center"/>
          </w:tcPr>
          <w:p w14:paraId="5D7D71D2" w14:textId="77777777" w:rsidR="00495F70" w:rsidRPr="00495F70" w:rsidRDefault="00495F70" w:rsidP="00D77A07">
            <w:pPr>
              <w:jc w:val="center"/>
              <w:rPr>
                <w:rFonts w:ascii="Calibri" w:hAnsi="Calibri" w:cs="Calibri"/>
                <w:sz w:val="20"/>
                <w:szCs w:val="20"/>
              </w:rPr>
            </w:pPr>
          </w:p>
        </w:tc>
      </w:tr>
      <w:tr w:rsidR="00495F70" w:rsidRPr="005A6819" w14:paraId="4CC9A992" w14:textId="77777777" w:rsidTr="00D77A07">
        <w:trPr>
          <w:cantSplit/>
        </w:trPr>
        <w:tc>
          <w:tcPr>
            <w:tcW w:w="578" w:type="pct"/>
            <w:vMerge w:val="restart"/>
            <w:vAlign w:val="center"/>
          </w:tcPr>
          <w:p w14:paraId="641C65CF"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307AAB04" w14:textId="77777777" w:rsidR="00495F70" w:rsidRPr="00495F70" w:rsidRDefault="00495F70" w:rsidP="00D77A07">
            <w:pPr>
              <w:rPr>
                <w:rFonts w:ascii="Calibri" w:hAnsi="Calibri" w:cs="Calibri"/>
                <w:sz w:val="20"/>
                <w:szCs w:val="20"/>
                <w:lang w:val="el-GR"/>
              </w:rPr>
            </w:pPr>
            <w:r w:rsidRPr="00495F70">
              <w:rPr>
                <w:rFonts w:ascii="Calibri" w:hAnsi="Calibri" w:cs="Calibri"/>
                <w:sz w:val="20"/>
                <w:szCs w:val="20"/>
                <w:lang w:val="el-GR"/>
              </w:rPr>
              <w:t>Μέγιστη Ταχύτητα (Μέγιστη Ανάλυση), 100 λήψεις ανά δευτερόλεπτο (</w:t>
            </w:r>
            <w:r w:rsidRPr="00495F70">
              <w:rPr>
                <w:rFonts w:ascii="Calibri" w:hAnsi="Calibri" w:cs="Calibri"/>
                <w:sz w:val="20"/>
                <w:szCs w:val="20"/>
              </w:rPr>
              <w:t>fps</w:t>
            </w:r>
            <w:r w:rsidRPr="00495F70">
              <w:rPr>
                <w:rFonts w:ascii="Calibri" w:hAnsi="Calibri" w:cs="Calibri"/>
                <w:sz w:val="20"/>
                <w:szCs w:val="20"/>
                <w:lang w:val="el-GR"/>
              </w:rPr>
              <w:t>) ή υψηλότερη.</w:t>
            </w:r>
          </w:p>
        </w:tc>
        <w:tc>
          <w:tcPr>
            <w:tcW w:w="704" w:type="pct"/>
            <w:vAlign w:val="center"/>
          </w:tcPr>
          <w:p w14:paraId="6CFF72BF"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 xml:space="preserve">Ναι, </w:t>
            </w:r>
            <w:r w:rsidRPr="00495F70">
              <w:rPr>
                <w:rFonts w:ascii="Calibri" w:eastAsia="Times New Roman" w:hAnsi="Calibri" w:cs="Calibri"/>
                <w:i/>
                <w:sz w:val="20"/>
                <w:szCs w:val="20"/>
              </w:rPr>
              <w:t>να αναφερθεί</w:t>
            </w:r>
          </w:p>
        </w:tc>
        <w:tc>
          <w:tcPr>
            <w:tcW w:w="391" w:type="pct"/>
            <w:vMerge w:val="restart"/>
            <w:vAlign w:val="center"/>
          </w:tcPr>
          <w:p w14:paraId="1EE1EF5E" w14:textId="77777777" w:rsidR="00495F70" w:rsidRPr="00495F70" w:rsidRDefault="00495F70" w:rsidP="00D77A07">
            <w:pPr>
              <w:jc w:val="center"/>
              <w:rPr>
                <w:rFonts w:ascii="Calibri" w:hAnsi="Calibri" w:cs="Calibri"/>
                <w:sz w:val="20"/>
                <w:szCs w:val="20"/>
              </w:rPr>
            </w:pPr>
          </w:p>
        </w:tc>
        <w:tc>
          <w:tcPr>
            <w:tcW w:w="544" w:type="pct"/>
            <w:vMerge w:val="restart"/>
            <w:vAlign w:val="center"/>
          </w:tcPr>
          <w:p w14:paraId="5CA8A4DD" w14:textId="77777777" w:rsidR="00495F70" w:rsidRPr="00495F70" w:rsidRDefault="00495F70" w:rsidP="00D77A07">
            <w:pPr>
              <w:jc w:val="center"/>
              <w:rPr>
                <w:rFonts w:ascii="Calibri" w:hAnsi="Calibri" w:cs="Calibri"/>
                <w:sz w:val="20"/>
                <w:szCs w:val="20"/>
              </w:rPr>
            </w:pPr>
          </w:p>
        </w:tc>
      </w:tr>
      <w:tr w:rsidR="00495F70" w:rsidRPr="005A6819" w14:paraId="336F547B" w14:textId="77777777" w:rsidTr="00D77A07">
        <w:trPr>
          <w:cantSplit/>
        </w:trPr>
        <w:tc>
          <w:tcPr>
            <w:tcW w:w="578" w:type="pct"/>
            <w:vMerge/>
            <w:vAlign w:val="center"/>
          </w:tcPr>
          <w:p w14:paraId="6F7B2678"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lang w:val="el-GR"/>
              </w:rPr>
            </w:pPr>
          </w:p>
        </w:tc>
        <w:tc>
          <w:tcPr>
            <w:tcW w:w="2783" w:type="pct"/>
            <w:vAlign w:val="center"/>
          </w:tcPr>
          <w:p w14:paraId="627FC107" w14:textId="77777777" w:rsidR="00495F70" w:rsidRPr="00495F70" w:rsidRDefault="00495F70" w:rsidP="00D77A07">
            <w:pPr>
              <w:rPr>
                <w:rFonts w:ascii="Calibri" w:hAnsi="Calibri" w:cs="Calibri"/>
                <w:sz w:val="20"/>
                <w:szCs w:val="20"/>
              </w:rPr>
            </w:pPr>
            <w:r w:rsidRPr="00495F70">
              <w:rPr>
                <w:rFonts w:ascii="Calibri" w:hAnsi="Calibri" w:cs="Calibri"/>
                <w:i/>
                <w:sz w:val="20"/>
                <w:szCs w:val="20"/>
              </w:rPr>
              <w:t>Max Speed (At Full Resolution), 100 frames per second (fps) or higher.</w:t>
            </w:r>
          </w:p>
        </w:tc>
        <w:tc>
          <w:tcPr>
            <w:tcW w:w="704" w:type="pct"/>
            <w:vAlign w:val="center"/>
          </w:tcPr>
          <w:p w14:paraId="5A1D1810"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 xml:space="preserve">Yes, </w:t>
            </w:r>
            <w:r w:rsidRPr="00495F70">
              <w:rPr>
                <w:rFonts w:ascii="Calibri" w:hAnsi="Calibri" w:cs="Calibri"/>
                <w:i/>
                <w:sz w:val="20"/>
                <w:szCs w:val="20"/>
              </w:rPr>
              <w:t>to be mentioned</w:t>
            </w:r>
          </w:p>
        </w:tc>
        <w:tc>
          <w:tcPr>
            <w:tcW w:w="391" w:type="pct"/>
            <w:vMerge/>
            <w:vAlign w:val="center"/>
          </w:tcPr>
          <w:p w14:paraId="2930F495" w14:textId="77777777" w:rsidR="00495F70" w:rsidRPr="00495F70" w:rsidRDefault="00495F70" w:rsidP="00D77A07">
            <w:pPr>
              <w:jc w:val="center"/>
              <w:rPr>
                <w:rFonts w:ascii="Calibri" w:hAnsi="Calibri" w:cs="Calibri"/>
                <w:sz w:val="20"/>
                <w:szCs w:val="20"/>
              </w:rPr>
            </w:pPr>
          </w:p>
        </w:tc>
        <w:tc>
          <w:tcPr>
            <w:tcW w:w="544" w:type="pct"/>
            <w:vMerge/>
            <w:vAlign w:val="center"/>
          </w:tcPr>
          <w:p w14:paraId="5623B8A4" w14:textId="77777777" w:rsidR="00495F70" w:rsidRPr="00495F70" w:rsidRDefault="00495F70" w:rsidP="00D77A07">
            <w:pPr>
              <w:jc w:val="center"/>
              <w:rPr>
                <w:rFonts w:ascii="Calibri" w:hAnsi="Calibri" w:cs="Calibri"/>
                <w:sz w:val="20"/>
                <w:szCs w:val="20"/>
              </w:rPr>
            </w:pPr>
          </w:p>
        </w:tc>
      </w:tr>
      <w:tr w:rsidR="00495F70" w:rsidRPr="005A6819" w14:paraId="11F99EBF" w14:textId="77777777" w:rsidTr="00D77A07">
        <w:trPr>
          <w:cantSplit/>
        </w:trPr>
        <w:tc>
          <w:tcPr>
            <w:tcW w:w="578" w:type="pct"/>
            <w:vMerge w:val="restart"/>
            <w:vAlign w:val="center"/>
          </w:tcPr>
          <w:p w14:paraId="5108B18C"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559030E8" w14:textId="77777777" w:rsidR="00495F70" w:rsidRPr="00495F70" w:rsidRDefault="00495F70" w:rsidP="00D77A07">
            <w:pPr>
              <w:rPr>
                <w:rFonts w:ascii="Calibri" w:hAnsi="Calibri" w:cs="Calibri"/>
                <w:sz w:val="20"/>
                <w:szCs w:val="20"/>
                <w:lang w:val="el-GR"/>
              </w:rPr>
            </w:pPr>
            <w:r w:rsidRPr="00495F70">
              <w:rPr>
                <w:rFonts w:ascii="Calibri" w:hAnsi="Calibri" w:cs="Calibri"/>
                <w:sz w:val="20"/>
                <w:szCs w:val="20"/>
                <w:lang w:val="el-GR"/>
              </w:rPr>
              <w:t xml:space="preserve">Πραγματικό Εύρος </w:t>
            </w:r>
            <w:r w:rsidRPr="00495F70">
              <w:rPr>
                <w:rFonts w:ascii="Calibri" w:hAnsi="Calibri" w:cs="Calibri"/>
                <w:i/>
                <w:sz w:val="20"/>
                <w:szCs w:val="20"/>
              </w:rPr>
              <w:t>FWHM</w:t>
            </w:r>
            <w:r w:rsidRPr="00495F70">
              <w:rPr>
                <w:rFonts w:ascii="Calibri" w:hAnsi="Calibri" w:cs="Calibri"/>
                <w:sz w:val="20"/>
                <w:szCs w:val="20"/>
                <w:lang w:val="el-GR"/>
              </w:rPr>
              <w:t xml:space="preserve"> (σε όλο το Οπτικό Πεδίο και όλες τις δέσμες), έως 1.4 </w:t>
            </w:r>
            <w:r w:rsidRPr="00495F70">
              <w:rPr>
                <w:rFonts w:ascii="Calibri" w:hAnsi="Calibri" w:cs="Calibri"/>
                <w:sz w:val="20"/>
                <w:szCs w:val="20"/>
              </w:rPr>
              <w:t>pixels</w:t>
            </w:r>
            <w:r w:rsidRPr="00495F70">
              <w:rPr>
                <w:rFonts w:ascii="Calibri" w:hAnsi="Calibri" w:cs="Calibri"/>
                <w:sz w:val="20"/>
                <w:szCs w:val="20"/>
                <w:lang w:val="el-GR"/>
              </w:rPr>
              <w:t>.</w:t>
            </w:r>
          </w:p>
        </w:tc>
        <w:tc>
          <w:tcPr>
            <w:tcW w:w="704" w:type="pct"/>
            <w:vAlign w:val="center"/>
          </w:tcPr>
          <w:p w14:paraId="17B12773"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 xml:space="preserve">Ναι, </w:t>
            </w:r>
            <w:r w:rsidRPr="00495F70">
              <w:rPr>
                <w:rFonts w:ascii="Calibri" w:eastAsia="Times New Roman" w:hAnsi="Calibri" w:cs="Calibri"/>
                <w:i/>
                <w:sz w:val="20"/>
                <w:szCs w:val="20"/>
              </w:rPr>
              <w:t>να αναφερθεί</w:t>
            </w:r>
          </w:p>
        </w:tc>
        <w:tc>
          <w:tcPr>
            <w:tcW w:w="391" w:type="pct"/>
            <w:vMerge w:val="restart"/>
            <w:vAlign w:val="center"/>
          </w:tcPr>
          <w:p w14:paraId="0243213A" w14:textId="77777777" w:rsidR="00495F70" w:rsidRPr="00495F70" w:rsidRDefault="00495F70" w:rsidP="00D77A07">
            <w:pPr>
              <w:jc w:val="center"/>
              <w:rPr>
                <w:rFonts w:ascii="Calibri" w:hAnsi="Calibri" w:cs="Calibri"/>
                <w:sz w:val="20"/>
                <w:szCs w:val="20"/>
              </w:rPr>
            </w:pPr>
          </w:p>
        </w:tc>
        <w:tc>
          <w:tcPr>
            <w:tcW w:w="544" w:type="pct"/>
            <w:vMerge w:val="restart"/>
            <w:vAlign w:val="center"/>
          </w:tcPr>
          <w:p w14:paraId="645E5542" w14:textId="77777777" w:rsidR="00495F70" w:rsidRPr="00495F70" w:rsidRDefault="00495F70" w:rsidP="00D77A07">
            <w:pPr>
              <w:jc w:val="center"/>
              <w:rPr>
                <w:rFonts w:ascii="Calibri" w:hAnsi="Calibri" w:cs="Calibri"/>
                <w:sz w:val="20"/>
                <w:szCs w:val="20"/>
              </w:rPr>
            </w:pPr>
          </w:p>
        </w:tc>
      </w:tr>
      <w:tr w:rsidR="00495F70" w:rsidRPr="005A6819" w14:paraId="245FD6C8" w14:textId="77777777" w:rsidTr="00D77A07">
        <w:trPr>
          <w:cantSplit/>
        </w:trPr>
        <w:tc>
          <w:tcPr>
            <w:tcW w:w="578" w:type="pct"/>
            <w:vMerge/>
            <w:vAlign w:val="center"/>
          </w:tcPr>
          <w:p w14:paraId="304BC0BB"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lang w:val="el-GR"/>
              </w:rPr>
            </w:pPr>
          </w:p>
        </w:tc>
        <w:tc>
          <w:tcPr>
            <w:tcW w:w="2783" w:type="pct"/>
            <w:vAlign w:val="center"/>
          </w:tcPr>
          <w:p w14:paraId="652D9A60" w14:textId="77777777" w:rsidR="00495F70" w:rsidRPr="00495F70" w:rsidRDefault="00495F70" w:rsidP="00D77A07">
            <w:pPr>
              <w:rPr>
                <w:rFonts w:ascii="Calibri" w:hAnsi="Calibri" w:cs="Calibri"/>
                <w:sz w:val="20"/>
                <w:szCs w:val="20"/>
              </w:rPr>
            </w:pPr>
            <w:r w:rsidRPr="00495F70">
              <w:rPr>
                <w:rFonts w:ascii="Calibri" w:hAnsi="Calibri" w:cs="Calibri"/>
                <w:i/>
                <w:sz w:val="20"/>
                <w:szCs w:val="20"/>
              </w:rPr>
              <w:t>Real Spatial FWHM (everywhere in the FOV and for all bands), lower than 1.4 pixels.</w:t>
            </w:r>
          </w:p>
        </w:tc>
        <w:tc>
          <w:tcPr>
            <w:tcW w:w="704" w:type="pct"/>
            <w:vAlign w:val="center"/>
          </w:tcPr>
          <w:p w14:paraId="218849EA"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 xml:space="preserve">Yes, </w:t>
            </w:r>
            <w:r w:rsidRPr="00495F70">
              <w:rPr>
                <w:rFonts w:ascii="Calibri" w:hAnsi="Calibri" w:cs="Calibri"/>
                <w:i/>
                <w:sz w:val="20"/>
                <w:szCs w:val="20"/>
              </w:rPr>
              <w:t>to be mentioned</w:t>
            </w:r>
          </w:p>
        </w:tc>
        <w:tc>
          <w:tcPr>
            <w:tcW w:w="391" w:type="pct"/>
            <w:vMerge/>
            <w:vAlign w:val="center"/>
          </w:tcPr>
          <w:p w14:paraId="04886536" w14:textId="77777777" w:rsidR="00495F70" w:rsidRPr="00495F70" w:rsidRDefault="00495F70" w:rsidP="00D77A07">
            <w:pPr>
              <w:jc w:val="center"/>
              <w:rPr>
                <w:rFonts w:ascii="Calibri" w:hAnsi="Calibri" w:cs="Calibri"/>
                <w:sz w:val="20"/>
                <w:szCs w:val="20"/>
              </w:rPr>
            </w:pPr>
          </w:p>
        </w:tc>
        <w:tc>
          <w:tcPr>
            <w:tcW w:w="544" w:type="pct"/>
            <w:vMerge/>
            <w:vAlign w:val="center"/>
          </w:tcPr>
          <w:p w14:paraId="7F9F7BDD" w14:textId="77777777" w:rsidR="00495F70" w:rsidRPr="00495F70" w:rsidRDefault="00495F70" w:rsidP="00D77A07">
            <w:pPr>
              <w:jc w:val="center"/>
              <w:rPr>
                <w:rFonts w:ascii="Calibri" w:hAnsi="Calibri" w:cs="Calibri"/>
                <w:sz w:val="20"/>
                <w:szCs w:val="20"/>
              </w:rPr>
            </w:pPr>
          </w:p>
        </w:tc>
      </w:tr>
      <w:tr w:rsidR="00495F70" w:rsidRPr="005A6819" w14:paraId="5487FF83" w14:textId="77777777" w:rsidTr="00D77A07">
        <w:trPr>
          <w:cantSplit/>
        </w:trPr>
        <w:tc>
          <w:tcPr>
            <w:tcW w:w="578" w:type="pct"/>
            <w:vMerge w:val="restart"/>
            <w:vAlign w:val="center"/>
          </w:tcPr>
          <w:p w14:paraId="0BBF7620"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4B235755" w14:textId="77777777" w:rsidR="00495F70" w:rsidRPr="00495F70" w:rsidRDefault="00495F70" w:rsidP="00D77A07">
            <w:pPr>
              <w:rPr>
                <w:rFonts w:ascii="Calibri" w:hAnsi="Calibri" w:cs="Calibri"/>
                <w:sz w:val="20"/>
                <w:szCs w:val="20"/>
                <w:lang w:val="el-GR"/>
              </w:rPr>
            </w:pPr>
            <w:r w:rsidRPr="00495F70">
              <w:rPr>
                <w:rFonts w:ascii="Calibri" w:hAnsi="Calibri" w:cs="Calibri"/>
                <w:sz w:val="20"/>
                <w:szCs w:val="20"/>
                <w:lang w:val="el-GR"/>
              </w:rPr>
              <w:t xml:space="preserve">Φασματικό </w:t>
            </w:r>
            <w:r w:rsidRPr="00495F70">
              <w:rPr>
                <w:rFonts w:ascii="Calibri" w:hAnsi="Calibri" w:cs="Calibri"/>
                <w:i/>
                <w:sz w:val="20"/>
                <w:szCs w:val="20"/>
              </w:rPr>
              <w:t>FWHM</w:t>
            </w:r>
            <w:r w:rsidRPr="00495F70">
              <w:rPr>
                <w:rFonts w:ascii="Calibri" w:hAnsi="Calibri" w:cs="Calibri"/>
                <w:sz w:val="20"/>
                <w:szCs w:val="20"/>
                <w:lang w:val="el-GR"/>
              </w:rPr>
              <w:t xml:space="preserve"> (για πλήθος 300 υποδοχέων), έως 1.8 </w:t>
            </w:r>
            <w:r w:rsidRPr="00495F70">
              <w:rPr>
                <w:rFonts w:ascii="Calibri" w:hAnsi="Calibri" w:cs="Calibri"/>
                <w:sz w:val="20"/>
                <w:szCs w:val="20"/>
              </w:rPr>
              <w:t>bands</w:t>
            </w:r>
            <w:r w:rsidRPr="00495F70">
              <w:rPr>
                <w:rFonts w:ascii="Calibri" w:hAnsi="Calibri" w:cs="Calibri"/>
                <w:sz w:val="20"/>
                <w:szCs w:val="20"/>
                <w:lang w:val="el-GR"/>
              </w:rPr>
              <w:t>.</w:t>
            </w:r>
          </w:p>
        </w:tc>
        <w:tc>
          <w:tcPr>
            <w:tcW w:w="704" w:type="pct"/>
            <w:vAlign w:val="center"/>
          </w:tcPr>
          <w:p w14:paraId="25DA2A14"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 xml:space="preserve">Ναι, </w:t>
            </w:r>
            <w:r w:rsidRPr="00495F70">
              <w:rPr>
                <w:rFonts w:ascii="Calibri" w:eastAsia="Times New Roman" w:hAnsi="Calibri" w:cs="Calibri"/>
                <w:i/>
                <w:sz w:val="20"/>
                <w:szCs w:val="20"/>
              </w:rPr>
              <w:t>να αναφερθεί</w:t>
            </w:r>
          </w:p>
        </w:tc>
        <w:tc>
          <w:tcPr>
            <w:tcW w:w="391" w:type="pct"/>
            <w:vMerge w:val="restart"/>
            <w:vAlign w:val="center"/>
          </w:tcPr>
          <w:p w14:paraId="3D8CFEB5" w14:textId="77777777" w:rsidR="00495F70" w:rsidRPr="00495F70" w:rsidRDefault="00495F70" w:rsidP="00D77A07">
            <w:pPr>
              <w:jc w:val="center"/>
              <w:rPr>
                <w:rFonts w:ascii="Calibri" w:hAnsi="Calibri" w:cs="Calibri"/>
                <w:sz w:val="20"/>
                <w:szCs w:val="20"/>
              </w:rPr>
            </w:pPr>
          </w:p>
        </w:tc>
        <w:tc>
          <w:tcPr>
            <w:tcW w:w="544" w:type="pct"/>
            <w:vMerge w:val="restart"/>
            <w:vAlign w:val="center"/>
          </w:tcPr>
          <w:p w14:paraId="65143D7E" w14:textId="77777777" w:rsidR="00495F70" w:rsidRPr="00495F70" w:rsidRDefault="00495F70" w:rsidP="00D77A07">
            <w:pPr>
              <w:jc w:val="center"/>
              <w:rPr>
                <w:rFonts w:ascii="Calibri" w:hAnsi="Calibri" w:cs="Calibri"/>
                <w:sz w:val="20"/>
                <w:szCs w:val="20"/>
              </w:rPr>
            </w:pPr>
          </w:p>
        </w:tc>
      </w:tr>
      <w:tr w:rsidR="00495F70" w:rsidRPr="005A6819" w14:paraId="0751CE0A" w14:textId="77777777" w:rsidTr="00D77A07">
        <w:trPr>
          <w:cantSplit/>
        </w:trPr>
        <w:tc>
          <w:tcPr>
            <w:tcW w:w="578" w:type="pct"/>
            <w:vMerge/>
            <w:vAlign w:val="center"/>
          </w:tcPr>
          <w:p w14:paraId="00621E49"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lang w:val="el-GR"/>
              </w:rPr>
            </w:pPr>
          </w:p>
        </w:tc>
        <w:tc>
          <w:tcPr>
            <w:tcW w:w="2783" w:type="pct"/>
            <w:vAlign w:val="center"/>
          </w:tcPr>
          <w:p w14:paraId="4F3073E4" w14:textId="77777777" w:rsidR="00495F70" w:rsidRPr="00495F70" w:rsidRDefault="00495F70" w:rsidP="00D77A07">
            <w:pPr>
              <w:rPr>
                <w:rFonts w:ascii="Calibri" w:hAnsi="Calibri" w:cs="Calibri"/>
                <w:sz w:val="20"/>
                <w:szCs w:val="20"/>
              </w:rPr>
            </w:pPr>
            <w:r w:rsidRPr="00495F70">
              <w:rPr>
                <w:rFonts w:ascii="Calibri" w:hAnsi="Calibri" w:cs="Calibri"/>
                <w:i/>
                <w:sz w:val="20"/>
                <w:szCs w:val="20"/>
              </w:rPr>
              <w:t>Spectral FWHM (for the 300 bands), under 1.8 bands.</w:t>
            </w:r>
          </w:p>
        </w:tc>
        <w:tc>
          <w:tcPr>
            <w:tcW w:w="704" w:type="pct"/>
            <w:vAlign w:val="center"/>
          </w:tcPr>
          <w:p w14:paraId="10DAD377"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 xml:space="preserve">Yes, </w:t>
            </w:r>
            <w:r w:rsidRPr="00495F70">
              <w:rPr>
                <w:rFonts w:ascii="Calibri" w:hAnsi="Calibri" w:cs="Calibri"/>
                <w:i/>
                <w:sz w:val="20"/>
                <w:szCs w:val="20"/>
              </w:rPr>
              <w:t>to be mentioned</w:t>
            </w:r>
          </w:p>
        </w:tc>
        <w:tc>
          <w:tcPr>
            <w:tcW w:w="391" w:type="pct"/>
            <w:vMerge/>
            <w:vAlign w:val="center"/>
          </w:tcPr>
          <w:p w14:paraId="35EF31BB" w14:textId="77777777" w:rsidR="00495F70" w:rsidRPr="00495F70" w:rsidRDefault="00495F70" w:rsidP="00D77A07">
            <w:pPr>
              <w:jc w:val="center"/>
              <w:rPr>
                <w:rFonts w:ascii="Calibri" w:hAnsi="Calibri" w:cs="Calibri"/>
                <w:sz w:val="20"/>
                <w:szCs w:val="20"/>
              </w:rPr>
            </w:pPr>
          </w:p>
        </w:tc>
        <w:tc>
          <w:tcPr>
            <w:tcW w:w="544" w:type="pct"/>
            <w:vMerge/>
            <w:vAlign w:val="center"/>
          </w:tcPr>
          <w:p w14:paraId="3453A0EF" w14:textId="77777777" w:rsidR="00495F70" w:rsidRPr="00495F70" w:rsidRDefault="00495F70" w:rsidP="00D77A07">
            <w:pPr>
              <w:jc w:val="center"/>
              <w:rPr>
                <w:rFonts w:ascii="Calibri" w:hAnsi="Calibri" w:cs="Calibri"/>
                <w:sz w:val="20"/>
                <w:szCs w:val="20"/>
              </w:rPr>
            </w:pPr>
          </w:p>
        </w:tc>
      </w:tr>
      <w:tr w:rsidR="00495F70" w:rsidRPr="005A6819" w14:paraId="3C71B9CC" w14:textId="77777777" w:rsidTr="00D77A07">
        <w:trPr>
          <w:cantSplit/>
        </w:trPr>
        <w:tc>
          <w:tcPr>
            <w:tcW w:w="578" w:type="pct"/>
            <w:vMerge w:val="restart"/>
            <w:vAlign w:val="center"/>
          </w:tcPr>
          <w:p w14:paraId="685A079C"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60E2CB6E" w14:textId="77777777" w:rsidR="00495F70" w:rsidRPr="00495F70" w:rsidRDefault="00495F70" w:rsidP="00D77A07">
            <w:pPr>
              <w:rPr>
                <w:rFonts w:ascii="Calibri" w:hAnsi="Calibri" w:cs="Calibri"/>
                <w:sz w:val="20"/>
                <w:szCs w:val="20"/>
              </w:rPr>
            </w:pPr>
            <w:r w:rsidRPr="00495F70">
              <w:rPr>
                <w:rFonts w:ascii="Calibri" w:hAnsi="Calibri" w:cs="Calibri"/>
                <w:i/>
                <w:sz w:val="20"/>
                <w:szCs w:val="20"/>
              </w:rPr>
              <w:t>Keystone</w:t>
            </w:r>
            <w:r w:rsidRPr="00495F70">
              <w:rPr>
                <w:rFonts w:ascii="Calibri" w:hAnsi="Calibri" w:cs="Calibri"/>
                <w:sz w:val="20"/>
                <w:szCs w:val="20"/>
              </w:rPr>
              <w:t xml:space="preserve"> ενός </w:t>
            </w:r>
            <w:r w:rsidRPr="00495F70">
              <w:rPr>
                <w:rFonts w:ascii="Calibri" w:hAnsi="Calibri" w:cs="Calibri"/>
                <w:i/>
                <w:sz w:val="20"/>
                <w:szCs w:val="20"/>
              </w:rPr>
              <w:t>Pixel</w:t>
            </w:r>
            <w:r w:rsidRPr="00495F70">
              <w:rPr>
                <w:rFonts w:ascii="Calibri" w:hAnsi="Calibri" w:cs="Calibri"/>
                <w:sz w:val="20"/>
                <w:szCs w:val="20"/>
              </w:rPr>
              <w:t>, μέγιστο 10%.</w:t>
            </w:r>
          </w:p>
        </w:tc>
        <w:tc>
          <w:tcPr>
            <w:tcW w:w="704" w:type="pct"/>
            <w:vAlign w:val="center"/>
          </w:tcPr>
          <w:p w14:paraId="77A31A0B"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 xml:space="preserve">Ναι, </w:t>
            </w:r>
            <w:r w:rsidRPr="00495F70">
              <w:rPr>
                <w:rFonts w:ascii="Calibri" w:eastAsia="Times New Roman" w:hAnsi="Calibri" w:cs="Calibri"/>
                <w:i/>
                <w:sz w:val="20"/>
                <w:szCs w:val="20"/>
              </w:rPr>
              <w:t>να αναφερθεί</w:t>
            </w:r>
          </w:p>
        </w:tc>
        <w:tc>
          <w:tcPr>
            <w:tcW w:w="391" w:type="pct"/>
            <w:vMerge w:val="restart"/>
            <w:vAlign w:val="center"/>
          </w:tcPr>
          <w:p w14:paraId="472B0517" w14:textId="77777777" w:rsidR="00495F70" w:rsidRPr="00495F70" w:rsidRDefault="00495F70" w:rsidP="00D77A07">
            <w:pPr>
              <w:jc w:val="center"/>
              <w:rPr>
                <w:rFonts w:ascii="Calibri" w:hAnsi="Calibri" w:cs="Calibri"/>
                <w:sz w:val="20"/>
                <w:szCs w:val="20"/>
              </w:rPr>
            </w:pPr>
          </w:p>
        </w:tc>
        <w:tc>
          <w:tcPr>
            <w:tcW w:w="544" w:type="pct"/>
            <w:vMerge w:val="restart"/>
            <w:vAlign w:val="center"/>
          </w:tcPr>
          <w:p w14:paraId="586F2F2D" w14:textId="77777777" w:rsidR="00495F70" w:rsidRPr="00495F70" w:rsidRDefault="00495F70" w:rsidP="00D77A07">
            <w:pPr>
              <w:jc w:val="center"/>
              <w:rPr>
                <w:rFonts w:ascii="Calibri" w:hAnsi="Calibri" w:cs="Calibri"/>
                <w:sz w:val="20"/>
                <w:szCs w:val="20"/>
              </w:rPr>
            </w:pPr>
          </w:p>
        </w:tc>
      </w:tr>
      <w:tr w:rsidR="00495F70" w:rsidRPr="005A6819" w14:paraId="5EC21E0D" w14:textId="77777777" w:rsidTr="00D77A07">
        <w:trPr>
          <w:cantSplit/>
        </w:trPr>
        <w:tc>
          <w:tcPr>
            <w:tcW w:w="578" w:type="pct"/>
            <w:vMerge/>
            <w:vAlign w:val="center"/>
          </w:tcPr>
          <w:p w14:paraId="71F1A8E3"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5EE90E3D" w14:textId="77777777" w:rsidR="00495F70" w:rsidRPr="00495F70" w:rsidRDefault="00495F70" w:rsidP="00D77A07">
            <w:pPr>
              <w:rPr>
                <w:rFonts w:ascii="Calibri" w:hAnsi="Calibri" w:cs="Calibri"/>
                <w:sz w:val="20"/>
                <w:szCs w:val="20"/>
              </w:rPr>
            </w:pPr>
            <w:r w:rsidRPr="00495F70">
              <w:rPr>
                <w:rFonts w:ascii="Calibri" w:hAnsi="Calibri" w:cs="Calibri"/>
                <w:i/>
                <w:sz w:val="20"/>
                <w:szCs w:val="20"/>
              </w:rPr>
              <w:t>Keystone of a Pixel, max. 10 %.</w:t>
            </w:r>
          </w:p>
        </w:tc>
        <w:tc>
          <w:tcPr>
            <w:tcW w:w="704" w:type="pct"/>
            <w:vAlign w:val="center"/>
          </w:tcPr>
          <w:p w14:paraId="2DD42B14"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 xml:space="preserve">Yes, </w:t>
            </w:r>
            <w:r w:rsidRPr="00495F70">
              <w:rPr>
                <w:rFonts w:ascii="Calibri" w:hAnsi="Calibri" w:cs="Calibri"/>
                <w:i/>
                <w:sz w:val="20"/>
                <w:szCs w:val="20"/>
              </w:rPr>
              <w:t>to be mentioned</w:t>
            </w:r>
          </w:p>
        </w:tc>
        <w:tc>
          <w:tcPr>
            <w:tcW w:w="391" w:type="pct"/>
            <w:vMerge/>
            <w:vAlign w:val="center"/>
          </w:tcPr>
          <w:p w14:paraId="3F856DD7" w14:textId="77777777" w:rsidR="00495F70" w:rsidRPr="00495F70" w:rsidRDefault="00495F70" w:rsidP="00D77A07">
            <w:pPr>
              <w:jc w:val="center"/>
              <w:rPr>
                <w:rFonts w:ascii="Calibri" w:hAnsi="Calibri" w:cs="Calibri"/>
                <w:sz w:val="20"/>
                <w:szCs w:val="20"/>
              </w:rPr>
            </w:pPr>
          </w:p>
        </w:tc>
        <w:tc>
          <w:tcPr>
            <w:tcW w:w="544" w:type="pct"/>
            <w:vMerge/>
            <w:vAlign w:val="center"/>
          </w:tcPr>
          <w:p w14:paraId="7CD3A732" w14:textId="77777777" w:rsidR="00495F70" w:rsidRPr="00495F70" w:rsidRDefault="00495F70" w:rsidP="00D77A07">
            <w:pPr>
              <w:jc w:val="center"/>
              <w:rPr>
                <w:rFonts w:ascii="Calibri" w:hAnsi="Calibri" w:cs="Calibri"/>
                <w:sz w:val="20"/>
                <w:szCs w:val="20"/>
              </w:rPr>
            </w:pPr>
          </w:p>
        </w:tc>
      </w:tr>
      <w:tr w:rsidR="00495F70" w:rsidRPr="005A6819" w14:paraId="7AFE1B19" w14:textId="77777777" w:rsidTr="00D77A07">
        <w:trPr>
          <w:cantSplit/>
        </w:trPr>
        <w:tc>
          <w:tcPr>
            <w:tcW w:w="578" w:type="pct"/>
            <w:vMerge w:val="restart"/>
            <w:vAlign w:val="center"/>
          </w:tcPr>
          <w:p w14:paraId="5807C059"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3C6AF830" w14:textId="77777777" w:rsidR="00495F70" w:rsidRPr="00495F70" w:rsidRDefault="00495F70" w:rsidP="00D77A07">
            <w:pPr>
              <w:rPr>
                <w:rFonts w:ascii="Calibri" w:hAnsi="Calibri" w:cs="Calibri"/>
                <w:sz w:val="20"/>
                <w:szCs w:val="20"/>
              </w:rPr>
            </w:pPr>
            <w:r w:rsidRPr="00495F70">
              <w:rPr>
                <w:rFonts w:ascii="Calibri" w:hAnsi="Calibri" w:cs="Calibri"/>
                <w:sz w:val="20"/>
                <w:szCs w:val="20"/>
              </w:rPr>
              <w:t xml:space="preserve">Φαινόμενο </w:t>
            </w:r>
            <w:r w:rsidRPr="00495F70">
              <w:rPr>
                <w:rFonts w:ascii="Calibri" w:hAnsi="Calibri" w:cs="Calibri"/>
                <w:i/>
                <w:sz w:val="20"/>
                <w:szCs w:val="20"/>
              </w:rPr>
              <w:t>Smile, έως 10 %.</w:t>
            </w:r>
          </w:p>
        </w:tc>
        <w:tc>
          <w:tcPr>
            <w:tcW w:w="704" w:type="pct"/>
            <w:vAlign w:val="center"/>
          </w:tcPr>
          <w:p w14:paraId="6EC02BD1"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 xml:space="preserve">Ναι, </w:t>
            </w:r>
            <w:r w:rsidRPr="00495F70">
              <w:rPr>
                <w:rFonts w:ascii="Calibri" w:eastAsia="Times New Roman" w:hAnsi="Calibri" w:cs="Calibri"/>
                <w:i/>
                <w:sz w:val="20"/>
                <w:szCs w:val="20"/>
              </w:rPr>
              <w:t>να αναφερθεί</w:t>
            </w:r>
          </w:p>
        </w:tc>
        <w:tc>
          <w:tcPr>
            <w:tcW w:w="391" w:type="pct"/>
            <w:vMerge w:val="restart"/>
            <w:vAlign w:val="center"/>
          </w:tcPr>
          <w:p w14:paraId="5D5DDDB8" w14:textId="77777777" w:rsidR="00495F70" w:rsidRPr="00495F70" w:rsidRDefault="00495F70" w:rsidP="00D77A07">
            <w:pPr>
              <w:jc w:val="center"/>
              <w:rPr>
                <w:rFonts w:ascii="Calibri" w:hAnsi="Calibri" w:cs="Calibri"/>
                <w:sz w:val="20"/>
                <w:szCs w:val="20"/>
              </w:rPr>
            </w:pPr>
          </w:p>
        </w:tc>
        <w:tc>
          <w:tcPr>
            <w:tcW w:w="544" w:type="pct"/>
            <w:vMerge w:val="restart"/>
            <w:vAlign w:val="center"/>
          </w:tcPr>
          <w:p w14:paraId="750FD227" w14:textId="77777777" w:rsidR="00495F70" w:rsidRPr="00495F70" w:rsidRDefault="00495F70" w:rsidP="00D77A07">
            <w:pPr>
              <w:jc w:val="center"/>
              <w:rPr>
                <w:rFonts w:ascii="Calibri" w:hAnsi="Calibri" w:cs="Calibri"/>
                <w:sz w:val="20"/>
                <w:szCs w:val="20"/>
              </w:rPr>
            </w:pPr>
          </w:p>
        </w:tc>
      </w:tr>
      <w:tr w:rsidR="00495F70" w:rsidRPr="005A6819" w14:paraId="16926AFF" w14:textId="77777777" w:rsidTr="00D77A07">
        <w:trPr>
          <w:cantSplit/>
        </w:trPr>
        <w:tc>
          <w:tcPr>
            <w:tcW w:w="578" w:type="pct"/>
            <w:vMerge/>
            <w:vAlign w:val="center"/>
          </w:tcPr>
          <w:p w14:paraId="016294E2"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3DF64CE3" w14:textId="77777777" w:rsidR="00495F70" w:rsidRPr="00495F70" w:rsidRDefault="00495F70" w:rsidP="00D77A07">
            <w:pPr>
              <w:rPr>
                <w:rFonts w:ascii="Calibri" w:hAnsi="Calibri" w:cs="Calibri"/>
                <w:sz w:val="20"/>
                <w:szCs w:val="20"/>
              </w:rPr>
            </w:pPr>
            <w:r w:rsidRPr="00495F70">
              <w:rPr>
                <w:rFonts w:ascii="Calibri" w:hAnsi="Calibri" w:cs="Calibri"/>
                <w:i/>
                <w:sz w:val="20"/>
                <w:szCs w:val="20"/>
              </w:rPr>
              <w:t>Smile Effect (of a band), under 10 %.</w:t>
            </w:r>
          </w:p>
        </w:tc>
        <w:tc>
          <w:tcPr>
            <w:tcW w:w="704" w:type="pct"/>
            <w:vAlign w:val="center"/>
          </w:tcPr>
          <w:p w14:paraId="2CF06F71"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 xml:space="preserve">Yes, </w:t>
            </w:r>
            <w:r w:rsidRPr="00495F70">
              <w:rPr>
                <w:rFonts w:ascii="Calibri" w:hAnsi="Calibri" w:cs="Calibri"/>
                <w:i/>
                <w:sz w:val="20"/>
                <w:szCs w:val="20"/>
              </w:rPr>
              <w:t>to be mentioned</w:t>
            </w:r>
          </w:p>
        </w:tc>
        <w:tc>
          <w:tcPr>
            <w:tcW w:w="391" w:type="pct"/>
            <w:vMerge/>
            <w:vAlign w:val="center"/>
          </w:tcPr>
          <w:p w14:paraId="1EF0123A" w14:textId="77777777" w:rsidR="00495F70" w:rsidRPr="00495F70" w:rsidRDefault="00495F70" w:rsidP="00D77A07">
            <w:pPr>
              <w:jc w:val="center"/>
              <w:rPr>
                <w:rFonts w:ascii="Calibri" w:hAnsi="Calibri" w:cs="Calibri"/>
                <w:sz w:val="20"/>
                <w:szCs w:val="20"/>
              </w:rPr>
            </w:pPr>
          </w:p>
        </w:tc>
        <w:tc>
          <w:tcPr>
            <w:tcW w:w="544" w:type="pct"/>
            <w:vMerge/>
            <w:vAlign w:val="center"/>
          </w:tcPr>
          <w:p w14:paraId="7AF7FC2E" w14:textId="77777777" w:rsidR="00495F70" w:rsidRPr="00495F70" w:rsidRDefault="00495F70" w:rsidP="00D77A07">
            <w:pPr>
              <w:jc w:val="center"/>
              <w:rPr>
                <w:rFonts w:ascii="Calibri" w:hAnsi="Calibri" w:cs="Calibri"/>
                <w:sz w:val="20"/>
                <w:szCs w:val="20"/>
              </w:rPr>
            </w:pPr>
          </w:p>
        </w:tc>
      </w:tr>
      <w:tr w:rsidR="00495F70" w:rsidRPr="005A6819" w14:paraId="704F4CC8" w14:textId="77777777" w:rsidTr="00D77A07">
        <w:trPr>
          <w:cantSplit/>
        </w:trPr>
        <w:tc>
          <w:tcPr>
            <w:tcW w:w="578" w:type="pct"/>
            <w:vMerge w:val="restart"/>
            <w:vAlign w:val="center"/>
          </w:tcPr>
          <w:p w14:paraId="0A1F7CE6"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7507493C" w14:textId="77777777" w:rsidR="00495F70" w:rsidRPr="00495F70" w:rsidRDefault="00495F70" w:rsidP="00D77A07">
            <w:pPr>
              <w:rPr>
                <w:rFonts w:ascii="Calibri" w:hAnsi="Calibri" w:cs="Calibri"/>
                <w:sz w:val="20"/>
                <w:szCs w:val="20"/>
                <w:lang w:val="el-GR"/>
              </w:rPr>
            </w:pPr>
            <w:r w:rsidRPr="00495F70">
              <w:rPr>
                <w:rFonts w:ascii="Calibri" w:hAnsi="Calibri" w:cs="Calibri"/>
                <w:sz w:val="20"/>
                <w:szCs w:val="20"/>
                <w:lang w:val="el-GR"/>
              </w:rPr>
              <w:t>Το Σύστημα θα πρέπει να συνοδεύεται από Λογισμικό για τον Προγραμματισμό Πτήσης και Επιτήρησης - Ελέγχου των Παραμέτρων Πτήσης.</w:t>
            </w:r>
          </w:p>
        </w:tc>
        <w:tc>
          <w:tcPr>
            <w:tcW w:w="704" w:type="pct"/>
            <w:vAlign w:val="center"/>
          </w:tcPr>
          <w:p w14:paraId="33918027"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Ναι</w:t>
            </w:r>
          </w:p>
        </w:tc>
        <w:tc>
          <w:tcPr>
            <w:tcW w:w="391" w:type="pct"/>
            <w:vAlign w:val="center"/>
          </w:tcPr>
          <w:p w14:paraId="6FEE2DA9" w14:textId="77777777" w:rsidR="00495F70" w:rsidRPr="00495F70" w:rsidRDefault="00495F70" w:rsidP="00D77A07">
            <w:pPr>
              <w:jc w:val="center"/>
              <w:rPr>
                <w:rFonts w:ascii="Calibri" w:hAnsi="Calibri" w:cs="Calibri"/>
                <w:sz w:val="20"/>
                <w:szCs w:val="20"/>
              </w:rPr>
            </w:pPr>
          </w:p>
        </w:tc>
        <w:tc>
          <w:tcPr>
            <w:tcW w:w="544" w:type="pct"/>
            <w:vAlign w:val="center"/>
          </w:tcPr>
          <w:p w14:paraId="1F5A8FE7" w14:textId="77777777" w:rsidR="00495F70" w:rsidRPr="00495F70" w:rsidRDefault="00495F70" w:rsidP="00D77A07">
            <w:pPr>
              <w:jc w:val="center"/>
              <w:rPr>
                <w:rFonts w:ascii="Calibri" w:hAnsi="Calibri" w:cs="Calibri"/>
                <w:sz w:val="20"/>
                <w:szCs w:val="20"/>
              </w:rPr>
            </w:pPr>
          </w:p>
        </w:tc>
      </w:tr>
      <w:tr w:rsidR="00495F70" w:rsidRPr="005A6819" w14:paraId="75F19D25" w14:textId="77777777" w:rsidTr="00D77A07">
        <w:trPr>
          <w:cantSplit/>
        </w:trPr>
        <w:tc>
          <w:tcPr>
            <w:tcW w:w="578" w:type="pct"/>
            <w:vMerge/>
            <w:vAlign w:val="center"/>
          </w:tcPr>
          <w:p w14:paraId="2D4199E1"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48B92514" w14:textId="77777777" w:rsidR="00495F70" w:rsidRPr="00495F70" w:rsidRDefault="00495F70" w:rsidP="00D77A07">
            <w:pPr>
              <w:rPr>
                <w:rFonts w:ascii="Calibri" w:hAnsi="Calibri" w:cs="Calibri"/>
                <w:sz w:val="20"/>
                <w:szCs w:val="20"/>
              </w:rPr>
            </w:pPr>
            <w:r w:rsidRPr="00495F70">
              <w:rPr>
                <w:rFonts w:ascii="Calibri" w:hAnsi="Calibri" w:cs="Calibri"/>
                <w:i/>
                <w:sz w:val="20"/>
                <w:szCs w:val="20"/>
              </w:rPr>
              <w:t>The System must be delivered with a software allowing flight planning and monitoring of the flight parameters.</w:t>
            </w:r>
          </w:p>
        </w:tc>
        <w:tc>
          <w:tcPr>
            <w:tcW w:w="704" w:type="pct"/>
            <w:vAlign w:val="center"/>
          </w:tcPr>
          <w:p w14:paraId="01D05007"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Yes</w:t>
            </w:r>
          </w:p>
        </w:tc>
        <w:tc>
          <w:tcPr>
            <w:tcW w:w="391" w:type="pct"/>
            <w:vAlign w:val="center"/>
          </w:tcPr>
          <w:p w14:paraId="2F9AD544" w14:textId="77777777" w:rsidR="00495F70" w:rsidRPr="00495F70" w:rsidRDefault="00495F70" w:rsidP="00D77A07">
            <w:pPr>
              <w:jc w:val="center"/>
              <w:rPr>
                <w:rFonts w:ascii="Calibri" w:hAnsi="Calibri" w:cs="Calibri"/>
                <w:sz w:val="20"/>
                <w:szCs w:val="20"/>
              </w:rPr>
            </w:pPr>
          </w:p>
        </w:tc>
        <w:tc>
          <w:tcPr>
            <w:tcW w:w="544" w:type="pct"/>
            <w:vAlign w:val="center"/>
          </w:tcPr>
          <w:p w14:paraId="61F45870" w14:textId="77777777" w:rsidR="00495F70" w:rsidRPr="00495F70" w:rsidRDefault="00495F70" w:rsidP="00D77A07">
            <w:pPr>
              <w:jc w:val="center"/>
              <w:rPr>
                <w:rFonts w:ascii="Calibri" w:hAnsi="Calibri" w:cs="Calibri"/>
                <w:sz w:val="20"/>
                <w:szCs w:val="20"/>
              </w:rPr>
            </w:pPr>
          </w:p>
        </w:tc>
      </w:tr>
      <w:tr w:rsidR="00495F70" w:rsidRPr="005A6819" w14:paraId="3492EC35" w14:textId="77777777" w:rsidTr="00D77A07">
        <w:trPr>
          <w:cantSplit/>
        </w:trPr>
        <w:tc>
          <w:tcPr>
            <w:tcW w:w="578" w:type="pct"/>
            <w:vMerge w:val="restart"/>
            <w:vAlign w:val="center"/>
          </w:tcPr>
          <w:p w14:paraId="51269A30"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50F6061E" w14:textId="77777777" w:rsidR="00495F70" w:rsidRPr="00495F70" w:rsidRDefault="00495F70" w:rsidP="00D77A07">
            <w:pPr>
              <w:rPr>
                <w:rFonts w:ascii="Calibri" w:hAnsi="Calibri" w:cs="Calibri"/>
                <w:sz w:val="20"/>
                <w:szCs w:val="20"/>
                <w:lang w:val="el-GR"/>
              </w:rPr>
            </w:pPr>
            <w:r w:rsidRPr="00495F70">
              <w:rPr>
                <w:rFonts w:ascii="Calibri" w:hAnsi="Calibri" w:cs="Calibri"/>
                <w:sz w:val="20"/>
                <w:szCs w:val="20"/>
                <w:lang w:val="el-GR"/>
              </w:rPr>
              <w:t xml:space="preserve">Η Υπερφασματική </w:t>
            </w:r>
            <w:r w:rsidRPr="00495F70">
              <w:rPr>
                <w:rFonts w:ascii="Calibri" w:hAnsi="Calibri" w:cs="Calibri"/>
                <w:sz w:val="20"/>
                <w:szCs w:val="20"/>
              </w:rPr>
              <w:t>Camera</w:t>
            </w:r>
            <w:r w:rsidRPr="00495F70">
              <w:rPr>
                <w:rFonts w:ascii="Calibri" w:hAnsi="Calibri" w:cs="Calibri"/>
                <w:sz w:val="20"/>
                <w:szCs w:val="20"/>
                <w:lang w:val="el-GR"/>
              </w:rPr>
              <w:t xml:space="preserve"> πρέπει να συνοδεύεται από λογισμικό που επιτρέπει την επισκόπηση σε πραγματικό χρόνο των αποθηκευμένων εικόνων (επισκόπηση </w:t>
            </w:r>
            <w:r w:rsidRPr="00495F70">
              <w:rPr>
                <w:rFonts w:ascii="Calibri" w:hAnsi="Calibri" w:cs="Calibri"/>
                <w:i/>
                <w:sz w:val="20"/>
                <w:szCs w:val="20"/>
              </w:rPr>
              <w:t>RGB</w:t>
            </w:r>
            <w:r w:rsidRPr="00495F70">
              <w:rPr>
                <w:rFonts w:ascii="Calibri" w:hAnsi="Calibri" w:cs="Calibri"/>
                <w:sz w:val="20"/>
                <w:szCs w:val="20"/>
                <w:lang w:val="el-GR"/>
              </w:rPr>
              <w:t xml:space="preserve"> για </w:t>
            </w:r>
            <w:r w:rsidRPr="00495F70">
              <w:rPr>
                <w:rFonts w:ascii="Calibri" w:hAnsi="Calibri" w:cs="Calibri"/>
                <w:i/>
                <w:sz w:val="20"/>
                <w:szCs w:val="20"/>
              </w:rPr>
              <w:t>VNIR</w:t>
            </w:r>
            <w:r w:rsidRPr="00495F70">
              <w:rPr>
                <w:rFonts w:ascii="Calibri" w:hAnsi="Calibri" w:cs="Calibri"/>
                <w:sz w:val="20"/>
                <w:szCs w:val="20"/>
                <w:lang w:val="el-GR"/>
              </w:rPr>
              <w:t xml:space="preserve"> και </w:t>
            </w:r>
            <w:r w:rsidRPr="00495F70">
              <w:rPr>
                <w:rFonts w:ascii="Calibri" w:hAnsi="Calibri" w:cs="Calibri"/>
                <w:i/>
                <w:sz w:val="20"/>
                <w:szCs w:val="20"/>
              </w:rPr>
              <w:t>SWIR</w:t>
            </w:r>
            <w:r w:rsidRPr="00495F70">
              <w:rPr>
                <w:rFonts w:ascii="Calibri" w:hAnsi="Calibri" w:cs="Calibri"/>
                <w:sz w:val="20"/>
                <w:szCs w:val="20"/>
                <w:lang w:val="el-GR"/>
              </w:rPr>
              <w:t>).</w:t>
            </w:r>
          </w:p>
        </w:tc>
        <w:tc>
          <w:tcPr>
            <w:tcW w:w="704" w:type="pct"/>
            <w:vAlign w:val="center"/>
          </w:tcPr>
          <w:p w14:paraId="09558F35"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Ναι</w:t>
            </w:r>
          </w:p>
        </w:tc>
        <w:tc>
          <w:tcPr>
            <w:tcW w:w="391" w:type="pct"/>
            <w:vAlign w:val="center"/>
          </w:tcPr>
          <w:p w14:paraId="3263A3B8" w14:textId="77777777" w:rsidR="00495F70" w:rsidRPr="00495F70" w:rsidRDefault="00495F70" w:rsidP="00D77A07">
            <w:pPr>
              <w:jc w:val="center"/>
              <w:rPr>
                <w:rFonts w:ascii="Calibri" w:hAnsi="Calibri" w:cs="Calibri"/>
                <w:sz w:val="20"/>
                <w:szCs w:val="20"/>
              </w:rPr>
            </w:pPr>
          </w:p>
        </w:tc>
        <w:tc>
          <w:tcPr>
            <w:tcW w:w="544" w:type="pct"/>
            <w:vAlign w:val="center"/>
          </w:tcPr>
          <w:p w14:paraId="338C9DEA" w14:textId="77777777" w:rsidR="00495F70" w:rsidRPr="00495F70" w:rsidRDefault="00495F70" w:rsidP="00D77A07">
            <w:pPr>
              <w:jc w:val="center"/>
              <w:rPr>
                <w:rFonts w:ascii="Calibri" w:hAnsi="Calibri" w:cs="Calibri"/>
                <w:sz w:val="20"/>
                <w:szCs w:val="20"/>
              </w:rPr>
            </w:pPr>
          </w:p>
        </w:tc>
      </w:tr>
      <w:tr w:rsidR="00495F70" w:rsidRPr="005A6819" w14:paraId="45C5AFAF" w14:textId="77777777" w:rsidTr="00D77A07">
        <w:trPr>
          <w:cantSplit/>
        </w:trPr>
        <w:tc>
          <w:tcPr>
            <w:tcW w:w="578" w:type="pct"/>
            <w:vMerge/>
            <w:vAlign w:val="center"/>
          </w:tcPr>
          <w:p w14:paraId="037C6AB3"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57160667" w14:textId="77777777" w:rsidR="00495F70" w:rsidRPr="00495F70" w:rsidRDefault="00495F70" w:rsidP="00D77A07">
            <w:pPr>
              <w:rPr>
                <w:rFonts w:ascii="Calibri" w:hAnsi="Calibri" w:cs="Calibri"/>
                <w:sz w:val="20"/>
                <w:szCs w:val="20"/>
              </w:rPr>
            </w:pPr>
            <w:r w:rsidRPr="00495F70">
              <w:rPr>
                <w:rFonts w:ascii="Calibri" w:hAnsi="Calibri" w:cs="Calibri"/>
                <w:i/>
                <w:sz w:val="20"/>
                <w:szCs w:val="20"/>
              </w:rPr>
              <w:t>The camera must be delivered with a software allowing real time preview of the recorded images (waterfall RGB preview for VNIR and SWIR).</w:t>
            </w:r>
          </w:p>
        </w:tc>
        <w:tc>
          <w:tcPr>
            <w:tcW w:w="704" w:type="pct"/>
            <w:vAlign w:val="center"/>
          </w:tcPr>
          <w:p w14:paraId="03009229"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Yes</w:t>
            </w:r>
          </w:p>
        </w:tc>
        <w:tc>
          <w:tcPr>
            <w:tcW w:w="391" w:type="pct"/>
            <w:vAlign w:val="center"/>
          </w:tcPr>
          <w:p w14:paraId="47F3E238" w14:textId="77777777" w:rsidR="00495F70" w:rsidRPr="00495F70" w:rsidRDefault="00495F70" w:rsidP="00D77A07">
            <w:pPr>
              <w:jc w:val="center"/>
              <w:rPr>
                <w:rFonts w:ascii="Calibri" w:hAnsi="Calibri" w:cs="Calibri"/>
                <w:sz w:val="20"/>
                <w:szCs w:val="20"/>
              </w:rPr>
            </w:pPr>
          </w:p>
        </w:tc>
        <w:tc>
          <w:tcPr>
            <w:tcW w:w="544" w:type="pct"/>
            <w:vAlign w:val="center"/>
          </w:tcPr>
          <w:p w14:paraId="723A6871" w14:textId="77777777" w:rsidR="00495F70" w:rsidRPr="00495F70" w:rsidRDefault="00495F70" w:rsidP="00D77A07">
            <w:pPr>
              <w:jc w:val="center"/>
              <w:rPr>
                <w:rFonts w:ascii="Calibri" w:hAnsi="Calibri" w:cs="Calibri"/>
                <w:sz w:val="20"/>
                <w:szCs w:val="20"/>
              </w:rPr>
            </w:pPr>
          </w:p>
        </w:tc>
      </w:tr>
      <w:tr w:rsidR="00495F70" w:rsidRPr="005A6819" w14:paraId="236873CF" w14:textId="77777777" w:rsidTr="00D77A07">
        <w:trPr>
          <w:cantSplit/>
        </w:trPr>
        <w:tc>
          <w:tcPr>
            <w:tcW w:w="578" w:type="pct"/>
            <w:vMerge w:val="restart"/>
            <w:vAlign w:val="center"/>
          </w:tcPr>
          <w:p w14:paraId="4BF1B77F"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131964B2" w14:textId="77777777" w:rsidR="00495F70" w:rsidRPr="00495F70" w:rsidRDefault="00495F70" w:rsidP="00D77A07">
            <w:pPr>
              <w:rPr>
                <w:rFonts w:ascii="Calibri" w:hAnsi="Calibri" w:cs="Calibri"/>
                <w:sz w:val="20"/>
                <w:szCs w:val="20"/>
                <w:lang w:val="el-GR"/>
              </w:rPr>
            </w:pPr>
            <w:r w:rsidRPr="00495F70">
              <w:rPr>
                <w:rFonts w:ascii="Calibri" w:hAnsi="Calibri" w:cs="Calibri"/>
                <w:sz w:val="20"/>
                <w:szCs w:val="20"/>
                <w:lang w:val="el-GR"/>
              </w:rPr>
              <w:t>Το λογισμικό πρέπει να επιτρέπει τη Ρύθμιση/Τροποποίηση των Παραμέτρων Λήψης Δεδομένων, κατά τη διάρκεια της πτήσης. Να επιτρέπει τον Έλεγχο Ποιότητας Δεδομένων και την κατάσταση του Συστήματος Προσδιορισμού Θέσης από Δορυφόρο (</w:t>
            </w:r>
            <w:r w:rsidRPr="00495F70">
              <w:rPr>
                <w:rFonts w:ascii="Calibri" w:hAnsi="Calibri" w:cs="Calibri"/>
                <w:i/>
                <w:sz w:val="20"/>
                <w:szCs w:val="20"/>
              </w:rPr>
              <w:t>GPS</w:t>
            </w:r>
            <w:r w:rsidRPr="00495F70">
              <w:rPr>
                <w:rFonts w:ascii="Calibri" w:hAnsi="Calibri" w:cs="Calibri"/>
                <w:sz w:val="20"/>
                <w:szCs w:val="20"/>
                <w:lang w:val="el-GR"/>
              </w:rPr>
              <w:t>)/Αδρανειακού Συστήματος Πλοήγησης (</w:t>
            </w:r>
            <w:r w:rsidRPr="00495F70">
              <w:rPr>
                <w:rFonts w:ascii="Calibri" w:hAnsi="Calibri" w:cs="Calibri"/>
                <w:i/>
                <w:sz w:val="20"/>
                <w:szCs w:val="20"/>
              </w:rPr>
              <w:t>INS</w:t>
            </w:r>
            <w:r w:rsidRPr="00495F70">
              <w:rPr>
                <w:rFonts w:ascii="Calibri" w:hAnsi="Calibri" w:cs="Calibri"/>
                <w:sz w:val="20"/>
                <w:szCs w:val="20"/>
                <w:lang w:val="el-GR"/>
              </w:rPr>
              <w:t>).</w:t>
            </w:r>
          </w:p>
        </w:tc>
        <w:tc>
          <w:tcPr>
            <w:tcW w:w="704" w:type="pct"/>
            <w:vAlign w:val="center"/>
          </w:tcPr>
          <w:p w14:paraId="5038C72C"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Ναι</w:t>
            </w:r>
          </w:p>
        </w:tc>
        <w:tc>
          <w:tcPr>
            <w:tcW w:w="391" w:type="pct"/>
            <w:vAlign w:val="center"/>
          </w:tcPr>
          <w:p w14:paraId="2D3DB9E7" w14:textId="77777777" w:rsidR="00495F70" w:rsidRPr="00495F70" w:rsidRDefault="00495F70" w:rsidP="00D77A07">
            <w:pPr>
              <w:jc w:val="center"/>
              <w:rPr>
                <w:rFonts w:ascii="Calibri" w:hAnsi="Calibri" w:cs="Calibri"/>
                <w:sz w:val="20"/>
                <w:szCs w:val="20"/>
              </w:rPr>
            </w:pPr>
          </w:p>
        </w:tc>
        <w:tc>
          <w:tcPr>
            <w:tcW w:w="544" w:type="pct"/>
            <w:vAlign w:val="center"/>
          </w:tcPr>
          <w:p w14:paraId="3411A15E" w14:textId="77777777" w:rsidR="00495F70" w:rsidRPr="00495F70" w:rsidRDefault="00495F70" w:rsidP="00D77A07">
            <w:pPr>
              <w:jc w:val="center"/>
              <w:rPr>
                <w:rFonts w:ascii="Calibri" w:hAnsi="Calibri" w:cs="Calibri"/>
                <w:sz w:val="20"/>
                <w:szCs w:val="20"/>
              </w:rPr>
            </w:pPr>
          </w:p>
        </w:tc>
      </w:tr>
      <w:tr w:rsidR="00495F70" w:rsidRPr="005A6819" w14:paraId="756A4ABF" w14:textId="77777777" w:rsidTr="00D77A07">
        <w:trPr>
          <w:cantSplit/>
        </w:trPr>
        <w:tc>
          <w:tcPr>
            <w:tcW w:w="578" w:type="pct"/>
            <w:vMerge/>
            <w:vAlign w:val="center"/>
          </w:tcPr>
          <w:p w14:paraId="792F8BCF"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30138C92" w14:textId="77777777" w:rsidR="00495F70" w:rsidRPr="00495F70" w:rsidRDefault="00495F70" w:rsidP="00D77A07">
            <w:pPr>
              <w:rPr>
                <w:rFonts w:ascii="Calibri" w:hAnsi="Calibri" w:cs="Calibri"/>
                <w:sz w:val="20"/>
                <w:szCs w:val="20"/>
              </w:rPr>
            </w:pPr>
            <w:r w:rsidRPr="00495F70">
              <w:rPr>
                <w:rFonts w:ascii="Calibri" w:hAnsi="Calibri" w:cs="Calibri"/>
                <w:i/>
                <w:sz w:val="20"/>
                <w:szCs w:val="20"/>
              </w:rPr>
              <w:t>The camera software must allow adjusting/changing camera acquisition parameters during flight, monitoring data quality and GPS/INS status.</w:t>
            </w:r>
          </w:p>
        </w:tc>
        <w:tc>
          <w:tcPr>
            <w:tcW w:w="704" w:type="pct"/>
            <w:vAlign w:val="center"/>
          </w:tcPr>
          <w:p w14:paraId="790486FD"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Yes</w:t>
            </w:r>
          </w:p>
        </w:tc>
        <w:tc>
          <w:tcPr>
            <w:tcW w:w="391" w:type="pct"/>
            <w:vAlign w:val="center"/>
          </w:tcPr>
          <w:p w14:paraId="3DBBA2D4" w14:textId="77777777" w:rsidR="00495F70" w:rsidRPr="00495F70" w:rsidRDefault="00495F70" w:rsidP="00D77A07">
            <w:pPr>
              <w:jc w:val="center"/>
              <w:rPr>
                <w:rFonts w:ascii="Calibri" w:hAnsi="Calibri" w:cs="Calibri"/>
                <w:sz w:val="20"/>
                <w:szCs w:val="20"/>
              </w:rPr>
            </w:pPr>
          </w:p>
        </w:tc>
        <w:tc>
          <w:tcPr>
            <w:tcW w:w="544" w:type="pct"/>
            <w:vAlign w:val="center"/>
          </w:tcPr>
          <w:p w14:paraId="62626FDD" w14:textId="77777777" w:rsidR="00495F70" w:rsidRPr="00495F70" w:rsidRDefault="00495F70" w:rsidP="00D77A07">
            <w:pPr>
              <w:jc w:val="center"/>
              <w:rPr>
                <w:rFonts w:ascii="Calibri" w:hAnsi="Calibri" w:cs="Calibri"/>
                <w:sz w:val="20"/>
                <w:szCs w:val="20"/>
              </w:rPr>
            </w:pPr>
          </w:p>
        </w:tc>
      </w:tr>
      <w:tr w:rsidR="00495F70" w:rsidRPr="005A6819" w14:paraId="271774F8" w14:textId="77777777" w:rsidTr="00D77A07">
        <w:trPr>
          <w:cantSplit/>
        </w:trPr>
        <w:tc>
          <w:tcPr>
            <w:tcW w:w="578" w:type="pct"/>
            <w:vMerge w:val="restart"/>
            <w:vAlign w:val="center"/>
          </w:tcPr>
          <w:p w14:paraId="09C27CF2"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054017A0" w14:textId="77777777" w:rsidR="00495F70" w:rsidRPr="00495F70" w:rsidRDefault="00495F70" w:rsidP="00D77A07">
            <w:pPr>
              <w:rPr>
                <w:rFonts w:ascii="Calibri" w:hAnsi="Calibri" w:cs="Calibri"/>
                <w:sz w:val="20"/>
                <w:szCs w:val="20"/>
                <w:lang w:val="el-GR"/>
              </w:rPr>
            </w:pPr>
            <w:r w:rsidRPr="00495F70">
              <w:rPr>
                <w:rFonts w:ascii="Calibri" w:hAnsi="Calibri" w:cs="Calibri"/>
                <w:sz w:val="20"/>
                <w:szCs w:val="20"/>
                <w:lang w:val="el-GR"/>
              </w:rPr>
              <w:t xml:space="preserve">Το Σύστημα πρέπει να συνοδεύεται από Λογισμικό Επεξεργασίας των Υπερφασματικών Δεδομένων που έχουν ληφθεί, για εκ των υστέρων Ραδιομετρική Βαθμονόμηση και Απευθείας Γεωαναφορά και ορθοδιόρθωση, προσαρμογή των Τροχιών Πτήσης και συμψηφισμό-σύμπτυξη των κύβων δεδομένων μεταξύ </w:t>
            </w:r>
            <w:r w:rsidRPr="00495F70">
              <w:rPr>
                <w:rFonts w:ascii="Calibri" w:hAnsi="Calibri" w:cs="Calibri"/>
                <w:i/>
                <w:sz w:val="20"/>
                <w:szCs w:val="20"/>
              </w:rPr>
              <w:t>VNIR</w:t>
            </w:r>
            <w:r w:rsidRPr="00495F70">
              <w:rPr>
                <w:rFonts w:ascii="Calibri" w:hAnsi="Calibri" w:cs="Calibri"/>
                <w:sz w:val="20"/>
                <w:szCs w:val="20"/>
                <w:lang w:val="el-GR"/>
              </w:rPr>
              <w:t xml:space="preserve"> και </w:t>
            </w:r>
            <w:r w:rsidRPr="00495F70">
              <w:rPr>
                <w:rFonts w:ascii="Calibri" w:hAnsi="Calibri" w:cs="Calibri"/>
                <w:i/>
                <w:sz w:val="20"/>
                <w:szCs w:val="20"/>
              </w:rPr>
              <w:t>SWIR</w:t>
            </w:r>
            <w:r w:rsidRPr="00495F70">
              <w:rPr>
                <w:rFonts w:ascii="Calibri" w:hAnsi="Calibri" w:cs="Calibri"/>
                <w:sz w:val="20"/>
                <w:szCs w:val="20"/>
                <w:lang w:val="el-GR"/>
              </w:rPr>
              <w:t>.</w:t>
            </w:r>
          </w:p>
        </w:tc>
        <w:tc>
          <w:tcPr>
            <w:tcW w:w="704" w:type="pct"/>
            <w:vAlign w:val="center"/>
          </w:tcPr>
          <w:p w14:paraId="06D70216"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Ναι</w:t>
            </w:r>
          </w:p>
        </w:tc>
        <w:tc>
          <w:tcPr>
            <w:tcW w:w="391" w:type="pct"/>
            <w:vAlign w:val="center"/>
          </w:tcPr>
          <w:p w14:paraId="0177B8DF" w14:textId="77777777" w:rsidR="00495F70" w:rsidRPr="00495F70" w:rsidRDefault="00495F70" w:rsidP="00D77A07">
            <w:pPr>
              <w:jc w:val="center"/>
              <w:rPr>
                <w:rFonts w:ascii="Calibri" w:hAnsi="Calibri" w:cs="Calibri"/>
                <w:sz w:val="20"/>
                <w:szCs w:val="20"/>
              </w:rPr>
            </w:pPr>
          </w:p>
        </w:tc>
        <w:tc>
          <w:tcPr>
            <w:tcW w:w="544" w:type="pct"/>
            <w:vAlign w:val="center"/>
          </w:tcPr>
          <w:p w14:paraId="68FC034C" w14:textId="77777777" w:rsidR="00495F70" w:rsidRPr="00495F70" w:rsidRDefault="00495F70" w:rsidP="00D77A07">
            <w:pPr>
              <w:jc w:val="center"/>
              <w:rPr>
                <w:rFonts w:ascii="Calibri" w:hAnsi="Calibri" w:cs="Calibri"/>
                <w:sz w:val="20"/>
                <w:szCs w:val="20"/>
              </w:rPr>
            </w:pPr>
          </w:p>
        </w:tc>
      </w:tr>
      <w:tr w:rsidR="00495F70" w:rsidRPr="005A6819" w14:paraId="5208E116" w14:textId="77777777" w:rsidTr="00D77A07">
        <w:trPr>
          <w:cantSplit/>
        </w:trPr>
        <w:tc>
          <w:tcPr>
            <w:tcW w:w="578" w:type="pct"/>
            <w:vMerge/>
            <w:vAlign w:val="center"/>
          </w:tcPr>
          <w:p w14:paraId="49EF24C9"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766312ED" w14:textId="77777777" w:rsidR="00495F70" w:rsidRPr="00495F70" w:rsidRDefault="00495F70" w:rsidP="00D77A07">
            <w:pPr>
              <w:rPr>
                <w:rFonts w:ascii="Calibri" w:hAnsi="Calibri" w:cs="Calibri"/>
                <w:sz w:val="20"/>
                <w:szCs w:val="20"/>
              </w:rPr>
            </w:pPr>
            <w:r w:rsidRPr="00495F70">
              <w:rPr>
                <w:rFonts w:ascii="Calibri" w:hAnsi="Calibri" w:cs="Calibri"/>
                <w:i/>
                <w:sz w:val="20"/>
                <w:szCs w:val="20"/>
              </w:rPr>
              <w:t>The system must be delivered with a postprocessing software for radiometric calibration, direct georeferencing and orthorectification of acquired hyperspectral data, mosaicking of the flight lines, and cube merging between VNIR and SWIR datasets.</w:t>
            </w:r>
          </w:p>
        </w:tc>
        <w:tc>
          <w:tcPr>
            <w:tcW w:w="704" w:type="pct"/>
            <w:vAlign w:val="center"/>
          </w:tcPr>
          <w:p w14:paraId="51D9FB1E"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Yes</w:t>
            </w:r>
          </w:p>
        </w:tc>
        <w:tc>
          <w:tcPr>
            <w:tcW w:w="391" w:type="pct"/>
            <w:vAlign w:val="center"/>
          </w:tcPr>
          <w:p w14:paraId="328392D4" w14:textId="77777777" w:rsidR="00495F70" w:rsidRPr="00495F70" w:rsidRDefault="00495F70" w:rsidP="00D77A07">
            <w:pPr>
              <w:jc w:val="center"/>
              <w:rPr>
                <w:rFonts w:ascii="Calibri" w:hAnsi="Calibri" w:cs="Calibri"/>
                <w:sz w:val="20"/>
                <w:szCs w:val="20"/>
              </w:rPr>
            </w:pPr>
          </w:p>
        </w:tc>
        <w:tc>
          <w:tcPr>
            <w:tcW w:w="544" w:type="pct"/>
            <w:vAlign w:val="center"/>
          </w:tcPr>
          <w:p w14:paraId="7CA49C30" w14:textId="77777777" w:rsidR="00495F70" w:rsidRPr="00495F70" w:rsidRDefault="00495F70" w:rsidP="00D77A07">
            <w:pPr>
              <w:jc w:val="center"/>
              <w:rPr>
                <w:rFonts w:ascii="Calibri" w:hAnsi="Calibri" w:cs="Calibri"/>
                <w:sz w:val="20"/>
                <w:szCs w:val="20"/>
              </w:rPr>
            </w:pPr>
          </w:p>
        </w:tc>
      </w:tr>
      <w:tr w:rsidR="00495F70" w:rsidRPr="005A6819" w14:paraId="1F1AB746" w14:textId="77777777" w:rsidTr="00495F70">
        <w:trPr>
          <w:cantSplit/>
        </w:trPr>
        <w:tc>
          <w:tcPr>
            <w:tcW w:w="578" w:type="pct"/>
            <w:vMerge w:val="restart"/>
            <w:shd w:val="clear" w:color="auto" w:fill="FFE599"/>
            <w:vAlign w:val="center"/>
          </w:tcPr>
          <w:p w14:paraId="39AFE860" w14:textId="77777777" w:rsidR="00495F70" w:rsidRPr="00495F70" w:rsidRDefault="00495F70" w:rsidP="00D77A07">
            <w:pPr>
              <w:pStyle w:val="a3"/>
              <w:spacing w:after="0"/>
              <w:jc w:val="center"/>
              <w:rPr>
                <w:rFonts w:ascii="Calibri" w:hAnsi="Calibri" w:cs="Calibri"/>
                <w:color w:val="000000"/>
                <w:sz w:val="20"/>
                <w:szCs w:val="20"/>
              </w:rPr>
            </w:pPr>
          </w:p>
        </w:tc>
        <w:tc>
          <w:tcPr>
            <w:tcW w:w="2783" w:type="pct"/>
            <w:shd w:val="clear" w:color="auto" w:fill="FFE599"/>
            <w:vAlign w:val="center"/>
          </w:tcPr>
          <w:p w14:paraId="2C728D7B" w14:textId="77777777" w:rsidR="00495F70" w:rsidRPr="00495F70" w:rsidRDefault="00495F70" w:rsidP="00495F70">
            <w:pPr>
              <w:pStyle w:val="a3"/>
              <w:numPr>
                <w:ilvl w:val="0"/>
                <w:numId w:val="23"/>
              </w:numPr>
              <w:spacing w:after="0"/>
              <w:ind w:left="363" w:hanging="187"/>
              <w:rPr>
                <w:rFonts w:ascii="Calibri" w:hAnsi="Calibri" w:cs="Calibri"/>
                <w:b/>
                <w:color w:val="000000"/>
                <w:sz w:val="20"/>
                <w:szCs w:val="20"/>
              </w:rPr>
            </w:pPr>
            <w:r w:rsidRPr="00495F70">
              <w:rPr>
                <w:rFonts w:ascii="Calibri" w:hAnsi="Calibri" w:cs="Calibri"/>
                <w:b/>
                <w:color w:val="000000"/>
                <w:sz w:val="20"/>
                <w:szCs w:val="20"/>
              </w:rPr>
              <w:t>ΦΟΡΤΙΣΤΗΣ ΣΥΣΣΩΡΕΥΤΩΝ</w:t>
            </w:r>
          </w:p>
        </w:tc>
        <w:tc>
          <w:tcPr>
            <w:tcW w:w="704" w:type="pct"/>
            <w:vMerge w:val="restart"/>
            <w:shd w:val="clear" w:color="auto" w:fill="FFE599"/>
            <w:vAlign w:val="center"/>
          </w:tcPr>
          <w:p w14:paraId="41AA8305" w14:textId="77777777" w:rsidR="00495F70" w:rsidRPr="00495F70" w:rsidRDefault="00495F70" w:rsidP="00D77A07">
            <w:pPr>
              <w:pStyle w:val="a3"/>
              <w:spacing w:after="0"/>
              <w:jc w:val="center"/>
              <w:rPr>
                <w:rFonts w:ascii="Calibri" w:hAnsi="Calibri" w:cs="Calibri"/>
                <w:color w:val="000000"/>
                <w:sz w:val="20"/>
                <w:szCs w:val="20"/>
              </w:rPr>
            </w:pPr>
          </w:p>
        </w:tc>
        <w:tc>
          <w:tcPr>
            <w:tcW w:w="391" w:type="pct"/>
            <w:vMerge w:val="restart"/>
            <w:shd w:val="clear" w:color="auto" w:fill="FFE599"/>
            <w:vAlign w:val="center"/>
          </w:tcPr>
          <w:p w14:paraId="457140C4" w14:textId="77777777" w:rsidR="00495F70" w:rsidRPr="00495F70" w:rsidRDefault="00495F70" w:rsidP="00D77A07">
            <w:pPr>
              <w:pStyle w:val="a3"/>
              <w:spacing w:after="0"/>
              <w:jc w:val="center"/>
              <w:rPr>
                <w:rFonts w:ascii="Calibri" w:hAnsi="Calibri" w:cs="Calibri"/>
                <w:color w:val="000000"/>
                <w:sz w:val="20"/>
                <w:szCs w:val="20"/>
              </w:rPr>
            </w:pPr>
          </w:p>
        </w:tc>
        <w:tc>
          <w:tcPr>
            <w:tcW w:w="544" w:type="pct"/>
            <w:vMerge w:val="restart"/>
            <w:shd w:val="clear" w:color="auto" w:fill="FFE599"/>
            <w:vAlign w:val="center"/>
          </w:tcPr>
          <w:p w14:paraId="24CE72E6" w14:textId="77777777" w:rsidR="00495F70" w:rsidRPr="00495F70" w:rsidRDefault="00495F70" w:rsidP="00D77A07">
            <w:pPr>
              <w:pStyle w:val="a3"/>
              <w:spacing w:after="0"/>
              <w:jc w:val="center"/>
              <w:rPr>
                <w:rFonts w:ascii="Calibri" w:hAnsi="Calibri" w:cs="Calibri"/>
                <w:color w:val="000000"/>
                <w:sz w:val="20"/>
                <w:szCs w:val="20"/>
              </w:rPr>
            </w:pPr>
          </w:p>
        </w:tc>
      </w:tr>
      <w:tr w:rsidR="00495F70" w:rsidRPr="005A6819" w14:paraId="53B51CB0" w14:textId="77777777" w:rsidTr="00495F70">
        <w:trPr>
          <w:cantSplit/>
        </w:trPr>
        <w:tc>
          <w:tcPr>
            <w:tcW w:w="578" w:type="pct"/>
            <w:vMerge/>
            <w:shd w:val="clear" w:color="auto" w:fill="FFE599"/>
            <w:vAlign w:val="center"/>
          </w:tcPr>
          <w:p w14:paraId="5EF5CA79" w14:textId="77777777" w:rsidR="00495F70" w:rsidRPr="00495F70" w:rsidRDefault="00495F70" w:rsidP="00D77A07">
            <w:pPr>
              <w:pStyle w:val="a3"/>
              <w:spacing w:after="0"/>
              <w:jc w:val="center"/>
              <w:rPr>
                <w:rFonts w:ascii="Calibri" w:hAnsi="Calibri" w:cs="Calibri"/>
                <w:color w:val="000000"/>
                <w:sz w:val="20"/>
                <w:szCs w:val="20"/>
              </w:rPr>
            </w:pPr>
          </w:p>
        </w:tc>
        <w:tc>
          <w:tcPr>
            <w:tcW w:w="2783" w:type="pct"/>
            <w:shd w:val="clear" w:color="auto" w:fill="FFE599"/>
            <w:vAlign w:val="center"/>
          </w:tcPr>
          <w:p w14:paraId="16658031" w14:textId="77777777" w:rsidR="00495F70" w:rsidRPr="00495F70" w:rsidRDefault="00495F70" w:rsidP="00D77A07">
            <w:pPr>
              <w:pStyle w:val="a3"/>
              <w:spacing w:after="0"/>
              <w:ind w:left="176"/>
              <w:rPr>
                <w:rFonts w:ascii="Calibri" w:hAnsi="Calibri" w:cs="Calibri"/>
                <w:b/>
                <w:color w:val="000000"/>
                <w:sz w:val="20"/>
                <w:szCs w:val="20"/>
              </w:rPr>
            </w:pPr>
            <w:r w:rsidRPr="00495F70">
              <w:rPr>
                <w:rFonts w:ascii="Calibri" w:hAnsi="Calibri" w:cs="Calibri"/>
                <w:b/>
                <w:i/>
                <w:color w:val="000000"/>
                <w:sz w:val="20"/>
                <w:szCs w:val="20"/>
              </w:rPr>
              <w:t>BATTERY CHARGER</w:t>
            </w:r>
          </w:p>
        </w:tc>
        <w:tc>
          <w:tcPr>
            <w:tcW w:w="704" w:type="pct"/>
            <w:vMerge/>
            <w:shd w:val="clear" w:color="auto" w:fill="FFE599"/>
            <w:vAlign w:val="center"/>
          </w:tcPr>
          <w:p w14:paraId="4EF3916C" w14:textId="77777777" w:rsidR="00495F70" w:rsidRPr="00495F70" w:rsidRDefault="00495F70" w:rsidP="00D77A07">
            <w:pPr>
              <w:pStyle w:val="a3"/>
              <w:spacing w:after="0"/>
              <w:jc w:val="center"/>
              <w:rPr>
                <w:rFonts w:ascii="Calibri" w:hAnsi="Calibri" w:cs="Calibri"/>
                <w:color w:val="000000"/>
                <w:sz w:val="20"/>
                <w:szCs w:val="20"/>
              </w:rPr>
            </w:pPr>
          </w:p>
        </w:tc>
        <w:tc>
          <w:tcPr>
            <w:tcW w:w="391" w:type="pct"/>
            <w:vMerge/>
            <w:shd w:val="clear" w:color="auto" w:fill="FFE599"/>
            <w:vAlign w:val="center"/>
          </w:tcPr>
          <w:p w14:paraId="711EA9DB" w14:textId="77777777" w:rsidR="00495F70" w:rsidRPr="00495F70" w:rsidRDefault="00495F70" w:rsidP="00D77A07">
            <w:pPr>
              <w:pStyle w:val="a3"/>
              <w:spacing w:after="0"/>
              <w:jc w:val="center"/>
              <w:rPr>
                <w:rFonts w:ascii="Calibri" w:hAnsi="Calibri" w:cs="Calibri"/>
                <w:color w:val="000000"/>
                <w:sz w:val="20"/>
                <w:szCs w:val="20"/>
              </w:rPr>
            </w:pPr>
          </w:p>
        </w:tc>
        <w:tc>
          <w:tcPr>
            <w:tcW w:w="544" w:type="pct"/>
            <w:vMerge/>
            <w:shd w:val="clear" w:color="auto" w:fill="FFE599"/>
            <w:vAlign w:val="center"/>
          </w:tcPr>
          <w:p w14:paraId="40673DA8" w14:textId="77777777" w:rsidR="00495F70" w:rsidRPr="00495F70" w:rsidRDefault="00495F70" w:rsidP="00D77A07">
            <w:pPr>
              <w:pStyle w:val="a3"/>
              <w:spacing w:after="0"/>
              <w:jc w:val="center"/>
              <w:rPr>
                <w:rFonts w:ascii="Calibri" w:hAnsi="Calibri" w:cs="Calibri"/>
                <w:color w:val="000000"/>
                <w:sz w:val="20"/>
                <w:szCs w:val="20"/>
              </w:rPr>
            </w:pPr>
          </w:p>
        </w:tc>
      </w:tr>
      <w:tr w:rsidR="00495F70" w:rsidRPr="005A6819" w14:paraId="630BA2DB" w14:textId="77777777" w:rsidTr="00D77A07">
        <w:trPr>
          <w:cantSplit/>
        </w:trPr>
        <w:tc>
          <w:tcPr>
            <w:tcW w:w="578" w:type="pct"/>
            <w:vMerge w:val="restart"/>
            <w:vAlign w:val="center"/>
          </w:tcPr>
          <w:p w14:paraId="661A70CA"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1F65E1F5" w14:textId="77777777" w:rsidR="00495F70" w:rsidRPr="00495F70" w:rsidRDefault="00495F70" w:rsidP="00D77A07">
            <w:pPr>
              <w:pStyle w:val="af"/>
              <w:tabs>
                <w:tab w:val="left" w:pos="38"/>
              </w:tabs>
              <w:spacing w:after="0"/>
              <w:ind w:left="38"/>
              <w:rPr>
                <w:lang w:val="el-GR"/>
              </w:rPr>
            </w:pPr>
            <w:r w:rsidRPr="00495F70">
              <w:rPr>
                <w:lang w:val="el-GR"/>
              </w:rPr>
              <w:t>Ένας (1) Αυτόματος φορτιστής συσσωρευτών Πολυμερών Λιθίου (</w:t>
            </w:r>
            <w:r w:rsidRPr="00495F70">
              <w:rPr>
                <w:i/>
                <w:lang w:val="en-US"/>
              </w:rPr>
              <w:t>LiPo</w:t>
            </w:r>
            <w:r w:rsidRPr="00495F70">
              <w:rPr>
                <w:lang w:val="el-GR"/>
              </w:rPr>
              <w:t>) ή Πολυμερών Λιθίου Υψηλής Τάσης (</w:t>
            </w:r>
            <w:r w:rsidRPr="00495F70">
              <w:rPr>
                <w:i/>
                <w:lang w:val="en-US"/>
              </w:rPr>
              <w:t>LiHV</w:t>
            </w:r>
            <w:r w:rsidRPr="00495F70">
              <w:rPr>
                <w:lang w:val="el-GR"/>
              </w:rPr>
              <w:t>) ή ανώτερος. Ο φορτιστής διαθέτει δύο ή περισσότερες εξόδους σύνδεσης συσσωρευτών έξι (6) στοιχείων, που διαθέτουν σύνδεσμο φόρτισης και σύνδεσμο επιτήρησης φόρτισης. Η φόρτισης των συσσωρευτών γίνεται αυτόματα και ταυτόχρονα.</w:t>
            </w:r>
          </w:p>
          <w:p w14:paraId="229A2F0D" w14:textId="77777777" w:rsidR="00495F70" w:rsidRPr="00495F70" w:rsidRDefault="00495F70" w:rsidP="00D77A07">
            <w:pPr>
              <w:pStyle w:val="af"/>
              <w:tabs>
                <w:tab w:val="left" w:pos="38"/>
              </w:tabs>
              <w:spacing w:after="0"/>
              <w:ind w:left="38"/>
              <w:rPr>
                <w:lang w:val="el-GR"/>
              </w:rPr>
            </w:pPr>
            <w:r w:rsidRPr="00495F70">
              <w:rPr>
                <w:lang w:val="el-GR"/>
              </w:rPr>
              <w:t xml:space="preserve">Ο Φορτιστής θα πρέπει να είναι κατάλληλος για σύνδεση με και ταυτόχρονη φόρτιση έως δώδεκα (12) συσσωρευτές </w:t>
            </w:r>
            <w:r w:rsidRPr="00495F70">
              <w:rPr>
                <w:i/>
                <w:lang w:val="en-US"/>
              </w:rPr>
              <w:t>LiPo</w:t>
            </w:r>
            <w:r w:rsidRPr="00495F70">
              <w:rPr>
                <w:lang w:val="el-GR"/>
              </w:rPr>
              <w:t xml:space="preserve"> ή </w:t>
            </w:r>
            <w:r w:rsidRPr="00495F70">
              <w:rPr>
                <w:i/>
                <w:lang w:val="en-US"/>
              </w:rPr>
              <w:t>LiHV</w:t>
            </w:r>
            <w:r w:rsidRPr="00495F70">
              <w:rPr>
                <w:lang w:val="el-GR"/>
              </w:rPr>
              <w:t>, τουλάχιστον ανά δύο ή περισσότερες ταυτόχρονα.</w:t>
            </w:r>
          </w:p>
          <w:p w14:paraId="100BBE4C" w14:textId="77777777" w:rsidR="00495F70" w:rsidRPr="00495F70" w:rsidRDefault="00495F70" w:rsidP="00D77A07">
            <w:pPr>
              <w:rPr>
                <w:rFonts w:ascii="Calibri" w:hAnsi="Calibri" w:cs="Calibri"/>
                <w:sz w:val="20"/>
                <w:szCs w:val="20"/>
                <w:lang w:val="el-GR"/>
              </w:rPr>
            </w:pPr>
            <w:r w:rsidRPr="00495F70">
              <w:rPr>
                <w:rFonts w:ascii="Calibri" w:hAnsi="Calibri" w:cs="Calibri"/>
                <w:sz w:val="20"/>
                <w:szCs w:val="20"/>
                <w:lang w:val="el-GR"/>
              </w:rPr>
              <w:t xml:space="preserve">Ο φορτιστής θα πρέπει να είναι κατάλληλος για χρήση στο σταθερό δίκτυο της Ευρωπαϊκής Ένωσης και να ακολουθεί την Ευρωπαϊκή Οδηγία </w:t>
            </w:r>
            <w:r w:rsidRPr="00495F70">
              <w:rPr>
                <w:rFonts w:ascii="Calibri" w:hAnsi="Calibri" w:cs="Calibri"/>
                <w:i/>
                <w:sz w:val="20"/>
                <w:szCs w:val="20"/>
                <w:lang w:val="el-GR"/>
              </w:rPr>
              <w:t>2014/35/</w:t>
            </w:r>
            <w:r w:rsidRPr="00495F70">
              <w:rPr>
                <w:rFonts w:ascii="Calibri" w:hAnsi="Calibri" w:cs="Calibri"/>
                <w:i/>
                <w:sz w:val="20"/>
                <w:szCs w:val="20"/>
              </w:rPr>
              <w:t>EU</w:t>
            </w:r>
            <w:r w:rsidRPr="00495F70">
              <w:rPr>
                <w:rFonts w:ascii="Calibri" w:hAnsi="Calibri" w:cs="Calibri"/>
                <w:i/>
                <w:sz w:val="20"/>
                <w:szCs w:val="20"/>
                <w:lang w:val="el-GR"/>
              </w:rPr>
              <w:t xml:space="preserve"> "</w:t>
            </w:r>
            <w:r w:rsidRPr="00495F70">
              <w:rPr>
                <w:rFonts w:ascii="Calibri" w:hAnsi="Calibri" w:cs="Calibri"/>
                <w:i/>
                <w:sz w:val="20"/>
                <w:szCs w:val="20"/>
              </w:rPr>
              <w:t>Low</w:t>
            </w:r>
            <w:r w:rsidRPr="00495F70">
              <w:rPr>
                <w:rFonts w:ascii="Calibri" w:hAnsi="Calibri" w:cs="Calibri"/>
                <w:i/>
                <w:sz w:val="20"/>
                <w:szCs w:val="20"/>
                <w:lang w:val="el-GR"/>
              </w:rPr>
              <w:t xml:space="preserve"> </w:t>
            </w:r>
            <w:r w:rsidRPr="00495F70">
              <w:rPr>
                <w:rFonts w:ascii="Calibri" w:hAnsi="Calibri" w:cs="Calibri"/>
                <w:i/>
                <w:sz w:val="20"/>
                <w:szCs w:val="20"/>
              </w:rPr>
              <w:t>Voltage</w:t>
            </w:r>
            <w:r w:rsidRPr="00495F70">
              <w:rPr>
                <w:rFonts w:ascii="Calibri" w:hAnsi="Calibri" w:cs="Calibri"/>
                <w:i/>
                <w:sz w:val="20"/>
                <w:szCs w:val="20"/>
                <w:lang w:val="el-GR"/>
              </w:rPr>
              <w:t xml:space="preserve"> </w:t>
            </w:r>
            <w:r w:rsidRPr="00495F70">
              <w:rPr>
                <w:rFonts w:ascii="Calibri" w:hAnsi="Calibri" w:cs="Calibri"/>
                <w:i/>
                <w:sz w:val="20"/>
                <w:szCs w:val="20"/>
              </w:rPr>
              <w:t>Directive</w:t>
            </w:r>
            <w:r w:rsidRPr="00495F70">
              <w:rPr>
                <w:rFonts w:ascii="Calibri" w:hAnsi="Calibri" w:cs="Calibri"/>
                <w:i/>
                <w:sz w:val="20"/>
                <w:szCs w:val="20"/>
                <w:lang w:val="el-GR"/>
              </w:rPr>
              <w:t xml:space="preserve"> </w:t>
            </w:r>
            <w:r w:rsidRPr="00495F70">
              <w:rPr>
                <w:rFonts w:ascii="Calibri" w:hAnsi="Calibri" w:cs="Calibri"/>
                <w:i/>
                <w:sz w:val="20"/>
                <w:szCs w:val="20"/>
              </w:rPr>
              <w:t>Guidelines</w:t>
            </w:r>
            <w:r w:rsidRPr="00495F70">
              <w:rPr>
                <w:rFonts w:ascii="Calibri" w:hAnsi="Calibri" w:cs="Calibri"/>
                <w:i/>
                <w:sz w:val="20"/>
                <w:szCs w:val="20"/>
                <w:lang w:val="el-GR"/>
              </w:rPr>
              <w:t xml:space="preserve"> - </w:t>
            </w:r>
            <w:r w:rsidRPr="00495F70">
              <w:rPr>
                <w:rFonts w:ascii="Calibri" w:hAnsi="Calibri" w:cs="Calibri"/>
                <w:i/>
                <w:sz w:val="20"/>
                <w:szCs w:val="20"/>
              </w:rPr>
              <w:t>Electrical</w:t>
            </w:r>
            <w:r w:rsidRPr="00495F70">
              <w:rPr>
                <w:rFonts w:ascii="Calibri" w:hAnsi="Calibri" w:cs="Calibri"/>
                <w:i/>
                <w:sz w:val="20"/>
                <w:szCs w:val="20"/>
                <w:lang w:val="el-GR"/>
              </w:rPr>
              <w:t xml:space="preserve"> </w:t>
            </w:r>
            <w:r w:rsidRPr="00495F70">
              <w:rPr>
                <w:rFonts w:ascii="Calibri" w:hAnsi="Calibri" w:cs="Calibri"/>
                <w:i/>
                <w:sz w:val="20"/>
                <w:szCs w:val="20"/>
              </w:rPr>
              <w:t>Equipment</w:t>
            </w:r>
            <w:r w:rsidRPr="00495F70">
              <w:rPr>
                <w:rFonts w:ascii="Calibri" w:hAnsi="Calibri" w:cs="Calibri"/>
                <w:i/>
                <w:sz w:val="20"/>
                <w:szCs w:val="20"/>
                <w:lang w:val="el-GR"/>
              </w:rPr>
              <w:t xml:space="preserve"> </w:t>
            </w:r>
            <w:r w:rsidRPr="00495F70">
              <w:rPr>
                <w:rFonts w:ascii="Calibri" w:hAnsi="Calibri" w:cs="Calibri"/>
                <w:i/>
                <w:sz w:val="20"/>
                <w:szCs w:val="20"/>
              </w:rPr>
              <w:t>Designed</w:t>
            </w:r>
            <w:r w:rsidRPr="00495F70">
              <w:rPr>
                <w:rFonts w:ascii="Calibri" w:hAnsi="Calibri" w:cs="Calibri"/>
                <w:i/>
                <w:sz w:val="20"/>
                <w:szCs w:val="20"/>
                <w:lang w:val="el-GR"/>
              </w:rPr>
              <w:t xml:space="preserve"> </w:t>
            </w:r>
            <w:r w:rsidRPr="00495F70">
              <w:rPr>
                <w:rFonts w:ascii="Calibri" w:hAnsi="Calibri" w:cs="Calibri"/>
                <w:i/>
                <w:sz w:val="20"/>
                <w:szCs w:val="20"/>
              </w:rPr>
              <w:t>for</w:t>
            </w:r>
            <w:r w:rsidRPr="00495F70">
              <w:rPr>
                <w:rFonts w:ascii="Calibri" w:hAnsi="Calibri" w:cs="Calibri"/>
                <w:i/>
                <w:sz w:val="20"/>
                <w:szCs w:val="20"/>
                <w:lang w:val="el-GR"/>
              </w:rPr>
              <w:t xml:space="preserve"> </w:t>
            </w:r>
            <w:r w:rsidRPr="00495F70">
              <w:rPr>
                <w:rFonts w:ascii="Calibri" w:hAnsi="Calibri" w:cs="Calibri"/>
                <w:i/>
                <w:sz w:val="20"/>
                <w:szCs w:val="20"/>
              </w:rPr>
              <w:t>Use</w:t>
            </w:r>
            <w:r w:rsidRPr="00495F70">
              <w:rPr>
                <w:rFonts w:ascii="Calibri" w:hAnsi="Calibri" w:cs="Calibri"/>
                <w:i/>
                <w:sz w:val="20"/>
                <w:szCs w:val="20"/>
                <w:lang w:val="el-GR"/>
              </w:rPr>
              <w:t xml:space="preserve"> </w:t>
            </w:r>
            <w:r w:rsidRPr="00495F70">
              <w:rPr>
                <w:rFonts w:ascii="Calibri" w:hAnsi="Calibri" w:cs="Calibri"/>
                <w:i/>
                <w:sz w:val="20"/>
                <w:szCs w:val="20"/>
              </w:rPr>
              <w:t>Within</w:t>
            </w:r>
            <w:r w:rsidRPr="00495F70">
              <w:rPr>
                <w:rFonts w:ascii="Calibri" w:hAnsi="Calibri" w:cs="Calibri"/>
                <w:i/>
                <w:sz w:val="20"/>
                <w:szCs w:val="20"/>
                <w:lang w:val="el-GR"/>
              </w:rPr>
              <w:t xml:space="preserve"> </w:t>
            </w:r>
            <w:r w:rsidRPr="00495F70">
              <w:rPr>
                <w:rFonts w:ascii="Calibri" w:hAnsi="Calibri" w:cs="Calibri"/>
                <w:i/>
                <w:sz w:val="20"/>
                <w:szCs w:val="20"/>
              </w:rPr>
              <w:t>Certain</w:t>
            </w:r>
            <w:r w:rsidRPr="00495F70">
              <w:rPr>
                <w:rFonts w:ascii="Calibri" w:hAnsi="Calibri" w:cs="Calibri"/>
                <w:i/>
                <w:sz w:val="20"/>
                <w:szCs w:val="20"/>
                <w:lang w:val="el-GR"/>
              </w:rPr>
              <w:t xml:space="preserve"> </w:t>
            </w:r>
            <w:r w:rsidRPr="00495F70">
              <w:rPr>
                <w:rFonts w:ascii="Calibri" w:hAnsi="Calibri" w:cs="Calibri"/>
                <w:i/>
                <w:sz w:val="20"/>
                <w:szCs w:val="20"/>
              </w:rPr>
              <w:t>Voltage</w:t>
            </w:r>
            <w:r w:rsidRPr="00495F70">
              <w:rPr>
                <w:rFonts w:ascii="Calibri" w:hAnsi="Calibri" w:cs="Calibri"/>
                <w:i/>
                <w:sz w:val="20"/>
                <w:szCs w:val="20"/>
                <w:lang w:val="el-GR"/>
              </w:rPr>
              <w:t xml:space="preserve"> </w:t>
            </w:r>
            <w:r w:rsidRPr="00495F70">
              <w:rPr>
                <w:rFonts w:ascii="Calibri" w:hAnsi="Calibri" w:cs="Calibri"/>
                <w:i/>
                <w:sz w:val="20"/>
                <w:szCs w:val="20"/>
              </w:rPr>
              <w:t>Limits</w:t>
            </w:r>
            <w:r w:rsidRPr="00495F70">
              <w:rPr>
                <w:rFonts w:ascii="Calibri" w:hAnsi="Calibri" w:cs="Calibri"/>
                <w:i/>
                <w:sz w:val="20"/>
                <w:szCs w:val="20"/>
                <w:lang w:val="el-GR"/>
              </w:rPr>
              <w:t xml:space="preserve">, </w:t>
            </w:r>
            <w:r w:rsidRPr="00495F70">
              <w:rPr>
                <w:rFonts w:ascii="Calibri" w:hAnsi="Calibri" w:cs="Calibri"/>
                <w:i/>
                <w:sz w:val="20"/>
                <w:szCs w:val="20"/>
              </w:rPr>
              <w:t>August</w:t>
            </w:r>
            <w:r w:rsidRPr="00495F70">
              <w:rPr>
                <w:rFonts w:ascii="Calibri" w:hAnsi="Calibri" w:cs="Calibri"/>
                <w:i/>
                <w:sz w:val="20"/>
                <w:szCs w:val="20"/>
                <w:lang w:val="el-GR"/>
              </w:rPr>
              <w:t xml:space="preserve"> 2018"</w:t>
            </w:r>
            <w:r w:rsidRPr="00495F70">
              <w:rPr>
                <w:rFonts w:ascii="Calibri" w:hAnsi="Calibri" w:cs="Calibri"/>
                <w:sz w:val="20"/>
                <w:szCs w:val="20"/>
                <w:lang w:val="el-GR"/>
              </w:rPr>
              <w:t>.</w:t>
            </w:r>
          </w:p>
          <w:p w14:paraId="2D902268" w14:textId="77777777" w:rsidR="00495F70" w:rsidRPr="00495F70" w:rsidRDefault="00495F70" w:rsidP="00D77A07">
            <w:pPr>
              <w:rPr>
                <w:rFonts w:ascii="Calibri" w:hAnsi="Calibri" w:cs="Calibri"/>
                <w:sz w:val="20"/>
                <w:szCs w:val="20"/>
                <w:lang w:val="el-GR"/>
              </w:rPr>
            </w:pPr>
            <w:r w:rsidRPr="00495F70">
              <w:rPr>
                <w:rFonts w:ascii="Calibri" w:hAnsi="Calibri" w:cs="Calibri"/>
                <w:b/>
                <w:sz w:val="20"/>
                <w:szCs w:val="20"/>
                <w:lang w:val="el-GR"/>
              </w:rPr>
              <w:t>Να προσκομισθεί η σχετική δήλωση συμμόρφωσης</w:t>
            </w:r>
          </w:p>
        </w:tc>
        <w:tc>
          <w:tcPr>
            <w:tcW w:w="704" w:type="pct"/>
            <w:vAlign w:val="center"/>
          </w:tcPr>
          <w:p w14:paraId="0D84BD7C" w14:textId="77777777" w:rsidR="00495F70" w:rsidRPr="00495F70" w:rsidRDefault="00495F70" w:rsidP="00D77A07">
            <w:pPr>
              <w:jc w:val="center"/>
              <w:rPr>
                <w:rFonts w:ascii="Calibri" w:eastAsia="Times New Roman" w:hAnsi="Calibri" w:cs="Calibri"/>
                <w:sz w:val="20"/>
                <w:szCs w:val="20"/>
                <w:lang w:val="el-GR"/>
              </w:rPr>
            </w:pPr>
            <w:r w:rsidRPr="00495F70">
              <w:rPr>
                <w:rFonts w:ascii="Calibri" w:hAnsi="Calibri" w:cs="Calibri"/>
                <w:sz w:val="20"/>
                <w:szCs w:val="20"/>
              </w:rPr>
              <w:t>Ναι</w:t>
            </w:r>
            <w:r w:rsidRPr="00495F70">
              <w:rPr>
                <w:rFonts w:ascii="Calibri" w:hAnsi="Calibri" w:cs="Calibri"/>
                <w:sz w:val="20"/>
                <w:szCs w:val="20"/>
                <w:lang w:val="el-GR"/>
              </w:rPr>
              <w:t xml:space="preserve">, </w:t>
            </w:r>
            <w:r w:rsidRPr="00495F70">
              <w:rPr>
                <w:rFonts w:ascii="Calibri" w:eastAsia="Times New Roman" w:hAnsi="Calibri" w:cs="Calibri"/>
                <w:i/>
                <w:sz w:val="20"/>
                <w:szCs w:val="20"/>
              </w:rPr>
              <w:t>να αναφερθεί</w:t>
            </w:r>
          </w:p>
        </w:tc>
        <w:tc>
          <w:tcPr>
            <w:tcW w:w="391" w:type="pct"/>
            <w:vMerge w:val="restart"/>
            <w:vAlign w:val="center"/>
          </w:tcPr>
          <w:p w14:paraId="3865FF63" w14:textId="77777777" w:rsidR="00495F70" w:rsidRPr="00495F70" w:rsidRDefault="00495F70" w:rsidP="00D77A07">
            <w:pPr>
              <w:jc w:val="center"/>
              <w:rPr>
                <w:rFonts w:ascii="Calibri" w:eastAsia="Times New Roman" w:hAnsi="Calibri" w:cs="Calibri"/>
                <w:sz w:val="20"/>
                <w:szCs w:val="20"/>
              </w:rPr>
            </w:pPr>
          </w:p>
        </w:tc>
        <w:tc>
          <w:tcPr>
            <w:tcW w:w="544" w:type="pct"/>
            <w:vMerge w:val="restart"/>
            <w:vAlign w:val="center"/>
          </w:tcPr>
          <w:p w14:paraId="3C033B6D" w14:textId="77777777" w:rsidR="00495F70" w:rsidRPr="00495F70" w:rsidRDefault="00495F70" w:rsidP="00D77A07">
            <w:pPr>
              <w:jc w:val="center"/>
              <w:rPr>
                <w:rFonts w:ascii="Calibri" w:eastAsia="Times New Roman" w:hAnsi="Calibri" w:cs="Calibri"/>
                <w:sz w:val="20"/>
                <w:szCs w:val="20"/>
              </w:rPr>
            </w:pPr>
          </w:p>
        </w:tc>
      </w:tr>
      <w:tr w:rsidR="00495F70" w:rsidRPr="005A6819" w14:paraId="729C1D32" w14:textId="77777777" w:rsidTr="00D77A07">
        <w:trPr>
          <w:cantSplit/>
        </w:trPr>
        <w:tc>
          <w:tcPr>
            <w:tcW w:w="578" w:type="pct"/>
            <w:vMerge/>
            <w:vAlign w:val="center"/>
          </w:tcPr>
          <w:p w14:paraId="507398BA"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lang w:val="el-GR"/>
              </w:rPr>
            </w:pPr>
          </w:p>
        </w:tc>
        <w:tc>
          <w:tcPr>
            <w:tcW w:w="2783" w:type="pct"/>
            <w:vAlign w:val="center"/>
          </w:tcPr>
          <w:p w14:paraId="7DB70A5B" w14:textId="77777777" w:rsidR="00495F70" w:rsidRPr="00495F70" w:rsidRDefault="00495F70" w:rsidP="00D77A07">
            <w:pPr>
              <w:pStyle w:val="af"/>
              <w:tabs>
                <w:tab w:val="left" w:pos="38"/>
              </w:tabs>
              <w:spacing w:after="0"/>
              <w:ind w:left="38"/>
              <w:rPr>
                <w:lang w:val="en-US"/>
              </w:rPr>
            </w:pPr>
            <w:r w:rsidRPr="00495F70">
              <w:rPr>
                <w:i/>
                <w:lang w:val="en-US"/>
              </w:rPr>
              <w:t>One (1) Automatic Lithium Polymer (LiPo) or High Voltage Lithium Polymer (LiHV) six (6) cell Battery Charger or higher quality. The charger has two (2) power outputs, with charging connectors and a Balance Lead. The charging of the two batteries is done automatically and simultaneously.</w:t>
            </w:r>
          </w:p>
          <w:p w14:paraId="72154FC0" w14:textId="77777777" w:rsidR="00495F70" w:rsidRPr="00495F70" w:rsidRDefault="00495F70" w:rsidP="00D77A07">
            <w:pPr>
              <w:pStyle w:val="af"/>
              <w:tabs>
                <w:tab w:val="left" w:pos="38"/>
              </w:tabs>
              <w:spacing w:after="0"/>
              <w:ind w:left="38"/>
              <w:rPr>
                <w:lang w:val="en-US"/>
              </w:rPr>
            </w:pPr>
            <w:r w:rsidRPr="00495F70">
              <w:rPr>
                <w:i/>
                <w:lang w:val="en-US"/>
              </w:rPr>
              <w:t>The Battery Charger must be capable of receiving and charging up to twelve (12) LiPo or LiHV batteries, in pairs, simultaneously.</w:t>
            </w:r>
          </w:p>
          <w:p w14:paraId="36A15AFB" w14:textId="77777777" w:rsidR="00495F70" w:rsidRPr="00495F70" w:rsidRDefault="00495F70" w:rsidP="00D77A07">
            <w:pPr>
              <w:pStyle w:val="af"/>
              <w:tabs>
                <w:tab w:val="left" w:pos="38"/>
              </w:tabs>
              <w:spacing w:after="0"/>
              <w:ind w:left="38"/>
              <w:rPr>
                <w:lang w:val="en-US"/>
              </w:rPr>
            </w:pPr>
            <w:r w:rsidRPr="00495F70">
              <w:rPr>
                <w:i/>
                <w:lang w:val="en-US"/>
              </w:rPr>
              <w:t xml:space="preserve">The charger must be appropriate for use in the European Union Grid and must follow the EU Directive 2014/35/EU "Low Voltage Directive Guidelines - Electrical Equipment Designed for Use Within Certain Voltage Limits, August 2018". </w:t>
            </w:r>
          </w:p>
          <w:p w14:paraId="672C2E1E" w14:textId="77777777" w:rsidR="00495F70" w:rsidRPr="00495F70" w:rsidRDefault="00495F70" w:rsidP="00D77A07">
            <w:pPr>
              <w:pStyle w:val="af"/>
              <w:tabs>
                <w:tab w:val="left" w:pos="38"/>
              </w:tabs>
              <w:spacing w:after="0"/>
              <w:ind w:left="38"/>
              <w:rPr>
                <w:lang w:val="en-US"/>
              </w:rPr>
            </w:pPr>
          </w:p>
          <w:p w14:paraId="24F2140F" w14:textId="77777777" w:rsidR="00495F70" w:rsidRPr="00495F70" w:rsidRDefault="00495F70" w:rsidP="00D77A07">
            <w:pPr>
              <w:pStyle w:val="af"/>
              <w:tabs>
                <w:tab w:val="left" w:pos="38"/>
              </w:tabs>
              <w:spacing w:after="0"/>
              <w:ind w:left="38"/>
              <w:rPr>
                <w:lang w:val="en-US"/>
              </w:rPr>
            </w:pPr>
            <w:r w:rsidRPr="00495F70">
              <w:rPr>
                <w:b/>
                <w:i/>
                <w:lang w:val="en-US"/>
              </w:rPr>
              <w:t>The</w:t>
            </w:r>
            <w:r w:rsidRPr="00495F70">
              <w:rPr>
                <w:i/>
                <w:lang w:val="en-US"/>
              </w:rPr>
              <w:t xml:space="preserve"> </w:t>
            </w:r>
            <w:r w:rsidRPr="00495F70">
              <w:rPr>
                <w:b/>
                <w:i/>
                <w:lang w:val="en-US"/>
              </w:rPr>
              <w:t>relevant conformity declaration shall be provided</w:t>
            </w:r>
            <w:r w:rsidRPr="00495F70">
              <w:rPr>
                <w:i/>
                <w:lang w:val="en-US"/>
              </w:rPr>
              <w:t>.</w:t>
            </w:r>
          </w:p>
        </w:tc>
        <w:tc>
          <w:tcPr>
            <w:tcW w:w="704" w:type="pct"/>
            <w:vAlign w:val="center"/>
          </w:tcPr>
          <w:p w14:paraId="75F85126" w14:textId="77777777" w:rsidR="00495F70" w:rsidRPr="00495F70" w:rsidRDefault="00495F70" w:rsidP="00D77A07">
            <w:pPr>
              <w:jc w:val="center"/>
              <w:rPr>
                <w:rFonts w:ascii="Calibri" w:eastAsia="Times New Roman" w:hAnsi="Calibri" w:cs="Calibri"/>
                <w:sz w:val="20"/>
                <w:szCs w:val="20"/>
              </w:rPr>
            </w:pPr>
            <w:r w:rsidRPr="00495F70">
              <w:rPr>
                <w:rFonts w:ascii="Calibri" w:hAnsi="Calibri" w:cs="Calibri"/>
                <w:sz w:val="20"/>
                <w:szCs w:val="20"/>
              </w:rPr>
              <w:t>Yes, to be mentioned</w:t>
            </w:r>
          </w:p>
        </w:tc>
        <w:tc>
          <w:tcPr>
            <w:tcW w:w="391" w:type="pct"/>
            <w:vMerge/>
            <w:vAlign w:val="center"/>
          </w:tcPr>
          <w:p w14:paraId="524E0681" w14:textId="77777777" w:rsidR="00495F70" w:rsidRPr="00495F70" w:rsidRDefault="00495F70" w:rsidP="00D77A07">
            <w:pPr>
              <w:jc w:val="center"/>
              <w:rPr>
                <w:rFonts w:ascii="Calibri" w:eastAsia="Times New Roman" w:hAnsi="Calibri" w:cs="Calibri"/>
                <w:sz w:val="20"/>
                <w:szCs w:val="20"/>
              </w:rPr>
            </w:pPr>
          </w:p>
        </w:tc>
        <w:tc>
          <w:tcPr>
            <w:tcW w:w="544" w:type="pct"/>
            <w:vMerge/>
            <w:vAlign w:val="center"/>
          </w:tcPr>
          <w:p w14:paraId="165C6BB1" w14:textId="77777777" w:rsidR="00495F70" w:rsidRPr="00495F70" w:rsidRDefault="00495F70" w:rsidP="00D77A07">
            <w:pPr>
              <w:jc w:val="center"/>
              <w:rPr>
                <w:rFonts w:ascii="Calibri" w:eastAsia="Times New Roman" w:hAnsi="Calibri" w:cs="Calibri"/>
                <w:sz w:val="20"/>
                <w:szCs w:val="20"/>
              </w:rPr>
            </w:pPr>
          </w:p>
        </w:tc>
      </w:tr>
      <w:tr w:rsidR="00495F70" w:rsidRPr="005A6819" w14:paraId="08FF442A" w14:textId="77777777" w:rsidTr="00D77A07">
        <w:trPr>
          <w:cantSplit/>
        </w:trPr>
        <w:tc>
          <w:tcPr>
            <w:tcW w:w="578" w:type="pct"/>
            <w:vMerge w:val="restart"/>
            <w:vAlign w:val="center"/>
          </w:tcPr>
          <w:p w14:paraId="6A18F455"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5A6253BE" w14:textId="77777777" w:rsidR="00495F70" w:rsidRPr="00495F70" w:rsidRDefault="00495F70" w:rsidP="00D77A07">
            <w:pPr>
              <w:pStyle w:val="af"/>
              <w:tabs>
                <w:tab w:val="left" w:pos="38"/>
              </w:tabs>
              <w:spacing w:after="0"/>
              <w:ind w:left="38"/>
              <w:rPr>
                <w:lang w:val="el-GR"/>
              </w:rPr>
            </w:pPr>
            <w:r w:rsidRPr="00495F70">
              <w:rPr>
                <w:lang w:val="el-GR"/>
              </w:rPr>
              <w:t>Ο φορτιστής πρέπει να διαθέτει τουλάχιστον τρεις (3) επιλογές λειτουργίας : ταχεία φόρτιση, φόρτιση εξισορρόπησης και λειτουργία διατήρησης συσσωρευτή.</w:t>
            </w:r>
          </w:p>
        </w:tc>
        <w:tc>
          <w:tcPr>
            <w:tcW w:w="704" w:type="pct"/>
            <w:vAlign w:val="center"/>
          </w:tcPr>
          <w:p w14:paraId="09338B53" w14:textId="77777777" w:rsidR="00495F70" w:rsidRPr="00495F70" w:rsidRDefault="00495F70" w:rsidP="00D77A07">
            <w:pPr>
              <w:pStyle w:val="a3"/>
              <w:spacing w:after="0"/>
              <w:jc w:val="center"/>
              <w:rPr>
                <w:rFonts w:ascii="Calibri" w:hAnsi="Calibri" w:cs="Calibri"/>
                <w:sz w:val="20"/>
                <w:szCs w:val="20"/>
                <w:lang w:val="el-GR"/>
              </w:rPr>
            </w:pPr>
            <w:r w:rsidRPr="00495F70">
              <w:rPr>
                <w:rFonts w:ascii="Calibri" w:hAnsi="Calibri" w:cs="Calibri"/>
                <w:sz w:val="20"/>
                <w:szCs w:val="20"/>
              </w:rPr>
              <w:t>Ναι</w:t>
            </w:r>
            <w:r w:rsidRPr="00495F70">
              <w:rPr>
                <w:rFonts w:ascii="Calibri" w:hAnsi="Calibri" w:cs="Calibri"/>
                <w:sz w:val="20"/>
                <w:szCs w:val="20"/>
                <w:lang w:val="el-GR"/>
              </w:rPr>
              <w:t>, να αναφερθεί</w:t>
            </w:r>
          </w:p>
        </w:tc>
        <w:tc>
          <w:tcPr>
            <w:tcW w:w="391" w:type="pct"/>
            <w:vMerge w:val="restart"/>
            <w:vAlign w:val="center"/>
          </w:tcPr>
          <w:p w14:paraId="1974A6D4" w14:textId="77777777" w:rsidR="00495F70" w:rsidRPr="00495F70" w:rsidRDefault="00495F70" w:rsidP="00D77A07">
            <w:pPr>
              <w:jc w:val="center"/>
              <w:rPr>
                <w:rFonts w:ascii="Calibri" w:eastAsia="Times New Roman" w:hAnsi="Calibri" w:cs="Calibri"/>
                <w:sz w:val="20"/>
                <w:szCs w:val="20"/>
              </w:rPr>
            </w:pPr>
          </w:p>
        </w:tc>
        <w:tc>
          <w:tcPr>
            <w:tcW w:w="544" w:type="pct"/>
            <w:vMerge w:val="restart"/>
            <w:vAlign w:val="center"/>
          </w:tcPr>
          <w:p w14:paraId="2B30C4EB" w14:textId="77777777" w:rsidR="00495F70" w:rsidRPr="00495F70" w:rsidRDefault="00495F70" w:rsidP="00D77A07">
            <w:pPr>
              <w:jc w:val="center"/>
              <w:rPr>
                <w:rFonts w:ascii="Calibri" w:eastAsia="Times New Roman" w:hAnsi="Calibri" w:cs="Calibri"/>
                <w:sz w:val="20"/>
                <w:szCs w:val="20"/>
              </w:rPr>
            </w:pPr>
          </w:p>
        </w:tc>
      </w:tr>
      <w:tr w:rsidR="00495F70" w:rsidRPr="005A6819" w14:paraId="36E8285C" w14:textId="77777777" w:rsidTr="00D77A07">
        <w:trPr>
          <w:cantSplit/>
        </w:trPr>
        <w:tc>
          <w:tcPr>
            <w:tcW w:w="578" w:type="pct"/>
            <w:vMerge/>
            <w:vAlign w:val="center"/>
          </w:tcPr>
          <w:p w14:paraId="43E6BC1A"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05CAF7CF" w14:textId="77777777" w:rsidR="00495F70" w:rsidRPr="00495F70" w:rsidRDefault="00495F70" w:rsidP="00D77A07">
            <w:pPr>
              <w:pStyle w:val="af"/>
              <w:tabs>
                <w:tab w:val="left" w:pos="38"/>
              </w:tabs>
              <w:spacing w:after="0"/>
              <w:ind w:left="38"/>
              <w:rPr>
                <w:lang w:val="en-US"/>
              </w:rPr>
            </w:pPr>
            <w:r w:rsidRPr="00495F70">
              <w:rPr>
                <w:i/>
                <w:lang w:val="en-US"/>
              </w:rPr>
              <w:t>The charger must support at least three (3) operational modes : fast charging, balance charging and storage.</w:t>
            </w:r>
          </w:p>
        </w:tc>
        <w:tc>
          <w:tcPr>
            <w:tcW w:w="704" w:type="pct"/>
            <w:vAlign w:val="center"/>
          </w:tcPr>
          <w:p w14:paraId="569162D1"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Yes, to be mentioned</w:t>
            </w:r>
          </w:p>
        </w:tc>
        <w:tc>
          <w:tcPr>
            <w:tcW w:w="391" w:type="pct"/>
            <w:vMerge/>
            <w:vAlign w:val="center"/>
          </w:tcPr>
          <w:p w14:paraId="2288C29F" w14:textId="77777777" w:rsidR="00495F70" w:rsidRPr="00495F70" w:rsidRDefault="00495F70" w:rsidP="00D77A07">
            <w:pPr>
              <w:jc w:val="center"/>
              <w:rPr>
                <w:rFonts w:ascii="Calibri" w:eastAsia="Times New Roman" w:hAnsi="Calibri" w:cs="Calibri"/>
                <w:sz w:val="20"/>
                <w:szCs w:val="20"/>
              </w:rPr>
            </w:pPr>
          </w:p>
        </w:tc>
        <w:tc>
          <w:tcPr>
            <w:tcW w:w="544" w:type="pct"/>
            <w:vMerge/>
            <w:vAlign w:val="center"/>
          </w:tcPr>
          <w:p w14:paraId="739F074E" w14:textId="77777777" w:rsidR="00495F70" w:rsidRPr="00495F70" w:rsidRDefault="00495F70" w:rsidP="00D77A07">
            <w:pPr>
              <w:jc w:val="center"/>
              <w:rPr>
                <w:rFonts w:ascii="Calibri" w:eastAsia="Times New Roman" w:hAnsi="Calibri" w:cs="Calibri"/>
                <w:sz w:val="20"/>
                <w:szCs w:val="20"/>
              </w:rPr>
            </w:pPr>
          </w:p>
        </w:tc>
      </w:tr>
      <w:tr w:rsidR="00495F70" w:rsidRPr="005A6819" w14:paraId="53391429" w14:textId="77777777" w:rsidTr="00D77A07">
        <w:trPr>
          <w:cantSplit/>
        </w:trPr>
        <w:tc>
          <w:tcPr>
            <w:tcW w:w="578" w:type="pct"/>
            <w:vMerge w:val="restart"/>
            <w:vAlign w:val="center"/>
          </w:tcPr>
          <w:p w14:paraId="03610FFE"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3DAF2A16" w14:textId="77777777" w:rsidR="00495F70" w:rsidRPr="00495F70" w:rsidRDefault="00495F70" w:rsidP="00D77A07">
            <w:pPr>
              <w:pStyle w:val="af"/>
              <w:tabs>
                <w:tab w:val="left" w:pos="38"/>
              </w:tabs>
              <w:spacing w:after="0"/>
              <w:ind w:left="38"/>
              <w:rPr>
                <w:lang w:val="el-GR"/>
              </w:rPr>
            </w:pPr>
            <w:r w:rsidRPr="00495F70">
              <w:rPr>
                <w:lang w:val="el-GR"/>
              </w:rPr>
              <w:t>Ο φορτιστής πρέπει να διαθέτει εσωτερικό σύστημα προστασίας σε περίπτωση λανθασμένης συνδεσμολογίας του υπό φόρτιση συσσωρευτή (ανάστροφη πολικότητα), βραχυκύκλωσης της εξόδου του φορτιστή ή υπερθέρμανσης.</w:t>
            </w:r>
          </w:p>
        </w:tc>
        <w:tc>
          <w:tcPr>
            <w:tcW w:w="704" w:type="pct"/>
            <w:vAlign w:val="center"/>
          </w:tcPr>
          <w:p w14:paraId="03EE6B48"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Ναι</w:t>
            </w:r>
          </w:p>
        </w:tc>
        <w:tc>
          <w:tcPr>
            <w:tcW w:w="391" w:type="pct"/>
            <w:vMerge w:val="restart"/>
            <w:vAlign w:val="center"/>
          </w:tcPr>
          <w:p w14:paraId="6C966219" w14:textId="77777777" w:rsidR="00495F70" w:rsidRPr="00495F70" w:rsidRDefault="00495F70" w:rsidP="00D77A07">
            <w:pPr>
              <w:jc w:val="center"/>
              <w:rPr>
                <w:rFonts w:ascii="Calibri" w:eastAsia="Times New Roman" w:hAnsi="Calibri" w:cs="Calibri"/>
                <w:sz w:val="20"/>
                <w:szCs w:val="20"/>
              </w:rPr>
            </w:pPr>
          </w:p>
        </w:tc>
        <w:tc>
          <w:tcPr>
            <w:tcW w:w="544" w:type="pct"/>
            <w:vMerge w:val="restart"/>
            <w:vAlign w:val="center"/>
          </w:tcPr>
          <w:p w14:paraId="603E5B15" w14:textId="77777777" w:rsidR="00495F70" w:rsidRPr="00495F70" w:rsidRDefault="00495F70" w:rsidP="00D77A07">
            <w:pPr>
              <w:jc w:val="center"/>
              <w:rPr>
                <w:rFonts w:ascii="Calibri" w:eastAsia="Times New Roman" w:hAnsi="Calibri" w:cs="Calibri"/>
                <w:sz w:val="20"/>
                <w:szCs w:val="20"/>
              </w:rPr>
            </w:pPr>
          </w:p>
        </w:tc>
      </w:tr>
      <w:tr w:rsidR="00495F70" w:rsidRPr="005A6819" w14:paraId="56A7FDB4" w14:textId="77777777" w:rsidTr="00D77A07">
        <w:trPr>
          <w:cantSplit/>
        </w:trPr>
        <w:tc>
          <w:tcPr>
            <w:tcW w:w="578" w:type="pct"/>
            <w:vMerge/>
            <w:vAlign w:val="center"/>
          </w:tcPr>
          <w:p w14:paraId="4FC75970"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2DBEF0C9" w14:textId="77777777" w:rsidR="00495F70" w:rsidRPr="00495F70" w:rsidRDefault="00495F70" w:rsidP="00D77A07">
            <w:pPr>
              <w:pStyle w:val="af"/>
              <w:tabs>
                <w:tab w:val="left" w:pos="38"/>
              </w:tabs>
              <w:spacing w:after="0"/>
              <w:ind w:left="38"/>
              <w:rPr>
                <w:lang w:val="en-US"/>
              </w:rPr>
            </w:pPr>
            <w:r w:rsidRPr="00495F70">
              <w:rPr>
                <w:i/>
                <w:lang w:val="en-US"/>
              </w:rPr>
              <w:t>The charger must include internal safety system in case of reverse polarity battery connection, short-circuit of the charger leads or overheating.</w:t>
            </w:r>
          </w:p>
        </w:tc>
        <w:tc>
          <w:tcPr>
            <w:tcW w:w="704" w:type="pct"/>
            <w:vAlign w:val="center"/>
          </w:tcPr>
          <w:p w14:paraId="1128135B"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Yes</w:t>
            </w:r>
          </w:p>
        </w:tc>
        <w:tc>
          <w:tcPr>
            <w:tcW w:w="391" w:type="pct"/>
            <w:vMerge/>
            <w:vAlign w:val="center"/>
          </w:tcPr>
          <w:p w14:paraId="497B56B6" w14:textId="77777777" w:rsidR="00495F70" w:rsidRPr="00495F70" w:rsidRDefault="00495F70" w:rsidP="00D77A07">
            <w:pPr>
              <w:jc w:val="center"/>
              <w:rPr>
                <w:rFonts w:ascii="Calibri" w:eastAsia="Times New Roman" w:hAnsi="Calibri" w:cs="Calibri"/>
                <w:sz w:val="20"/>
                <w:szCs w:val="20"/>
              </w:rPr>
            </w:pPr>
          </w:p>
        </w:tc>
        <w:tc>
          <w:tcPr>
            <w:tcW w:w="544" w:type="pct"/>
            <w:vMerge/>
            <w:vAlign w:val="center"/>
          </w:tcPr>
          <w:p w14:paraId="1BBA56FE" w14:textId="77777777" w:rsidR="00495F70" w:rsidRPr="00495F70" w:rsidRDefault="00495F70" w:rsidP="00D77A07">
            <w:pPr>
              <w:jc w:val="center"/>
              <w:rPr>
                <w:rFonts w:ascii="Calibri" w:eastAsia="Times New Roman" w:hAnsi="Calibri" w:cs="Calibri"/>
                <w:sz w:val="20"/>
                <w:szCs w:val="20"/>
              </w:rPr>
            </w:pPr>
          </w:p>
        </w:tc>
      </w:tr>
      <w:tr w:rsidR="00495F70" w:rsidRPr="005A6819" w14:paraId="1606ABA8" w14:textId="77777777" w:rsidTr="00D77A07">
        <w:trPr>
          <w:cantSplit/>
        </w:trPr>
        <w:tc>
          <w:tcPr>
            <w:tcW w:w="578" w:type="pct"/>
            <w:vMerge w:val="restart"/>
            <w:vAlign w:val="center"/>
          </w:tcPr>
          <w:p w14:paraId="05BCBB69"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346E5687" w14:textId="77777777" w:rsidR="00495F70" w:rsidRPr="00495F70" w:rsidRDefault="00495F70" w:rsidP="00D77A07">
            <w:pPr>
              <w:pStyle w:val="af"/>
              <w:tabs>
                <w:tab w:val="left" w:pos="38"/>
              </w:tabs>
              <w:spacing w:after="0"/>
              <w:ind w:left="38"/>
              <w:rPr>
                <w:lang w:val="el-GR"/>
              </w:rPr>
            </w:pPr>
            <w:r w:rsidRPr="00495F70">
              <w:rPr>
                <w:lang w:val="el-GR"/>
              </w:rPr>
              <w:t>Δυνατότητα διασύνδεσης με άλλες συσκευές φόρτισης ίδιου τύπου, με σκοπό το συγχρονισμό μεταξύ των διάφορων φορτιστών.</w:t>
            </w:r>
          </w:p>
        </w:tc>
        <w:tc>
          <w:tcPr>
            <w:tcW w:w="704" w:type="pct"/>
            <w:vAlign w:val="center"/>
          </w:tcPr>
          <w:p w14:paraId="07FA5968"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Ναι</w:t>
            </w:r>
          </w:p>
        </w:tc>
        <w:tc>
          <w:tcPr>
            <w:tcW w:w="391" w:type="pct"/>
            <w:vMerge w:val="restart"/>
            <w:vAlign w:val="center"/>
          </w:tcPr>
          <w:p w14:paraId="2A448E86" w14:textId="77777777" w:rsidR="00495F70" w:rsidRPr="00495F70" w:rsidRDefault="00495F70" w:rsidP="00D77A07">
            <w:pPr>
              <w:jc w:val="center"/>
              <w:rPr>
                <w:rFonts w:ascii="Calibri" w:eastAsia="Times New Roman" w:hAnsi="Calibri" w:cs="Calibri"/>
                <w:sz w:val="20"/>
                <w:szCs w:val="20"/>
              </w:rPr>
            </w:pPr>
          </w:p>
        </w:tc>
        <w:tc>
          <w:tcPr>
            <w:tcW w:w="544" w:type="pct"/>
            <w:vMerge w:val="restart"/>
            <w:vAlign w:val="center"/>
          </w:tcPr>
          <w:p w14:paraId="231C76CF" w14:textId="77777777" w:rsidR="00495F70" w:rsidRPr="00495F70" w:rsidRDefault="00495F70" w:rsidP="00D77A07">
            <w:pPr>
              <w:jc w:val="center"/>
              <w:rPr>
                <w:rFonts w:ascii="Calibri" w:eastAsia="Times New Roman" w:hAnsi="Calibri" w:cs="Calibri"/>
                <w:sz w:val="20"/>
                <w:szCs w:val="20"/>
              </w:rPr>
            </w:pPr>
          </w:p>
        </w:tc>
      </w:tr>
      <w:tr w:rsidR="00495F70" w:rsidRPr="005A6819" w14:paraId="6F777A63" w14:textId="77777777" w:rsidTr="00D77A07">
        <w:trPr>
          <w:cantSplit/>
        </w:trPr>
        <w:tc>
          <w:tcPr>
            <w:tcW w:w="578" w:type="pct"/>
            <w:vMerge/>
            <w:vAlign w:val="center"/>
          </w:tcPr>
          <w:p w14:paraId="18F41850"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67556517" w14:textId="77777777" w:rsidR="00495F70" w:rsidRPr="00495F70" w:rsidRDefault="00495F70" w:rsidP="00D77A07">
            <w:pPr>
              <w:pStyle w:val="af"/>
              <w:tabs>
                <w:tab w:val="left" w:pos="38"/>
              </w:tabs>
              <w:spacing w:after="0"/>
              <w:ind w:left="38"/>
              <w:rPr>
                <w:lang w:val="en-US"/>
              </w:rPr>
            </w:pPr>
            <w:r w:rsidRPr="00495F70">
              <w:rPr>
                <w:i/>
                <w:lang w:val="en-US"/>
              </w:rPr>
              <w:t>Capability of interconnecting to other chargers of the same type, to synchronise charging between the various chargers.</w:t>
            </w:r>
          </w:p>
        </w:tc>
        <w:tc>
          <w:tcPr>
            <w:tcW w:w="704" w:type="pct"/>
            <w:vAlign w:val="center"/>
          </w:tcPr>
          <w:p w14:paraId="52140DC1"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Yes</w:t>
            </w:r>
          </w:p>
        </w:tc>
        <w:tc>
          <w:tcPr>
            <w:tcW w:w="391" w:type="pct"/>
            <w:vMerge/>
            <w:vAlign w:val="center"/>
          </w:tcPr>
          <w:p w14:paraId="66607C41" w14:textId="77777777" w:rsidR="00495F70" w:rsidRPr="00495F70" w:rsidRDefault="00495F70" w:rsidP="00D77A07">
            <w:pPr>
              <w:jc w:val="center"/>
              <w:rPr>
                <w:rFonts w:ascii="Calibri" w:eastAsia="Times New Roman" w:hAnsi="Calibri" w:cs="Calibri"/>
                <w:sz w:val="20"/>
                <w:szCs w:val="20"/>
              </w:rPr>
            </w:pPr>
          </w:p>
        </w:tc>
        <w:tc>
          <w:tcPr>
            <w:tcW w:w="544" w:type="pct"/>
            <w:vMerge/>
            <w:vAlign w:val="center"/>
          </w:tcPr>
          <w:p w14:paraId="1E8BACF8" w14:textId="77777777" w:rsidR="00495F70" w:rsidRPr="00495F70" w:rsidRDefault="00495F70" w:rsidP="00D77A07">
            <w:pPr>
              <w:jc w:val="center"/>
              <w:rPr>
                <w:rFonts w:ascii="Calibri" w:eastAsia="Times New Roman" w:hAnsi="Calibri" w:cs="Calibri"/>
                <w:sz w:val="20"/>
                <w:szCs w:val="20"/>
              </w:rPr>
            </w:pPr>
          </w:p>
        </w:tc>
      </w:tr>
      <w:tr w:rsidR="00495F70" w:rsidRPr="005A6819" w14:paraId="7D9C2B27" w14:textId="77777777" w:rsidTr="00D77A07">
        <w:trPr>
          <w:cantSplit/>
        </w:trPr>
        <w:tc>
          <w:tcPr>
            <w:tcW w:w="578" w:type="pct"/>
            <w:vMerge w:val="restart"/>
            <w:vAlign w:val="center"/>
          </w:tcPr>
          <w:p w14:paraId="559F0F11"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5211D69E" w14:textId="77777777" w:rsidR="00495F70" w:rsidRPr="00495F70" w:rsidRDefault="00495F70" w:rsidP="00D77A07">
            <w:pPr>
              <w:pStyle w:val="af"/>
              <w:tabs>
                <w:tab w:val="left" w:pos="38"/>
              </w:tabs>
              <w:spacing w:after="0"/>
              <w:ind w:left="38"/>
              <w:rPr>
                <w:lang w:val="el-GR"/>
              </w:rPr>
            </w:pPr>
            <w:r w:rsidRPr="00495F70">
              <w:rPr>
                <w:lang w:val="el-GR"/>
              </w:rPr>
              <w:t>Ενσωματωμένη οθόνη πολλαπλών ενδείξεων, συμπεριλαμβανομένων της ένδειξης τάσης του κυκλώματος φόρτισης και του υπό φόρτιση συσσωρευτή, ένδειξη εσωτερικής ηλεκτρικής αντίστασης συσσωρευτή.</w:t>
            </w:r>
          </w:p>
        </w:tc>
        <w:tc>
          <w:tcPr>
            <w:tcW w:w="704" w:type="pct"/>
            <w:vAlign w:val="center"/>
          </w:tcPr>
          <w:p w14:paraId="11634444"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Ναι</w:t>
            </w:r>
          </w:p>
        </w:tc>
        <w:tc>
          <w:tcPr>
            <w:tcW w:w="391" w:type="pct"/>
            <w:vMerge w:val="restart"/>
            <w:vAlign w:val="center"/>
          </w:tcPr>
          <w:p w14:paraId="283EA884" w14:textId="77777777" w:rsidR="00495F70" w:rsidRPr="00495F70" w:rsidRDefault="00495F70" w:rsidP="00D77A07">
            <w:pPr>
              <w:jc w:val="center"/>
              <w:rPr>
                <w:rFonts w:ascii="Calibri" w:eastAsia="Times New Roman" w:hAnsi="Calibri" w:cs="Calibri"/>
                <w:sz w:val="20"/>
                <w:szCs w:val="20"/>
              </w:rPr>
            </w:pPr>
          </w:p>
        </w:tc>
        <w:tc>
          <w:tcPr>
            <w:tcW w:w="544" w:type="pct"/>
            <w:vMerge w:val="restart"/>
            <w:vAlign w:val="center"/>
          </w:tcPr>
          <w:p w14:paraId="06D39232" w14:textId="77777777" w:rsidR="00495F70" w:rsidRPr="00495F70" w:rsidRDefault="00495F70" w:rsidP="00D77A07">
            <w:pPr>
              <w:jc w:val="center"/>
              <w:rPr>
                <w:rFonts w:ascii="Calibri" w:eastAsia="Times New Roman" w:hAnsi="Calibri" w:cs="Calibri"/>
                <w:sz w:val="20"/>
                <w:szCs w:val="20"/>
              </w:rPr>
            </w:pPr>
          </w:p>
        </w:tc>
      </w:tr>
      <w:tr w:rsidR="00495F70" w:rsidRPr="005A6819" w14:paraId="5776F838" w14:textId="77777777" w:rsidTr="00D77A07">
        <w:trPr>
          <w:cantSplit/>
        </w:trPr>
        <w:tc>
          <w:tcPr>
            <w:tcW w:w="578" w:type="pct"/>
            <w:vMerge/>
            <w:vAlign w:val="center"/>
          </w:tcPr>
          <w:p w14:paraId="6B3070B3"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3C6074D8" w14:textId="77777777" w:rsidR="00495F70" w:rsidRPr="00495F70" w:rsidRDefault="00495F70" w:rsidP="00D77A07">
            <w:pPr>
              <w:pStyle w:val="af"/>
              <w:tabs>
                <w:tab w:val="left" w:pos="38"/>
              </w:tabs>
              <w:spacing w:after="0"/>
              <w:ind w:left="38"/>
              <w:rPr>
                <w:lang w:val="en-US"/>
              </w:rPr>
            </w:pPr>
            <w:r w:rsidRPr="00495F70">
              <w:rPr>
                <w:i/>
                <w:lang w:val="en-US"/>
              </w:rPr>
              <w:t>The charger must have a multiple function display, which will be capable of displaying the charging voltage and the battery voltage, the internal resistance of the battery.</w:t>
            </w:r>
          </w:p>
        </w:tc>
        <w:tc>
          <w:tcPr>
            <w:tcW w:w="704" w:type="pct"/>
            <w:vAlign w:val="center"/>
          </w:tcPr>
          <w:p w14:paraId="5B6F5902"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Yes</w:t>
            </w:r>
          </w:p>
        </w:tc>
        <w:tc>
          <w:tcPr>
            <w:tcW w:w="391" w:type="pct"/>
            <w:vMerge/>
            <w:vAlign w:val="center"/>
          </w:tcPr>
          <w:p w14:paraId="59B69A0F" w14:textId="77777777" w:rsidR="00495F70" w:rsidRPr="00495F70" w:rsidRDefault="00495F70" w:rsidP="00D77A07">
            <w:pPr>
              <w:jc w:val="center"/>
              <w:rPr>
                <w:rFonts w:ascii="Calibri" w:eastAsia="Times New Roman" w:hAnsi="Calibri" w:cs="Calibri"/>
                <w:sz w:val="20"/>
                <w:szCs w:val="20"/>
              </w:rPr>
            </w:pPr>
          </w:p>
        </w:tc>
        <w:tc>
          <w:tcPr>
            <w:tcW w:w="544" w:type="pct"/>
            <w:vMerge/>
            <w:vAlign w:val="center"/>
          </w:tcPr>
          <w:p w14:paraId="4D4126B6" w14:textId="77777777" w:rsidR="00495F70" w:rsidRPr="00495F70" w:rsidRDefault="00495F70" w:rsidP="00D77A07">
            <w:pPr>
              <w:jc w:val="center"/>
              <w:rPr>
                <w:rFonts w:ascii="Calibri" w:eastAsia="Times New Roman" w:hAnsi="Calibri" w:cs="Calibri"/>
                <w:sz w:val="20"/>
                <w:szCs w:val="20"/>
              </w:rPr>
            </w:pPr>
          </w:p>
        </w:tc>
      </w:tr>
      <w:tr w:rsidR="00495F70" w:rsidRPr="005A6819" w14:paraId="122B2A56" w14:textId="77777777" w:rsidTr="00D77A07">
        <w:trPr>
          <w:cantSplit/>
        </w:trPr>
        <w:tc>
          <w:tcPr>
            <w:tcW w:w="578" w:type="pct"/>
            <w:vMerge w:val="restart"/>
            <w:vAlign w:val="center"/>
          </w:tcPr>
          <w:p w14:paraId="0A1D6FF6"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265CEE43" w14:textId="77777777" w:rsidR="00495F70" w:rsidRPr="00495F70" w:rsidRDefault="00495F70" w:rsidP="00D77A07">
            <w:pPr>
              <w:pStyle w:val="af"/>
              <w:tabs>
                <w:tab w:val="left" w:pos="38"/>
              </w:tabs>
              <w:spacing w:after="0"/>
              <w:ind w:left="38"/>
              <w:rPr>
                <w:lang w:val="el-GR"/>
              </w:rPr>
            </w:pPr>
            <w:r w:rsidRPr="00495F70">
              <w:rPr>
                <w:lang w:val="el-GR"/>
              </w:rPr>
              <w:t>Ο φορτιστής πρέπει να διαθέτει δυνατότητα ρύθμισης του μέγιστου ρεύματος φόρτισης.</w:t>
            </w:r>
          </w:p>
        </w:tc>
        <w:tc>
          <w:tcPr>
            <w:tcW w:w="704" w:type="pct"/>
            <w:vAlign w:val="center"/>
          </w:tcPr>
          <w:p w14:paraId="562D352A"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Ναι</w:t>
            </w:r>
          </w:p>
        </w:tc>
        <w:tc>
          <w:tcPr>
            <w:tcW w:w="391" w:type="pct"/>
            <w:vMerge w:val="restart"/>
            <w:vAlign w:val="center"/>
          </w:tcPr>
          <w:p w14:paraId="1F5D6846" w14:textId="77777777" w:rsidR="00495F70" w:rsidRPr="00495F70" w:rsidRDefault="00495F70" w:rsidP="00D77A07">
            <w:pPr>
              <w:jc w:val="center"/>
              <w:rPr>
                <w:rFonts w:ascii="Calibri" w:eastAsia="Times New Roman" w:hAnsi="Calibri" w:cs="Calibri"/>
                <w:sz w:val="20"/>
                <w:szCs w:val="20"/>
              </w:rPr>
            </w:pPr>
          </w:p>
        </w:tc>
        <w:tc>
          <w:tcPr>
            <w:tcW w:w="544" w:type="pct"/>
            <w:vMerge w:val="restart"/>
            <w:vAlign w:val="center"/>
          </w:tcPr>
          <w:p w14:paraId="5D75FB00" w14:textId="77777777" w:rsidR="00495F70" w:rsidRPr="00495F70" w:rsidRDefault="00495F70" w:rsidP="00D77A07">
            <w:pPr>
              <w:jc w:val="center"/>
              <w:rPr>
                <w:rFonts w:ascii="Calibri" w:eastAsia="Times New Roman" w:hAnsi="Calibri" w:cs="Calibri"/>
                <w:sz w:val="20"/>
                <w:szCs w:val="20"/>
              </w:rPr>
            </w:pPr>
          </w:p>
        </w:tc>
      </w:tr>
      <w:tr w:rsidR="00495F70" w:rsidRPr="005A6819" w14:paraId="3E29DA07" w14:textId="77777777" w:rsidTr="00D77A07">
        <w:trPr>
          <w:cantSplit/>
        </w:trPr>
        <w:tc>
          <w:tcPr>
            <w:tcW w:w="578" w:type="pct"/>
            <w:vMerge/>
            <w:vAlign w:val="center"/>
          </w:tcPr>
          <w:p w14:paraId="1D03D7F9"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37811DCF" w14:textId="77777777" w:rsidR="00495F70" w:rsidRPr="00495F70" w:rsidRDefault="00495F70" w:rsidP="00D77A07">
            <w:pPr>
              <w:pStyle w:val="af"/>
              <w:tabs>
                <w:tab w:val="left" w:pos="38"/>
              </w:tabs>
              <w:spacing w:after="0"/>
              <w:ind w:left="38"/>
              <w:rPr>
                <w:lang w:val="en-US"/>
              </w:rPr>
            </w:pPr>
            <w:r w:rsidRPr="00495F70">
              <w:rPr>
                <w:i/>
                <w:lang w:val="en-US"/>
              </w:rPr>
              <w:t>The charger must provide the user the capability of adjusting the charging current.</w:t>
            </w:r>
          </w:p>
        </w:tc>
        <w:tc>
          <w:tcPr>
            <w:tcW w:w="704" w:type="pct"/>
            <w:vAlign w:val="center"/>
          </w:tcPr>
          <w:p w14:paraId="6F616A6F"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Yes</w:t>
            </w:r>
          </w:p>
        </w:tc>
        <w:tc>
          <w:tcPr>
            <w:tcW w:w="391" w:type="pct"/>
            <w:vMerge/>
            <w:vAlign w:val="center"/>
          </w:tcPr>
          <w:p w14:paraId="073D152C" w14:textId="77777777" w:rsidR="00495F70" w:rsidRPr="00495F70" w:rsidRDefault="00495F70" w:rsidP="00D77A07">
            <w:pPr>
              <w:jc w:val="center"/>
              <w:rPr>
                <w:rFonts w:ascii="Calibri" w:eastAsia="Times New Roman" w:hAnsi="Calibri" w:cs="Calibri"/>
                <w:sz w:val="20"/>
                <w:szCs w:val="20"/>
              </w:rPr>
            </w:pPr>
          </w:p>
        </w:tc>
        <w:tc>
          <w:tcPr>
            <w:tcW w:w="544" w:type="pct"/>
            <w:vMerge/>
            <w:vAlign w:val="center"/>
          </w:tcPr>
          <w:p w14:paraId="4D61DB60" w14:textId="77777777" w:rsidR="00495F70" w:rsidRPr="00495F70" w:rsidRDefault="00495F70" w:rsidP="00D77A07">
            <w:pPr>
              <w:jc w:val="center"/>
              <w:rPr>
                <w:rFonts w:ascii="Calibri" w:eastAsia="Times New Roman" w:hAnsi="Calibri" w:cs="Calibri"/>
                <w:sz w:val="20"/>
                <w:szCs w:val="20"/>
              </w:rPr>
            </w:pPr>
          </w:p>
        </w:tc>
      </w:tr>
      <w:tr w:rsidR="00495F70" w:rsidRPr="005A6819" w14:paraId="31FAFA9F" w14:textId="77777777" w:rsidTr="00D77A07">
        <w:trPr>
          <w:cantSplit/>
        </w:trPr>
        <w:tc>
          <w:tcPr>
            <w:tcW w:w="578" w:type="pct"/>
            <w:vMerge w:val="restart"/>
            <w:vAlign w:val="center"/>
          </w:tcPr>
          <w:p w14:paraId="669E0473"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571D9BAC" w14:textId="77777777" w:rsidR="00495F70" w:rsidRPr="00495F70" w:rsidRDefault="00495F70" w:rsidP="00D77A07">
            <w:pPr>
              <w:pStyle w:val="af"/>
              <w:tabs>
                <w:tab w:val="left" w:pos="38"/>
              </w:tabs>
              <w:spacing w:after="0"/>
              <w:ind w:left="38"/>
              <w:rPr>
                <w:lang w:val="el-GR"/>
              </w:rPr>
            </w:pPr>
            <w:r w:rsidRPr="00495F70">
              <w:rPr>
                <w:lang w:val="el-GR"/>
              </w:rPr>
              <w:t>Ο φορτιστής πρέπει να διαθέτει ένδειξη των παραμέτρων φόρτισης και εκφόρτισης, κατά τη διάρκεια της εκτελούμενης διαδικασίας.</w:t>
            </w:r>
          </w:p>
        </w:tc>
        <w:tc>
          <w:tcPr>
            <w:tcW w:w="704" w:type="pct"/>
            <w:vAlign w:val="center"/>
          </w:tcPr>
          <w:p w14:paraId="25EA04E8"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Ναι</w:t>
            </w:r>
          </w:p>
        </w:tc>
        <w:tc>
          <w:tcPr>
            <w:tcW w:w="391" w:type="pct"/>
            <w:vMerge w:val="restart"/>
            <w:vAlign w:val="center"/>
          </w:tcPr>
          <w:p w14:paraId="1DCAEF95" w14:textId="77777777" w:rsidR="00495F70" w:rsidRPr="00495F70" w:rsidRDefault="00495F70" w:rsidP="00D77A07">
            <w:pPr>
              <w:jc w:val="center"/>
              <w:rPr>
                <w:rFonts w:ascii="Calibri" w:eastAsia="Times New Roman" w:hAnsi="Calibri" w:cs="Calibri"/>
                <w:sz w:val="20"/>
                <w:szCs w:val="20"/>
              </w:rPr>
            </w:pPr>
          </w:p>
        </w:tc>
        <w:tc>
          <w:tcPr>
            <w:tcW w:w="544" w:type="pct"/>
            <w:vMerge w:val="restart"/>
            <w:vAlign w:val="center"/>
          </w:tcPr>
          <w:p w14:paraId="0D55DC8E" w14:textId="77777777" w:rsidR="00495F70" w:rsidRPr="00495F70" w:rsidRDefault="00495F70" w:rsidP="00D77A07">
            <w:pPr>
              <w:jc w:val="center"/>
              <w:rPr>
                <w:rFonts w:ascii="Calibri" w:eastAsia="Times New Roman" w:hAnsi="Calibri" w:cs="Calibri"/>
                <w:sz w:val="20"/>
                <w:szCs w:val="20"/>
              </w:rPr>
            </w:pPr>
          </w:p>
        </w:tc>
      </w:tr>
      <w:tr w:rsidR="00495F70" w:rsidRPr="005A6819" w14:paraId="1ECEEB04" w14:textId="77777777" w:rsidTr="00D77A07">
        <w:trPr>
          <w:cantSplit/>
        </w:trPr>
        <w:tc>
          <w:tcPr>
            <w:tcW w:w="578" w:type="pct"/>
            <w:vMerge/>
            <w:vAlign w:val="center"/>
          </w:tcPr>
          <w:p w14:paraId="046D60BC"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7324BDE6" w14:textId="77777777" w:rsidR="00495F70" w:rsidRPr="00495F70" w:rsidRDefault="00495F70" w:rsidP="00D77A07">
            <w:pPr>
              <w:tabs>
                <w:tab w:val="left" w:pos="38"/>
              </w:tabs>
              <w:ind w:left="38"/>
              <w:rPr>
                <w:rFonts w:ascii="Calibri" w:eastAsia="Times New Roman" w:hAnsi="Calibri" w:cs="Calibri"/>
                <w:sz w:val="20"/>
                <w:szCs w:val="20"/>
              </w:rPr>
            </w:pPr>
            <w:r w:rsidRPr="00495F70">
              <w:rPr>
                <w:rFonts w:ascii="Calibri" w:eastAsia="Times New Roman" w:hAnsi="Calibri" w:cs="Calibri"/>
                <w:i/>
                <w:sz w:val="20"/>
                <w:szCs w:val="20"/>
              </w:rPr>
              <w:t>The charger must support real time charging and discharging status display.</w:t>
            </w:r>
          </w:p>
        </w:tc>
        <w:tc>
          <w:tcPr>
            <w:tcW w:w="704" w:type="pct"/>
            <w:vAlign w:val="center"/>
          </w:tcPr>
          <w:p w14:paraId="639603D5"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Yes</w:t>
            </w:r>
          </w:p>
        </w:tc>
        <w:tc>
          <w:tcPr>
            <w:tcW w:w="391" w:type="pct"/>
            <w:vMerge/>
            <w:vAlign w:val="center"/>
          </w:tcPr>
          <w:p w14:paraId="0D1DF626" w14:textId="77777777" w:rsidR="00495F70" w:rsidRPr="00495F70" w:rsidRDefault="00495F70" w:rsidP="00D77A07">
            <w:pPr>
              <w:jc w:val="center"/>
              <w:rPr>
                <w:rFonts w:ascii="Calibri" w:eastAsia="Times New Roman" w:hAnsi="Calibri" w:cs="Calibri"/>
                <w:sz w:val="20"/>
                <w:szCs w:val="20"/>
              </w:rPr>
            </w:pPr>
          </w:p>
        </w:tc>
        <w:tc>
          <w:tcPr>
            <w:tcW w:w="544" w:type="pct"/>
            <w:vMerge/>
            <w:vAlign w:val="center"/>
          </w:tcPr>
          <w:p w14:paraId="5178B545" w14:textId="77777777" w:rsidR="00495F70" w:rsidRPr="00495F70" w:rsidRDefault="00495F70" w:rsidP="00D77A07">
            <w:pPr>
              <w:jc w:val="center"/>
              <w:rPr>
                <w:rFonts w:ascii="Calibri" w:eastAsia="Times New Roman" w:hAnsi="Calibri" w:cs="Calibri"/>
                <w:sz w:val="20"/>
                <w:szCs w:val="20"/>
              </w:rPr>
            </w:pPr>
          </w:p>
        </w:tc>
      </w:tr>
      <w:tr w:rsidR="00495F70" w:rsidRPr="005A6819" w14:paraId="63191620" w14:textId="77777777" w:rsidTr="00D77A07">
        <w:trPr>
          <w:cantSplit/>
        </w:trPr>
        <w:tc>
          <w:tcPr>
            <w:tcW w:w="578" w:type="pct"/>
            <w:vMerge w:val="restart"/>
            <w:vAlign w:val="center"/>
          </w:tcPr>
          <w:p w14:paraId="031AAEDB"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31B2B617" w14:textId="77777777" w:rsidR="00495F70" w:rsidRPr="00495F70" w:rsidRDefault="00495F70" w:rsidP="00D77A07">
            <w:pPr>
              <w:tabs>
                <w:tab w:val="left" w:pos="38"/>
              </w:tabs>
              <w:ind w:left="38"/>
              <w:rPr>
                <w:rFonts w:ascii="Calibri" w:eastAsia="Times New Roman" w:hAnsi="Calibri" w:cs="Calibri"/>
                <w:sz w:val="20"/>
                <w:szCs w:val="20"/>
                <w:lang w:val="el-GR"/>
              </w:rPr>
            </w:pPr>
            <w:r w:rsidRPr="00495F70">
              <w:rPr>
                <w:rFonts w:ascii="Calibri" w:eastAsia="Times New Roman" w:hAnsi="Calibri" w:cs="Calibri"/>
                <w:sz w:val="20"/>
                <w:szCs w:val="20"/>
                <w:lang w:val="el-GR"/>
              </w:rPr>
              <w:t>Δυνατότητα αναβάθμισης του λογισμικού της συσκευής, μέσω Η/Υ (</w:t>
            </w:r>
            <w:r w:rsidRPr="00495F70">
              <w:rPr>
                <w:rFonts w:ascii="Calibri" w:eastAsia="Times New Roman" w:hAnsi="Calibri" w:cs="Calibri"/>
                <w:i/>
                <w:sz w:val="20"/>
                <w:szCs w:val="20"/>
              </w:rPr>
              <w:t>PC</w:t>
            </w:r>
            <w:r w:rsidRPr="00495F70">
              <w:rPr>
                <w:rFonts w:ascii="Calibri" w:eastAsia="Times New Roman" w:hAnsi="Calibri" w:cs="Calibri"/>
                <w:sz w:val="20"/>
                <w:szCs w:val="20"/>
                <w:lang w:val="el-GR"/>
              </w:rPr>
              <w:t xml:space="preserve">), με σύνδεση μέσω θύρας </w:t>
            </w:r>
            <w:r w:rsidRPr="00495F70">
              <w:rPr>
                <w:rFonts w:ascii="Calibri" w:eastAsia="Times New Roman" w:hAnsi="Calibri" w:cs="Calibri"/>
                <w:sz w:val="20"/>
                <w:szCs w:val="20"/>
              </w:rPr>
              <w:t>USB</w:t>
            </w:r>
            <w:r w:rsidRPr="00495F70">
              <w:rPr>
                <w:rFonts w:ascii="Calibri" w:eastAsia="Times New Roman" w:hAnsi="Calibri" w:cs="Calibri"/>
                <w:sz w:val="20"/>
                <w:szCs w:val="20"/>
                <w:lang w:val="el-GR"/>
              </w:rPr>
              <w:t xml:space="preserve">. </w:t>
            </w:r>
          </w:p>
        </w:tc>
        <w:tc>
          <w:tcPr>
            <w:tcW w:w="704" w:type="pct"/>
            <w:vAlign w:val="center"/>
          </w:tcPr>
          <w:p w14:paraId="3000627B"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Ναι</w:t>
            </w:r>
          </w:p>
        </w:tc>
        <w:tc>
          <w:tcPr>
            <w:tcW w:w="391" w:type="pct"/>
            <w:vMerge w:val="restart"/>
            <w:vAlign w:val="center"/>
          </w:tcPr>
          <w:p w14:paraId="19CED629" w14:textId="77777777" w:rsidR="00495F70" w:rsidRPr="00495F70" w:rsidRDefault="00495F70" w:rsidP="00D77A07">
            <w:pPr>
              <w:jc w:val="center"/>
              <w:rPr>
                <w:rFonts w:ascii="Calibri" w:hAnsi="Calibri" w:cs="Calibri"/>
                <w:sz w:val="20"/>
                <w:szCs w:val="20"/>
              </w:rPr>
            </w:pPr>
          </w:p>
        </w:tc>
        <w:tc>
          <w:tcPr>
            <w:tcW w:w="544" w:type="pct"/>
            <w:vMerge w:val="restart"/>
            <w:vAlign w:val="center"/>
          </w:tcPr>
          <w:p w14:paraId="2EFAB5B1" w14:textId="77777777" w:rsidR="00495F70" w:rsidRPr="00495F70" w:rsidRDefault="00495F70" w:rsidP="00D77A07">
            <w:pPr>
              <w:jc w:val="center"/>
              <w:rPr>
                <w:rFonts w:ascii="Calibri" w:hAnsi="Calibri" w:cs="Calibri"/>
                <w:sz w:val="20"/>
                <w:szCs w:val="20"/>
              </w:rPr>
            </w:pPr>
          </w:p>
        </w:tc>
      </w:tr>
      <w:tr w:rsidR="00495F70" w:rsidRPr="005A6819" w14:paraId="7EFE2E21" w14:textId="77777777" w:rsidTr="00D77A07">
        <w:trPr>
          <w:cantSplit/>
        </w:trPr>
        <w:tc>
          <w:tcPr>
            <w:tcW w:w="578" w:type="pct"/>
            <w:vMerge/>
            <w:vAlign w:val="center"/>
          </w:tcPr>
          <w:p w14:paraId="5472A6C3"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4D745836" w14:textId="77777777" w:rsidR="00495F70" w:rsidRPr="00495F70" w:rsidRDefault="00495F70" w:rsidP="00D77A07">
            <w:pPr>
              <w:pStyle w:val="a3"/>
              <w:tabs>
                <w:tab w:val="left" w:pos="38"/>
              </w:tabs>
              <w:spacing w:after="0"/>
              <w:ind w:left="38"/>
              <w:rPr>
                <w:rFonts w:ascii="Calibri" w:hAnsi="Calibri" w:cs="Calibri"/>
                <w:color w:val="000000"/>
                <w:sz w:val="20"/>
                <w:szCs w:val="20"/>
              </w:rPr>
            </w:pPr>
            <w:r w:rsidRPr="00495F70">
              <w:rPr>
                <w:rFonts w:ascii="Calibri" w:hAnsi="Calibri" w:cs="Calibri"/>
                <w:i/>
                <w:color w:val="000000"/>
                <w:sz w:val="20"/>
                <w:szCs w:val="20"/>
              </w:rPr>
              <w:t>Capability of Firmware Upgrade, by connecting to a PC, through a USB connection.</w:t>
            </w:r>
          </w:p>
        </w:tc>
        <w:tc>
          <w:tcPr>
            <w:tcW w:w="704" w:type="pct"/>
            <w:vAlign w:val="center"/>
          </w:tcPr>
          <w:p w14:paraId="0368F380" w14:textId="77777777" w:rsidR="00495F70" w:rsidRPr="00495F70" w:rsidRDefault="00495F70" w:rsidP="00D77A07">
            <w:pPr>
              <w:pStyle w:val="a3"/>
              <w:spacing w:after="0"/>
              <w:jc w:val="center"/>
              <w:rPr>
                <w:rFonts w:ascii="Calibri" w:hAnsi="Calibri" w:cs="Calibri"/>
                <w:sz w:val="20"/>
                <w:szCs w:val="20"/>
              </w:rPr>
            </w:pPr>
            <w:r w:rsidRPr="00495F70">
              <w:rPr>
                <w:rFonts w:ascii="Calibri" w:hAnsi="Calibri" w:cs="Calibri"/>
                <w:sz w:val="20"/>
                <w:szCs w:val="20"/>
              </w:rPr>
              <w:t>Yes</w:t>
            </w:r>
          </w:p>
        </w:tc>
        <w:tc>
          <w:tcPr>
            <w:tcW w:w="391" w:type="pct"/>
            <w:vMerge/>
            <w:vAlign w:val="center"/>
          </w:tcPr>
          <w:p w14:paraId="6C522DD8" w14:textId="77777777" w:rsidR="00495F70" w:rsidRPr="00495F70" w:rsidRDefault="00495F70" w:rsidP="00D77A07">
            <w:pPr>
              <w:pStyle w:val="a3"/>
              <w:spacing w:after="0"/>
              <w:jc w:val="center"/>
              <w:rPr>
                <w:rFonts w:ascii="Calibri" w:hAnsi="Calibri" w:cs="Calibri"/>
                <w:color w:val="000000"/>
                <w:sz w:val="20"/>
                <w:szCs w:val="20"/>
              </w:rPr>
            </w:pPr>
          </w:p>
        </w:tc>
        <w:tc>
          <w:tcPr>
            <w:tcW w:w="544" w:type="pct"/>
            <w:vMerge/>
            <w:vAlign w:val="center"/>
          </w:tcPr>
          <w:p w14:paraId="27B5A816" w14:textId="77777777" w:rsidR="00495F70" w:rsidRPr="00495F70" w:rsidRDefault="00495F70" w:rsidP="00D77A07">
            <w:pPr>
              <w:pStyle w:val="a3"/>
              <w:spacing w:after="0"/>
              <w:jc w:val="center"/>
              <w:rPr>
                <w:rFonts w:ascii="Calibri" w:hAnsi="Calibri" w:cs="Calibri"/>
                <w:color w:val="000000"/>
                <w:sz w:val="20"/>
                <w:szCs w:val="20"/>
              </w:rPr>
            </w:pPr>
          </w:p>
        </w:tc>
      </w:tr>
      <w:tr w:rsidR="00495F70" w:rsidRPr="005A6819" w14:paraId="206C919B" w14:textId="77777777" w:rsidTr="00495F70">
        <w:trPr>
          <w:cantSplit/>
        </w:trPr>
        <w:tc>
          <w:tcPr>
            <w:tcW w:w="578" w:type="pct"/>
            <w:vMerge w:val="restart"/>
            <w:shd w:val="clear" w:color="auto" w:fill="FFE599"/>
            <w:vAlign w:val="center"/>
          </w:tcPr>
          <w:p w14:paraId="783C9588" w14:textId="77777777" w:rsidR="00495F70" w:rsidRPr="00495F70" w:rsidRDefault="00495F70" w:rsidP="00D77A07">
            <w:pPr>
              <w:pStyle w:val="a3"/>
              <w:spacing w:after="0"/>
              <w:jc w:val="center"/>
              <w:rPr>
                <w:rFonts w:ascii="Calibri" w:hAnsi="Calibri" w:cs="Calibri"/>
                <w:color w:val="000000"/>
                <w:sz w:val="20"/>
                <w:szCs w:val="20"/>
              </w:rPr>
            </w:pPr>
          </w:p>
        </w:tc>
        <w:tc>
          <w:tcPr>
            <w:tcW w:w="2783" w:type="pct"/>
            <w:shd w:val="clear" w:color="auto" w:fill="FFE599"/>
            <w:vAlign w:val="center"/>
          </w:tcPr>
          <w:p w14:paraId="474171D3" w14:textId="77777777" w:rsidR="00495F70" w:rsidRPr="00495F70" w:rsidRDefault="00495F70" w:rsidP="00495F70">
            <w:pPr>
              <w:pStyle w:val="a3"/>
              <w:numPr>
                <w:ilvl w:val="0"/>
                <w:numId w:val="23"/>
              </w:numPr>
              <w:spacing w:after="0"/>
              <w:ind w:left="363" w:hanging="187"/>
              <w:rPr>
                <w:rFonts w:ascii="Calibri" w:hAnsi="Calibri" w:cs="Calibri"/>
                <w:b/>
                <w:color w:val="000000"/>
                <w:sz w:val="20"/>
                <w:szCs w:val="20"/>
                <w:lang w:val="el-GR"/>
              </w:rPr>
            </w:pPr>
            <w:r w:rsidRPr="00495F70">
              <w:rPr>
                <w:rFonts w:ascii="Calibri" w:hAnsi="Calibri" w:cs="Calibri"/>
                <w:b/>
                <w:color w:val="000000"/>
                <w:sz w:val="20"/>
                <w:szCs w:val="20"/>
                <w:lang w:val="el-GR"/>
              </w:rPr>
              <w:t>ΔΙΑΚΛΑΔΩΤΗΣ - ΕΠΕΚΤΑΣΗ ΦΟΡΤΙΣΤΗ</w:t>
            </w:r>
          </w:p>
        </w:tc>
        <w:tc>
          <w:tcPr>
            <w:tcW w:w="704" w:type="pct"/>
            <w:vMerge w:val="restart"/>
            <w:shd w:val="clear" w:color="auto" w:fill="FFE599"/>
            <w:vAlign w:val="center"/>
          </w:tcPr>
          <w:p w14:paraId="34B88963" w14:textId="77777777" w:rsidR="00495F70" w:rsidRPr="00495F70" w:rsidRDefault="00495F70" w:rsidP="00D77A07">
            <w:pPr>
              <w:pStyle w:val="a3"/>
              <w:spacing w:after="0"/>
              <w:jc w:val="center"/>
              <w:rPr>
                <w:rFonts w:ascii="Calibri" w:hAnsi="Calibri" w:cs="Calibri"/>
                <w:color w:val="000000"/>
                <w:sz w:val="20"/>
                <w:szCs w:val="20"/>
                <w:lang w:val="el-GR"/>
              </w:rPr>
            </w:pPr>
          </w:p>
        </w:tc>
        <w:tc>
          <w:tcPr>
            <w:tcW w:w="391" w:type="pct"/>
            <w:vMerge w:val="restart"/>
            <w:shd w:val="clear" w:color="auto" w:fill="FFE599"/>
            <w:vAlign w:val="center"/>
          </w:tcPr>
          <w:p w14:paraId="267B7DB9" w14:textId="77777777" w:rsidR="00495F70" w:rsidRPr="00495F70" w:rsidRDefault="00495F70" w:rsidP="00D77A07">
            <w:pPr>
              <w:pStyle w:val="a3"/>
              <w:spacing w:after="0"/>
              <w:jc w:val="center"/>
              <w:rPr>
                <w:rFonts w:ascii="Calibri" w:hAnsi="Calibri" w:cs="Calibri"/>
                <w:color w:val="000000"/>
                <w:sz w:val="20"/>
                <w:szCs w:val="20"/>
                <w:lang w:val="el-GR"/>
              </w:rPr>
            </w:pPr>
          </w:p>
        </w:tc>
        <w:tc>
          <w:tcPr>
            <w:tcW w:w="544" w:type="pct"/>
            <w:vMerge w:val="restart"/>
            <w:shd w:val="clear" w:color="auto" w:fill="FFE599"/>
            <w:vAlign w:val="center"/>
          </w:tcPr>
          <w:p w14:paraId="6A92E51E" w14:textId="77777777" w:rsidR="00495F70" w:rsidRPr="00495F70" w:rsidRDefault="00495F70" w:rsidP="00D77A07">
            <w:pPr>
              <w:pStyle w:val="a3"/>
              <w:spacing w:after="0"/>
              <w:jc w:val="center"/>
              <w:rPr>
                <w:rFonts w:ascii="Calibri" w:hAnsi="Calibri" w:cs="Calibri"/>
                <w:color w:val="000000"/>
                <w:sz w:val="20"/>
                <w:szCs w:val="20"/>
                <w:lang w:val="el-GR"/>
              </w:rPr>
            </w:pPr>
          </w:p>
        </w:tc>
      </w:tr>
      <w:tr w:rsidR="00495F70" w:rsidRPr="005A6819" w14:paraId="61D95264" w14:textId="77777777" w:rsidTr="00495F70">
        <w:trPr>
          <w:cantSplit/>
        </w:trPr>
        <w:tc>
          <w:tcPr>
            <w:tcW w:w="578" w:type="pct"/>
            <w:vMerge/>
            <w:shd w:val="clear" w:color="auto" w:fill="FFE599"/>
            <w:vAlign w:val="center"/>
          </w:tcPr>
          <w:p w14:paraId="001ABBC2" w14:textId="77777777" w:rsidR="00495F70" w:rsidRPr="00495F70" w:rsidRDefault="00495F70" w:rsidP="00D77A07">
            <w:pPr>
              <w:pStyle w:val="a3"/>
              <w:spacing w:after="0"/>
              <w:jc w:val="center"/>
              <w:rPr>
                <w:rFonts w:ascii="Calibri" w:hAnsi="Calibri" w:cs="Calibri"/>
                <w:color w:val="000000"/>
                <w:sz w:val="20"/>
                <w:szCs w:val="20"/>
                <w:lang w:val="el-GR"/>
              </w:rPr>
            </w:pPr>
          </w:p>
        </w:tc>
        <w:tc>
          <w:tcPr>
            <w:tcW w:w="2783" w:type="pct"/>
            <w:shd w:val="clear" w:color="auto" w:fill="FFE599"/>
            <w:vAlign w:val="center"/>
          </w:tcPr>
          <w:p w14:paraId="1CA1A9CA" w14:textId="77777777" w:rsidR="00495F70" w:rsidRPr="00495F70" w:rsidRDefault="00495F70" w:rsidP="00D77A07">
            <w:pPr>
              <w:pStyle w:val="a3"/>
              <w:spacing w:after="0"/>
              <w:ind w:left="176"/>
              <w:rPr>
                <w:rFonts w:ascii="Calibri" w:hAnsi="Calibri" w:cs="Calibri"/>
                <w:b/>
                <w:color w:val="000000"/>
                <w:sz w:val="20"/>
                <w:szCs w:val="20"/>
                <w:lang w:val="el-GR"/>
              </w:rPr>
            </w:pPr>
            <w:r w:rsidRPr="00495F70">
              <w:rPr>
                <w:rFonts w:ascii="Calibri" w:hAnsi="Calibri" w:cs="Calibri"/>
                <w:b/>
                <w:i/>
                <w:color w:val="000000"/>
                <w:sz w:val="20"/>
                <w:szCs w:val="20"/>
              </w:rPr>
              <w:t>BATTERY CHARGING HUB</w:t>
            </w:r>
          </w:p>
        </w:tc>
        <w:tc>
          <w:tcPr>
            <w:tcW w:w="704" w:type="pct"/>
            <w:vMerge/>
            <w:shd w:val="clear" w:color="auto" w:fill="FFE599"/>
            <w:vAlign w:val="center"/>
          </w:tcPr>
          <w:p w14:paraId="00FB7996" w14:textId="77777777" w:rsidR="00495F70" w:rsidRPr="00495F70" w:rsidRDefault="00495F70" w:rsidP="00D77A07">
            <w:pPr>
              <w:pStyle w:val="a3"/>
              <w:spacing w:after="0"/>
              <w:jc w:val="center"/>
              <w:rPr>
                <w:rFonts w:ascii="Calibri" w:hAnsi="Calibri" w:cs="Calibri"/>
                <w:color w:val="000000"/>
                <w:sz w:val="20"/>
                <w:szCs w:val="20"/>
              </w:rPr>
            </w:pPr>
          </w:p>
        </w:tc>
        <w:tc>
          <w:tcPr>
            <w:tcW w:w="391" w:type="pct"/>
            <w:vMerge/>
            <w:shd w:val="clear" w:color="auto" w:fill="FFE599"/>
            <w:vAlign w:val="center"/>
          </w:tcPr>
          <w:p w14:paraId="4A743121" w14:textId="77777777" w:rsidR="00495F70" w:rsidRPr="00495F70" w:rsidRDefault="00495F70" w:rsidP="00D77A07">
            <w:pPr>
              <w:pStyle w:val="a3"/>
              <w:spacing w:after="0"/>
              <w:jc w:val="center"/>
              <w:rPr>
                <w:rFonts w:ascii="Calibri" w:hAnsi="Calibri" w:cs="Calibri"/>
                <w:color w:val="000000"/>
                <w:sz w:val="20"/>
                <w:szCs w:val="20"/>
              </w:rPr>
            </w:pPr>
          </w:p>
        </w:tc>
        <w:tc>
          <w:tcPr>
            <w:tcW w:w="544" w:type="pct"/>
            <w:vMerge/>
            <w:shd w:val="clear" w:color="auto" w:fill="FFE599"/>
            <w:vAlign w:val="center"/>
          </w:tcPr>
          <w:p w14:paraId="668D9D52" w14:textId="77777777" w:rsidR="00495F70" w:rsidRPr="00495F70" w:rsidRDefault="00495F70" w:rsidP="00D77A07">
            <w:pPr>
              <w:pStyle w:val="a3"/>
              <w:spacing w:after="0"/>
              <w:jc w:val="center"/>
              <w:rPr>
                <w:rFonts w:ascii="Calibri" w:hAnsi="Calibri" w:cs="Calibri"/>
                <w:color w:val="000000"/>
                <w:sz w:val="20"/>
                <w:szCs w:val="20"/>
              </w:rPr>
            </w:pPr>
          </w:p>
        </w:tc>
      </w:tr>
      <w:tr w:rsidR="00495F70" w:rsidRPr="005A6819" w14:paraId="7ACA81F6" w14:textId="77777777" w:rsidTr="00D77A07">
        <w:trPr>
          <w:cantSplit/>
        </w:trPr>
        <w:tc>
          <w:tcPr>
            <w:tcW w:w="578" w:type="pct"/>
            <w:vMerge w:val="restart"/>
            <w:vAlign w:val="center"/>
          </w:tcPr>
          <w:p w14:paraId="693AACFA"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0B0AED2F" w14:textId="77777777" w:rsidR="00495F70" w:rsidRPr="00495F70" w:rsidRDefault="00495F70" w:rsidP="00D77A07">
            <w:pPr>
              <w:pStyle w:val="a3"/>
              <w:spacing w:after="0"/>
              <w:rPr>
                <w:rFonts w:ascii="Calibri" w:hAnsi="Calibri" w:cs="Calibri"/>
                <w:bCs/>
                <w:sz w:val="20"/>
                <w:szCs w:val="20"/>
                <w:lang w:val="el-GR"/>
              </w:rPr>
            </w:pPr>
            <w:r w:rsidRPr="00495F70">
              <w:rPr>
                <w:rFonts w:ascii="Calibri" w:hAnsi="Calibri" w:cs="Calibri"/>
                <w:bCs/>
                <w:sz w:val="20"/>
                <w:szCs w:val="20"/>
                <w:lang w:val="el-GR"/>
              </w:rPr>
              <w:t>Δύο διακλαδωτές, κατάλληλους για σύνδεση με το φορτιστή, που περιγράφεται στο πεδίο 3, παρέχοντας τη δυνατότητα αυτόματης φόρτισης έως και δώδεκα (12) συσσωρευτών Πολυμερών Λιθίου (</w:t>
            </w:r>
            <w:r w:rsidRPr="00495F70">
              <w:rPr>
                <w:rFonts w:ascii="Calibri" w:hAnsi="Calibri" w:cs="Calibri"/>
                <w:bCs/>
                <w:i/>
                <w:sz w:val="20"/>
                <w:szCs w:val="20"/>
              </w:rPr>
              <w:t>Lithium</w:t>
            </w:r>
            <w:r w:rsidRPr="00495F70">
              <w:rPr>
                <w:rFonts w:ascii="Calibri" w:hAnsi="Calibri" w:cs="Calibri"/>
                <w:bCs/>
                <w:i/>
                <w:sz w:val="20"/>
                <w:szCs w:val="20"/>
                <w:lang w:val="el-GR"/>
              </w:rPr>
              <w:t xml:space="preserve"> </w:t>
            </w:r>
            <w:r w:rsidRPr="00495F70">
              <w:rPr>
                <w:rFonts w:ascii="Calibri" w:hAnsi="Calibri" w:cs="Calibri"/>
                <w:bCs/>
                <w:i/>
                <w:sz w:val="20"/>
                <w:szCs w:val="20"/>
              </w:rPr>
              <w:t>Polymer</w:t>
            </w:r>
            <w:r w:rsidRPr="00495F70">
              <w:rPr>
                <w:rFonts w:ascii="Calibri" w:hAnsi="Calibri" w:cs="Calibri"/>
                <w:bCs/>
                <w:i/>
                <w:sz w:val="20"/>
                <w:szCs w:val="20"/>
                <w:lang w:val="el-GR"/>
              </w:rPr>
              <w:t xml:space="preserve"> – </w:t>
            </w:r>
            <w:r w:rsidRPr="00495F70">
              <w:rPr>
                <w:rFonts w:ascii="Calibri" w:hAnsi="Calibri" w:cs="Calibri"/>
                <w:bCs/>
                <w:i/>
                <w:sz w:val="20"/>
                <w:szCs w:val="20"/>
              </w:rPr>
              <w:t>LiPo</w:t>
            </w:r>
            <w:r w:rsidRPr="00495F70">
              <w:rPr>
                <w:rFonts w:ascii="Calibri" w:hAnsi="Calibri" w:cs="Calibri"/>
                <w:bCs/>
                <w:sz w:val="20"/>
                <w:szCs w:val="20"/>
                <w:lang w:val="el-GR"/>
              </w:rPr>
              <w:t>) ή Πολυμερών Λιθίου Υψηλής Τάσης (</w:t>
            </w:r>
            <w:r w:rsidRPr="00495F70">
              <w:rPr>
                <w:rFonts w:ascii="Calibri" w:hAnsi="Calibri" w:cs="Calibri"/>
                <w:bCs/>
                <w:i/>
                <w:sz w:val="20"/>
                <w:szCs w:val="20"/>
              </w:rPr>
              <w:t>High</w:t>
            </w:r>
            <w:r w:rsidRPr="00495F70">
              <w:rPr>
                <w:rFonts w:ascii="Calibri" w:hAnsi="Calibri" w:cs="Calibri"/>
                <w:bCs/>
                <w:i/>
                <w:sz w:val="20"/>
                <w:szCs w:val="20"/>
                <w:lang w:val="el-GR"/>
              </w:rPr>
              <w:t xml:space="preserve"> </w:t>
            </w:r>
            <w:r w:rsidRPr="00495F70">
              <w:rPr>
                <w:rFonts w:ascii="Calibri" w:hAnsi="Calibri" w:cs="Calibri"/>
                <w:bCs/>
                <w:i/>
                <w:sz w:val="20"/>
                <w:szCs w:val="20"/>
              </w:rPr>
              <w:t>Voltage</w:t>
            </w:r>
            <w:r w:rsidRPr="00495F70">
              <w:rPr>
                <w:rFonts w:ascii="Calibri" w:hAnsi="Calibri" w:cs="Calibri"/>
                <w:bCs/>
                <w:i/>
                <w:sz w:val="20"/>
                <w:szCs w:val="20"/>
                <w:lang w:val="el-GR"/>
              </w:rPr>
              <w:t xml:space="preserve"> </w:t>
            </w:r>
            <w:r w:rsidRPr="00495F70">
              <w:rPr>
                <w:rFonts w:ascii="Calibri" w:hAnsi="Calibri" w:cs="Calibri"/>
                <w:bCs/>
                <w:i/>
                <w:sz w:val="20"/>
                <w:szCs w:val="20"/>
              </w:rPr>
              <w:t>Lithium</w:t>
            </w:r>
            <w:r w:rsidRPr="00495F70">
              <w:rPr>
                <w:rFonts w:ascii="Calibri" w:hAnsi="Calibri" w:cs="Calibri"/>
                <w:bCs/>
                <w:i/>
                <w:sz w:val="20"/>
                <w:szCs w:val="20"/>
                <w:lang w:val="el-GR"/>
              </w:rPr>
              <w:t xml:space="preserve"> </w:t>
            </w:r>
            <w:r w:rsidRPr="00495F70">
              <w:rPr>
                <w:rFonts w:ascii="Calibri" w:hAnsi="Calibri" w:cs="Calibri"/>
                <w:bCs/>
                <w:i/>
                <w:sz w:val="20"/>
                <w:szCs w:val="20"/>
              </w:rPr>
              <w:t>Polymer</w:t>
            </w:r>
            <w:r w:rsidRPr="00495F70">
              <w:rPr>
                <w:rFonts w:ascii="Calibri" w:hAnsi="Calibri" w:cs="Calibri"/>
                <w:bCs/>
                <w:i/>
                <w:sz w:val="20"/>
                <w:szCs w:val="20"/>
                <w:lang w:val="el-GR"/>
              </w:rPr>
              <w:t xml:space="preserve"> – </w:t>
            </w:r>
            <w:r w:rsidRPr="00495F70">
              <w:rPr>
                <w:rFonts w:ascii="Calibri" w:hAnsi="Calibri" w:cs="Calibri"/>
                <w:bCs/>
                <w:i/>
                <w:sz w:val="20"/>
                <w:szCs w:val="20"/>
              </w:rPr>
              <w:t>LiHV</w:t>
            </w:r>
            <w:r w:rsidRPr="00495F70">
              <w:rPr>
                <w:rFonts w:ascii="Calibri" w:hAnsi="Calibri" w:cs="Calibri"/>
                <w:bCs/>
                <w:sz w:val="20"/>
                <w:szCs w:val="20"/>
                <w:lang w:val="el-GR"/>
              </w:rPr>
              <w:t>).</w:t>
            </w:r>
          </w:p>
        </w:tc>
        <w:tc>
          <w:tcPr>
            <w:tcW w:w="704" w:type="pct"/>
            <w:vAlign w:val="center"/>
          </w:tcPr>
          <w:p w14:paraId="3D39C8F0" w14:textId="77777777" w:rsidR="00495F70" w:rsidRPr="00495F70" w:rsidRDefault="00495F70" w:rsidP="00D77A07">
            <w:pPr>
              <w:pStyle w:val="a3"/>
              <w:spacing w:after="0"/>
              <w:jc w:val="center"/>
              <w:rPr>
                <w:rFonts w:ascii="Calibri" w:hAnsi="Calibri" w:cs="Calibri"/>
                <w:sz w:val="20"/>
                <w:szCs w:val="20"/>
                <w:lang w:val="el-GR"/>
              </w:rPr>
            </w:pPr>
            <w:r w:rsidRPr="00495F70">
              <w:rPr>
                <w:rFonts w:ascii="Calibri" w:hAnsi="Calibri" w:cs="Calibri"/>
                <w:color w:val="000000"/>
                <w:sz w:val="20"/>
                <w:szCs w:val="20"/>
              </w:rPr>
              <w:t xml:space="preserve">Ναι, </w:t>
            </w:r>
            <w:r w:rsidRPr="00495F70">
              <w:rPr>
                <w:rFonts w:ascii="Calibri" w:eastAsia="Times New Roman" w:hAnsi="Calibri" w:cs="Calibri"/>
                <w:i/>
                <w:sz w:val="20"/>
                <w:szCs w:val="20"/>
              </w:rPr>
              <w:t>να αναφερθεί</w:t>
            </w:r>
          </w:p>
        </w:tc>
        <w:tc>
          <w:tcPr>
            <w:tcW w:w="391" w:type="pct"/>
            <w:vAlign w:val="center"/>
          </w:tcPr>
          <w:p w14:paraId="6CDE871C" w14:textId="77777777" w:rsidR="00495F70" w:rsidRPr="00495F70" w:rsidRDefault="00495F70" w:rsidP="00D77A07">
            <w:pPr>
              <w:pStyle w:val="a3"/>
              <w:spacing w:after="0"/>
              <w:jc w:val="center"/>
              <w:rPr>
                <w:rFonts w:ascii="Calibri" w:hAnsi="Calibri" w:cs="Calibri"/>
                <w:sz w:val="20"/>
                <w:szCs w:val="20"/>
                <w:lang w:val="el-GR"/>
              </w:rPr>
            </w:pPr>
          </w:p>
        </w:tc>
        <w:tc>
          <w:tcPr>
            <w:tcW w:w="544" w:type="pct"/>
            <w:vAlign w:val="center"/>
          </w:tcPr>
          <w:p w14:paraId="2FF23AE7" w14:textId="77777777" w:rsidR="00495F70" w:rsidRPr="00495F70" w:rsidRDefault="00495F70" w:rsidP="00D77A07">
            <w:pPr>
              <w:pStyle w:val="a3"/>
              <w:spacing w:after="0"/>
              <w:jc w:val="center"/>
              <w:rPr>
                <w:rFonts w:ascii="Calibri" w:hAnsi="Calibri" w:cs="Calibri"/>
                <w:sz w:val="20"/>
                <w:szCs w:val="20"/>
                <w:lang w:val="el-GR"/>
              </w:rPr>
            </w:pPr>
          </w:p>
        </w:tc>
      </w:tr>
      <w:tr w:rsidR="00495F70" w:rsidRPr="005A6819" w14:paraId="7025BADD" w14:textId="77777777" w:rsidTr="00D77A07">
        <w:trPr>
          <w:cantSplit/>
        </w:trPr>
        <w:tc>
          <w:tcPr>
            <w:tcW w:w="578" w:type="pct"/>
            <w:vMerge/>
            <w:vAlign w:val="center"/>
          </w:tcPr>
          <w:p w14:paraId="45E8B699"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lang w:val="el-GR"/>
              </w:rPr>
            </w:pPr>
          </w:p>
        </w:tc>
        <w:tc>
          <w:tcPr>
            <w:tcW w:w="2783" w:type="pct"/>
            <w:vAlign w:val="center"/>
          </w:tcPr>
          <w:p w14:paraId="0BB1EBB8" w14:textId="77777777" w:rsidR="00495F70" w:rsidRPr="00495F70" w:rsidRDefault="00495F70" w:rsidP="00D77A07">
            <w:pPr>
              <w:pStyle w:val="a3"/>
              <w:spacing w:after="0"/>
              <w:rPr>
                <w:rFonts w:ascii="Calibri" w:hAnsi="Calibri" w:cs="Calibri"/>
                <w:color w:val="000000"/>
                <w:sz w:val="20"/>
                <w:szCs w:val="20"/>
              </w:rPr>
            </w:pPr>
            <w:r w:rsidRPr="00495F70">
              <w:rPr>
                <w:rFonts w:ascii="Calibri" w:hAnsi="Calibri" w:cs="Calibri"/>
                <w:i/>
                <w:color w:val="000000"/>
                <w:sz w:val="20"/>
                <w:szCs w:val="20"/>
              </w:rPr>
              <w:t>Two (2) Battery Charging Hubs, capable of connecting to the Battery Charger as described on field 3, providing automatic charging for up to twelve (12) Lithium Polymer (LiPo) or High Voltage Lithium Polymer (LiHV) batteries.</w:t>
            </w:r>
          </w:p>
        </w:tc>
        <w:tc>
          <w:tcPr>
            <w:tcW w:w="704" w:type="pct"/>
            <w:vAlign w:val="center"/>
          </w:tcPr>
          <w:p w14:paraId="43ACA70B" w14:textId="77777777" w:rsidR="00495F70" w:rsidRPr="00495F70" w:rsidRDefault="00495F70" w:rsidP="00D77A07">
            <w:pPr>
              <w:pStyle w:val="a3"/>
              <w:spacing w:after="0"/>
              <w:jc w:val="center"/>
              <w:rPr>
                <w:rFonts w:ascii="Calibri" w:hAnsi="Calibri" w:cs="Calibri"/>
                <w:color w:val="000000"/>
                <w:sz w:val="20"/>
                <w:szCs w:val="20"/>
              </w:rPr>
            </w:pPr>
            <w:r w:rsidRPr="00495F70">
              <w:rPr>
                <w:rFonts w:ascii="Calibri" w:hAnsi="Calibri" w:cs="Calibri"/>
                <w:color w:val="000000"/>
                <w:sz w:val="20"/>
                <w:szCs w:val="20"/>
              </w:rPr>
              <w:t xml:space="preserve">Yes, </w:t>
            </w:r>
            <w:r w:rsidRPr="00495F70">
              <w:rPr>
                <w:rFonts w:ascii="Calibri" w:hAnsi="Calibri" w:cs="Calibri"/>
                <w:i/>
                <w:color w:val="000000"/>
                <w:sz w:val="20"/>
                <w:szCs w:val="20"/>
              </w:rPr>
              <w:t>to be mentioned</w:t>
            </w:r>
          </w:p>
        </w:tc>
        <w:tc>
          <w:tcPr>
            <w:tcW w:w="391" w:type="pct"/>
            <w:vAlign w:val="center"/>
          </w:tcPr>
          <w:p w14:paraId="5191297C" w14:textId="77777777" w:rsidR="00495F70" w:rsidRPr="00495F70" w:rsidRDefault="00495F70" w:rsidP="00D77A07">
            <w:pPr>
              <w:pStyle w:val="a3"/>
              <w:spacing w:after="0"/>
              <w:jc w:val="center"/>
              <w:rPr>
                <w:rFonts w:ascii="Calibri" w:hAnsi="Calibri" w:cs="Calibri"/>
                <w:sz w:val="20"/>
                <w:szCs w:val="20"/>
              </w:rPr>
            </w:pPr>
          </w:p>
        </w:tc>
        <w:tc>
          <w:tcPr>
            <w:tcW w:w="544" w:type="pct"/>
            <w:vAlign w:val="center"/>
          </w:tcPr>
          <w:p w14:paraId="48F167BE" w14:textId="77777777" w:rsidR="00495F70" w:rsidRPr="00495F70" w:rsidRDefault="00495F70" w:rsidP="00D77A07">
            <w:pPr>
              <w:pStyle w:val="a3"/>
              <w:spacing w:after="0"/>
              <w:jc w:val="center"/>
              <w:rPr>
                <w:rFonts w:ascii="Calibri" w:hAnsi="Calibri" w:cs="Calibri"/>
                <w:sz w:val="20"/>
                <w:szCs w:val="20"/>
              </w:rPr>
            </w:pPr>
          </w:p>
        </w:tc>
      </w:tr>
      <w:tr w:rsidR="00495F70" w:rsidRPr="005A6819" w14:paraId="4D2D857B" w14:textId="77777777" w:rsidTr="00495F70">
        <w:trPr>
          <w:cantSplit/>
        </w:trPr>
        <w:tc>
          <w:tcPr>
            <w:tcW w:w="578" w:type="pct"/>
            <w:vMerge w:val="restart"/>
            <w:shd w:val="clear" w:color="auto" w:fill="FFE599"/>
            <w:vAlign w:val="center"/>
          </w:tcPr>
          <w:p w14:paraId="727E9E21" w14:textId="77777777" w:rsidR="00495F70" w:rsidRPr="00495F70" w:rsidRDefault="00495F70" w:rsidP="00D77A07">
            <w:pPr>
              <w:pStyle w:val="a3"/>
              <w:spacing w:after="0"/>
              <w:jc w:val="center"/>
              <w:rPr>
                <w:rFonts w:ascii="Calibri" w:hAnsi="Calibri" w:cs="Calibri"/>
                <w:color w:val="000000"/>
                <w:sz w:val="20"/>
                <w:szCs w:val="20"/>
              </w:rPr>
            </w:pPr>
          </w:p>
        </w:tc>
        <w:tc>
          <w:tcPr>
            <w:tcW w:w="2783" w:type="pct"/>
            <w:shd w:val="clear" w:color="auto" w:fill="FFE599"/>
            <w:vAlign w:val="center"/>
          </w:tcPr>
          <w:p w14:paraId="7E853CEA" w14:textId="77777777" w:rsidR="00495F70" w:rsidRPr="00495F70" w:rsidRDefault="00495F70" w:rsidP="00495F70">
            <w:pPr>
              <w:pStyle w:val="a3"/>
              <w:numPr>
                <w:ilvl w:val="0"/>
                <w:numId w:val="23"/>
              </w:numPr>
              <w:spacing w:after="0"/>
              <w:ind w:left="363" w:hanging="187"/>
              <w:rPr>
                <w:rFonts w:ascii="Calibri" w:hAnsi="Calibri" w:cs="Calibri"/>
                <w:b/>
                <w:color w:val="000000"/>
                <w:sz w:val="20"/>
                <w:szCs w:val="20"/>
              </w:rPr>
            </w:pPr>
            <w:r w:rsidRPr="00495F70">
              <w:rPr>
                <w:rFonts w:ascii="Calibri" w:hAnsi="Calibri" w:cs="Calibri"/>
                <w:b/>
                <w:color w:val="000000"/>
                <w:sz w:val="20"/>
                <w:szCs w:val="20"/>
              </w:rPr>
              <w:t>ΕΓΓΥΗΣΗ</w:t>
            </w:r>
          </w:p>
        </w:tc>
        <w:tc>
          <w:tcPr>
            <w:tcW w:w="704" w:type="pct"/>
            <w:vMerge w:val="restart"/>
            <w:shd w:val="clear" w:color="auto" w:fill="FFE599"/>
            <w:vAlign w:val="center"/>
          </w:tcPr>
          <w:p w14:paraId="587ED09F" w14:textId="77777777" w:rsidR="00495F70" w:rsidRPr="00495F70" w:rsidRDefault="00495F70" w:rsidP="00D77A07">
            <w:pPr>
              <w:pStyle w:val="a3"/>
              <w:spacing w:after="0"/>
              <w:jc w:val="center"/>
              <w:rPr>
                <w:rFonts w:ascii="Calibri" w:hAnsi="Calibri" w:cs="Calibri"/>
                <w:color w:val="000000"/>
                <w:sz w:val="20"/>
                <w:szCs w:val="20"/>
              </w:rPr>
            </w:pPr>
          </w:p>
        </w:tc>
        <w:tc>
          <w:tcPr>
            <w:tcW w:w="391" w:type="pct"/>
            <w:vMerge w:val="restart"/>
            <w:shd w:val="clear" w:color="auto" w:fill="FFE599"/>
            <w:vAlign w:val="center"/>
          </w:tcPr>
          <w:p w14:paraId="14164818" w14:textId="77777777" w:rsidR="00495F70" w:rsidRPr="00495F70" w:rsidRDefault="00495F70" w:rsidP="00D77A07">
            <w:pPr>
              <w:pStyle w:val="a3"/>
              <w:spacing w:after="0"/>
              <w:jc w:val="center"/>
              <w:rPr>
                <w:rFonts w:ascii="Calibri" w:hAnsi="Calibri" w:cs="Calibri"/>
                <w:color w:val="000000"/>
                <w:sz w:val="20"/>
                <w:szCs w:val="20"/>
              </w:rPr>
            </w:pPr>
          </w:p>
        </w:tc>
        <w:tc>
          <w:tcPr>
            <w:tcW w:w="544" w:type="pct"/>
            <w:vMerge w:val="restart"/>
            <w:shd w:val="clear" w:color="auto" w:fill="FFE599"/>
            <w:vAlign w:val="center"/>
          </w:tcPr>
          <w:p w14:paraId="35D87C83" w14:textId="77777777" w:rsidR="00495F70" w:rsidRPr="00495F70" w:rsidRDefault="00495F70" w:rsidP="00D77A07">
            <w:pPr>
              <w:pStyle w:val="a3"/>
              <w:spacing w:after="0"/>
              <w:jc w:val="center"/>
              <w:rPr>
                <w:rFonts w:ascii="Calibri" w:hAnsi="Calibri" w:cs="Calibri"/>
                <w:color w:val="000000"/>
                <w:sz w:val="20"/>
                <w:szCs w:val="20"/>
              </w:rPr>
            </w:pPr>
          </w:p>
        </w:tc>
      </w:tr>
      <w:tr w:rsidR="00495F70" w:rsidRPr="005A6819" w14:paraId="37591DF9" w14:textId="77777777" w:rsidTr="00495F70">
        <w:trPr>
          <w:cantSplit/>
        </w:trPr>
        <w:tc>
          <w:tcPr>
            <w:tcW w:w="578" w:type="pct"/>
            <w:vMerge/>
            <w:shd w:val="clear" w:color="auto" w:fill="FFE599"/>
            <w:vAlign w:val="center"/>
          </w:tcPr>
          <w:p w14:paraId="66669BFE" w14:textId="77777777" w:rsidR="00495F70" w:rsidRPr="00495F70" w:rsidRDefault="00495F70" w:rsidP="00D77A07">
            <w:pPr>
              <w:pStyle w:val="a3"/>
              <w:spacing w:after="0"/>
              <w:jc w:val="center"/>
              <w:rPr>
                <w:rFonts w:ascii="Calibri" w:hAnsi="Calibri" w:cs="Calibri"/>
                <w:color w:val="000000"/>
                <w:sz w:val="20"/>
                <w:szCs w:val="20"/>
              </w:rPr>
            </w:pPr>
          </w:p>
        </w:tc>
        <w:tc>
          <w:tcPr>
            <w:tcW w:w="2783" w:type="pct"/>
            <w:shd w:val="clear" w:color="auto" w:fill="FFE599"/>
            <w:vAlign w:val="center"/>
          </w:tcPr>
          <w:p w14:paraId="097B5716" w14:textId="77777777" w:rsidR="00495F70" w:rsidRPr="00495F70" w:rsidRDefault="00495F70" w:rsidP="00D77A07">
            <w:pPr>
              <w:pStyle w:val="a3"/>
              <w:spacing w:after="0"/>
              <w:ind w:left="176"/>
              <w:rPr>
                <w:rFonts w:ascii="Calibri" w:hAnsi="Calibri" w:cs="Calibri"/>
                <w:b/>
                <w:color w:val="000000"/>
                <w:sz w:val="20"/>
                <w:szCs w:val="20"/>
              </w:rPr>
            </w:pPr>
            <w:r w:rsidRPr="00495F70">
              <w:rPr>
                <w:rFonts w:ascii="Calibri" w:hAnsi="Calibri" w:cs="Calibri"/>
                <w:b/>
                <w:i/>
                <w:color w:val="000000"/>
                <w:sz w:val="20"/>
                <w:szCs w:val="20"/>
              </w:rPr>
              <w:t>WARRANTY</w:t>
            </w:r>
          </w:p>
        </w:tc>
        <w:tc>
          <w:tcPr>
            <w:tcW w:w="704" w:type="pct"/>
            <w:vMerge/>
            <w:shd w:val="clear" w:color="auto" w:fill="FFE599"/>
            <w:vAlign w:val="center"/>
          </w:tcPr>
          <w:p w14:paraId="5BC8AB7A" w14:textId="77777777" w:rsidR="00495F70" w:rsidRPr="00495F70" w:rsidRDefault="00495F70" w:rsidP="00D77A07">
            <w:pPr>
              <w:pStyle w:val="a3"/>
              <w:spacing w:after="0"/>
              <w:jc w:val="center"/>
              <w:rPr>
                <w:rFonts w:ascii="Calibri" w:hAnsi="Calibri" w:cs="Calibri"/>
                <w:color w:val="000000"/>
                <w:sz w:val="20"/>
                <w:szCs w:val="20"/>
              </w:rPr>
            </w:pPr>
          </w:p>
        </w:tc>
        <w:tc>
          <w:tcPr>
            <w:tcW w:w="391" w:type="pct"/>
            <w:vMerge/>
            <w:shd w:val="clear" w:color="auto" w:fill="FFE599"/>
            <w:vAlign w:val="center"/>
          </w:tcPr>
          <w:p w14:paraId="3C6741E9" w14:textId="77777777" w:rsidR="00495F70" w:rsidRPr="00495F70" w:rsidRDefault="00495F70" w:rsidP="00D77A07">
            <w:pPr>
              <w:pStyle w:val="a3"/>
              <w:spacing w:after="0"/>
              <w:jc w:val="center"/>
              <w:rPr>
                <w:rFonts w:ascii="Calibri" w:hAnsi="Calibri" w:cs="Calibri"/>
                <w:color w:val="000000"/>
                <w:sz w:val="20"/>
                <w:szCs w:val="20"/>
              </w:rPr>
            </w:pPr>
          </w:p>
        </w:tc>
        <w:tc>
          <w:tcPr>
            <w:tcW w:w="544" w:type="pct"/>
            <w:vMerge/>
            <w:shd w:val="clear" w:color="auto" w:fill="FFE599"/>
            <w:vAlign w:val="center"/>
          </w:tcPr>
          <w:p w14:paraId="60585245" w14:textId="77777777" w:rsidR="00495F70" w:rsidRPr="00495F70" w:rsidRDefault="00495F70" w:rsidP="00D77A07">
            <w:pPr>
              <w:pStyle w:val="a3"/>
              <w:spacing w:after="0"/>
              <w:jc w:val="center"/>
              <w:rPr>
                <w:rFonts w:ascii="Calibri" w:hAnsi="Calibri" w:cs="Calibri"/>
                <w:color w:val="000000"/>
                <w:sz w:val="20"/>
                <w:szCs w:val="20"/>
              </w:rPr>
            </w:pPr>
          </w:p>
        </w:tc>
      </w:tr>
      <w:tr w:rsidR="00495F70" w:rsidRPr="005A6819" w14:paraId="34F351D2" w14:textId="77777777" w:rsidTr="00D77A07">
        <w:trPr>
          <w:cantSplit/>
        </w:trPr>
        <w:tc>
          <w:tcPr>
            <w:tcW w:w="578" w:type="pct"/>
            <w:vMerge w:val="restart"/>
            <w:vAlign w:val="center"/>
          </w:tcPr>
          <w:p w14:paraId="70DFAB6D"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4FC069DC" w14:textId="77777777" w:rsidR="00495F70" w:rsidRPr="00495F70" w:rsidRDefault="00495F70" w:rsidP="00D77A07">
            <w:pPr>
              <w:rPr>
                <w:rFonts w:ascii="Calibri" w:eastAsia="Times New Roman" w:hAnsi="Calibri" w:cs="Calibri"/>
                <w:sz w:val="20"/>
                <w:szCs w:val="20"/>
                <w:lang w:val="el-GR"/>
              </w:rPr>
            </w:pPr>
            <w:r w:rsidRPr="00495F70">
              <w:rPr>
                <w:rFonts w:ascii="Calibri" w:eastAsia="Times New Roman" w:hAnsi="Calibri" w:cs="Calibri"/>
                <w:sz w:val="20"/>
                <w:szCs w:val="20"/>
                <w:lang w:val="el-GR"/>
              </w:rPr>
              <w:t>Χρόνος εγγύησης καλής λειτουργίας για όλα τα μέρη του εξοπλισμού</w:t>
            </w:r>
            <w:r w:rsidRPr="00495F70">
              <w:rPr>
                <w:rFonts w:ascii="Calibri" w:hAnsi="Calibri" w:cs="Calibri"/>
                <w:sz w:val="20"/>
                <w:szCs w:val="20"/>
                <w:lang w:val="el-GR"/>
              </w:rPr>
              <w:t>: κατ’ ελάχιστον δώδεκα (12) μήνες</w:t>
            </w:r>
            <w:r w:rsidRPr="00495F70">
              <w:rPr>
                <w:rFonts w:ascii="Calibri" w:eastAsia="Times New Roman" w:hAnsi="Calibri" w:cs="Calibri"/>
                <w:sz w:val="20"/>
                <w:szCs w:val="20"/>
                <w:lang w:val="el-GR"/>
              </w:rPr>
              <w:t xml:space="preserve"> από την ημερομηνία οριστικής παραλαβής του εξοπλισμού.</w:t>
            </w:r>
          </w:p>
          <w:p w14:paraId="23AA011A" w14:textId="77777777" w:rsidR="00495F70" w:rsidRPr="00495F70" w:rsidRDefault="00495F70" w:rsidP="00D77A07">
            <w:pPr>
              <w:rPr>
                <w:rFonts w:ascii="Calibri" w:eastAsia="Times New Roman" w:hAnsi="Calibri" w:cs="Calibri"/>
                <w:sz w:val="20"/>
                <w:szCs w:val="20"/>
                <w:lang w:val="el-GR"/>
              </w:rPr>
            </w:pPr>
            <w:r w:rsidRPr="00495F70">
              <w:rPr>
                <w:rFonts w:ascii="Calibri" w:eastAsia="Times New Roman" w:hAnsi="Calibri" w:cs="Calibri"/>
                <w:sz w:val="20"/>
                <w:szCs w:val="20"/>
                <w:lang w:val="el-GR"/>
              </w:rPr>
              <w:t>Η εγγύηση καλύπτει όλα τα μέρη του εξοπλισμού κατά πάντα (ανταλλακτικά, εργασία, υπευθυνότητα)</w:t>
            </w:r>
            <w:r w:rsidRPr="00495F70">
              <w:rPr>
                <w:rFonts w:ascii="Calibri" w:eastAsia="Calibri" w:hAnsi="Calibri" w:cs="Calibri"/>
                <w:sz w:val="20"/>
                <w:szCs w:val="20"/>
                <w:lang w:val="el-GR"/>
              </w:rPr>
              <w:t xml:space="preserve"> </w:t>
            </w:r>
            <w:r w:rsidRPr="00495F70">
              <w:rPr>
                <w:rFonts w:ascii="Calibri" w:eastAsia="Times New Roman" w:hAnsi="Calibri" w:cs="Calibri"/>
                <w:sz w:val="20"/>
                <w:szCs w:val="20"/>
                <w:lang w:val="el-GR"/>
              </w:rPr>
              <w:t>.</w:t>
            </w:r>
          </w:p>
        </w:tc>
        <w:tc>
          <w:tcPr>
            <w:tcW w:w="704" w:type="pct"/>
            <w:vAlign w:val="center"/>
          </w:tcPr>
          <w:p w14:paraId="4BF916AA" w14:textId="77777777" w:rsidR="00495F70" w:rsidRPr="00495F70" w:rsidRDefault="00495F70" w:rsidP="00D77A07">
            <w:pPr>
              <w:pStyle w:val="a3"/>
              <w:spacing w:after="0"/>
              <w:jc w:val="center"/>
              <w:rPr>
                <w:rFonts w:ascii="Calibri" w:hAnsi="Calibri" w:cs="Calibri"/>
                <w:color w:val="000000"/>
                <w:sz w:val="20"/>
                <w:szCs w:val="20"/>
              </w:rPr>
            </w:pPr>
            <w:r w:rsidRPr="00495F70">
              <w:rPr>
                <w:rFonts w:ascii="Calibri" w:hAnsi="Calibri" w:cs="Calibri"/>
                <w:color w:val="000000"/>
                <w:sz w:val="20"/>
                <w:szCs w:val="20"/>
              </w:rPr>
              <w:t xml:space="preserve">Ναι, </w:t>
            </w:r>
            <w:r w:rsidRPr="00495F70">
              <w:rPr>
                <w:rFonts w:ascii="Calibri" w:eastAsia="Times New Roman" w:hAnsi="Calibri" w:cs="Calibri"/>
                <w:i/>
                <w:sz w:val="20"/>
                <w:szCs w:val="20"/>
              </w:rPr>
              <w:t>να αναφερθεί</w:t>
            </w:r>
          </w:p>
        </w:tc>
        <w:tc>
          <w:tcPr>
            <w:tcW w:w="391" w:type="pct"/>
            <w:vMerge w:val="restart"/>
            <w:vAlign w:val="center"/>
          </w:tcPr>
          <w:p w14:paraId="2DE757E4" w14:textId="77777777" w:rsidR="00495F70" w:rsidRPr="00495F70" w:rsidRDefault="00495F70" w:rsidP="00D77A07">
            <w:pPr>
              <w:pStyle w:val="a3"/>
              <w:spacing w:after="0"/>
              <w:jc w:val="center"/>
              <w:rPr>
                <w:rFonts w:ascii="Calibri" w:hAnsi="Calibri" w:cs="Calibri"/>
                <w:color w:val="000000"/>
                <w:sz w:val="20"/>
                <w:szCs w:val="20"/>
              </w:rPr>
            </w:pPr>
          </w:p>
        </w:tc>
        <w:tc>
          <w:tcPr>
            <w:tcW w:w="544" w:type="pct"/>
            <w:vMerge w:val="restart"/>
            <w:vAlign w:val="center"/>
          </w:tcPr>
          <w:p w14:paraId="1F23A165" w14:textId="77777777" w:rsidR="00495F70" w:rsidRPr="00495F70" w:rsidRDefault="00495F70" w:rsidP="00D77A07">
            <w:pPr>
              <w:pStyle w:val="a3"/>
              <w:spacing w:after="0"/>
              <w:jc w:val="center"/>
              <w:rPr>
                <w:rFonts w:ascii="Calibri" w:hAnsi="Calibri" w:cs="Calibri"/>
                <w:color w:val="000000"/>
                <w:sz w:val="20"/>
                <w:szCs w:val="20"/>
              </w:rPr>
            </w:pPr>
          </w:p>
        </w:tc>
      </w:tr>
      <w:tr w:rsidR="00495F70" w:rsidRPr="005A6819" w14:paraId="0096F3B1" w14:textId="77777777" w:rsidTr="00D77A07">
        <w:trPr>
          <w:cantSplit/>
        </w:trPr>
        <w:tc>
          <w:tcPr>
            <w:tcW w:w="578" w:type="pct"/>
            <w:vMerge/>
            <w:vAlign w:val="center"/>
          </w:tcPr>
          <w:p w14:paraId="7596AC9E"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3069269B" w14:textId="77777777" w:rsidR="00495F70" w:rsidRPr="00495F70" w:rsidRDefault="00495F70" w:rsidP="00D77A07">
            <w:pPr>
              <w:spacing w:after="160" w:line="259" w:lineRule="auto"/>
              <w:rPr>
                <w:rFonts w:ascii="Calibri" w:hAnsi="Calibri" w:cs="Calibri"/>
                <w:sz w:val="20"/>
                <w:szCs w:val="20"/>
              </w:rPr>
            </w:pPr>
            <w:r w:rsidRPr="00495F70">
              <w:rPr>
                <w:rFonts w:ascii="Calibri" w:hAnsi="Calibri" w:cs="Calibri"/>
                <w:i/>
                <w:sz w:val="20"/>
                <w:szCs w:val="20"/>
              </w:rPr>
              <w:t>Proper function warranty: at least twelve (12) months upon equipment final acceptance.</w:t>
            </w:r>
          </w:p>
          <w:p w14:paraId="4CFACFDD" w14:textId="77777777" w:rsidR="00495F70" w:rsidRPr="00495F70" w:rsidRDefault="00495F70" w:rsidP="00D77A07">
            <w:pPr>
              <w:spacing w:after="160" w:line="259" w:lineRule="auto"/>
              <w:rPr>
                <w:rFonts w:ascii="Calibri" w:eastAsia="Times New Roman" w:hAnsi="Calibri" w:cs="Calibri"/>
                <w:color w:val="00B0F0"/>
                <w:sz w:val="20"/>
                <w:szCs w:val="20"/>
              </w:rPr>
            </w:pPr>
            <w:r w:rsidRPr="00495F70">
              <w:rPr>
                <w:rFonts w:ascii="Calibri" w:hAnsi="Calibri" w:cs="Calibri"/>
                <w:i/>
                <w:sz w:val="20"/>
                <w:szCs w:val="20"/>
              </w:rPr>
              <w:t>The warranty shall cover all equipment parts costs (spare parts, work, responsibility).</w:t>
            </w:r>
          </w:p>
        </w:tc>
        <w:tc>
          <w:tcPr>
            <w:tcW w:w="704" w:type="pct"/>
            <w:vAlign w:val="center"/>
          </w:tcPr>
          <w:p w14:paraId="4D053D08" w14:textId="77777777" w:rsidR="00495F70" w:rsidRPr="00495F70" w:rsidRDefault="00495F70" w:rsidP="00D77A07">
            <w:pPr>
              <w:pStyle w:val="a3"/>
              <w:spacing w:after="0"/>
              <w:jc w:val="center"/>
              <w:rPr>
                <w:rFonts w:ascii="Calibri" w:hAnsi="Calibri" w:cs="Calibri"/>
                <w:color w:val="000000"/>
                <w:sz w:val="20"/>
                <w:szCs w:val="20"/>
              </w:rPr>
            </w:pPr>
            <w:r w:rsidRPr="00495F70">
              <w:rPr>
                <w:rFonts w:ascii="Calibri" w:hAnsi="Calibri" w:cs="Calibri"/>
                <w:color w:val="000000"/>
                <w:sz w:val="20"/>
                <w:szCs w:val="20"/>
              </w:rPr>
              <w:t xml:space="preserve">Yes, </w:t>
            </w:r>
            <w:r w:rsidRPr="00495F70">
              <w:rPr>
                <w:rFonts w:ascii="Calibri" w:hAnsi="Calibri" w:cs="Calibri"/>
                <w:i/>
                <w:color w:val="000000"/>
                <w:sz w:val="20"/>
                <w:szCs w:val="20"/>
              </w:rPr>
              <w:t>to be mentioned</w:t>
            </w:r>
          </w:p>
        </w:tc>
        <w:tc>
          <w:tcPr>
            <w:tcW w:w="391" w:type="pct"/>
            <w:vMerge/>
            <w:vAlign w:val="center"/>
          </w:tcPr>
          <w:p w14:paraId="5D033D63" w14:textId="77777777" w:rsidR="00495F70" w:rsidRPr="00495F70" w:rsidRDefault="00495F70" w:rsidP="00D77A07">
            <w:pPr>
              <w:pStyle w:val="a3"/>
              <w:spacing w:after="0"/>
              <w:jc w:val="center"/>
              <w:rPr>
                <w:rFonts w:ascii="Calibri" w:hAnsi="Calibri" w:cs="Calibri"/>
                <w:color w:val="000000"/>
                <w:sz w:val="20"/>
                <w:szCs w:val="20"/>
              </w:rPr>
            </w:pPr>
          </w:p>
        </w:tc>
        <w:tc>
          <w:tcPr>
            <w:tcW w:w="544" w:type="pct"/>
            <w:vMerge/>
            <w:vAlign w:val="center"/>
          </w:tcPr>
          <w:p w14:paraId="6056E4DE" w14:textId="77777777" w:rsidR="00495F70" w:rsidRPr="00495F70" w:rsidRDefault="00495F70" w:rsidP="00D77A07">
            <w:pPr>
              <w:pStyle w:val="a3"/>
              <w:spacing w:after="0"/>
              <w:jc w:val="center"/>
              <w:rPr>
                <w:rFonts w:ascii="Calibri" w:hAnsi="Calibri" w:cs="Calibri"/>
                <w:color w:val="000000"/>
                <w:sz w:val="20"/>
                <w:szCs w:val="20"/>
              </w:rPr>
            </w:pPr>
          </w:p>
        </w:tc>
      </w:tr>
      <w:tr w:rsidR="00495F70" w:rsidRPr="005A6819" w14:paraId="0EB5A1D7" w14:textId="77777777" w:rsidTr="00D77A07">
        <w:trPr>
          <w:cantSplit/>
        </w:trPr>
        <w:tc>
          <w:tcPr>
            <w:tcW w:w="578" w:type="pct"/>
            <w:vMerge w:val="restart"/>
            <w:vAlign w:val="center"/>
          </w:tcPr>
          <w:p w14:paraId="3A0F7503"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7E08D844" w14:textId="77777777" w:rsidR="00495F70" w:rsidRPr="00495F70" w:rsidRDefault="00495F70" w:rsidP="00D77A07">
            <w:pPr>
              <w:rPr>
                <w:rFonts w:ascii="Calibri" w:eastAsia="Times New Roman" w:hAnsi="Calibri" w:cs="Calibri"/>
                <w:sz w:val="20"/>
                <w:szCs w:val="20"/>
                <w:lang w:val="el-GR"/>
              </w:rPr>
            </w:pPr>
            <w:r w:rsidRPr="00495F70">
              <w:rPr>
                <w:rFonts w:ascii="Calibri" w:hAnsi="Calibri" w:cs="Calibri"/>
                <w:sz w:val="20"/>
                <w:szCs w:val="20"/>
                <w:lang w:val="el-GR"/>
              </w:rPr>
              <w:t>Σε περίπτωση που απαιτηθεί επισκευή του συστήματος ή τμήματος αυτού στις εγκαταστάσεις του προμηθευτή,</w:t>
            </w:r>
            <w:r w:rsidRPr="00495F70">
              <w:rPr>
                <w:rFonts w:ascii="Calibri" w:eastAsia="Times New Roman" w:hAnsi="Calibri" w:cs="Calibri"/>
                <w:sz w:val="20"/>
                <w:szCs w:val="20"/>
                <w:lang w:val="el-GR"/>
              </w:rPr>
              <w:t xml:space="preserve"> το κόστος μεταφοράς και η ασφάλιση κατά τη μεταφορά βαρύνει τον Προμηθευτή. </w:t>
            </w:r>
          </w:p>
        </w:tc>
        <w:tc>
          <w:tcPr>
            <w:tcW w:w="704" w:type="pct"/>
            <w:vAlign w:val="center"/>
          </w:tcPr>
          <w:p w14:paraId="345DAEC0" w14:textId="77777777" w:rsidR="00495F70" w:rsidRPr="00495F70" w:rsidRDefault="00495F70" w:rsidP="00D77A07">
            <w:pPr>
              <w:pStyle w:val="a3"/>
              <w:spacing w:after="0"/>
              <w:jc w:val="center"/>
              <w:rPr>
                <w:rFonts w:ascii="Calibri" w:hAnsi="Calibri" w:cs="Calibri"/>
                <w:color w:val="000000"/>
                <w:sz w:val="20"/>
                <w:szCs w:val="20"/>
              </w:rPr>
            </w:pPr>
            <w:r w:rsidRPr="00495F70">
              <w:rPr>
                <w:rFonts w:ascii="Calibri" w:hAnsi="Calibri" w:cs="Calibri"/>
                <w:color w:val="000000"/>
                <w:sz w:val="20"/>
                <w:szCs w:val="20"/>
              </w:rPr>
              <w:t>Να</w:t>
            </w:r>
            <w:r w:rsidRPr="00495F70">
              <w:rPr>
                <w:rFonts w:ascii="Calibri" w:hAnsi="Calibri" w:cs="Calibri"/>
                <w:color w:val="000000"/>
                <w:sz w:val="20"/>
                <w:szCs w:val="20"/>
                <w:lang w:val="el-GR"/>
              </w:rPr>
              <w:t>ι</w:t>
            </w:r>
          </w:p>
        </w:tc>
        <w:tc>
          <w:tcPr>
            <w:tcW w:w="391" w:type="pct"/>
            <w:vMerge w:val="restart"/>
            <w:vAlign w:val="center"/>
          </w:tcPr>
          <w:p w14:paraId="0905D3F2" w14:textId="77777777" w:rsidR="00495F70" w:rsidRPr="00495F70" w:rsidRDefault="00495F70" w:rsidP="00D77A07">
            <w:pPr>
              <w:pStyle w:val="a3"/>
              <w:spacing w:after="0"/>
              <w:jc w:val="center"/>
              <w:rPr>
                <w:rFonts w:ascii="Calibri" w:hAnsi="Calibri" w:cs="Calibri"/>
                <w:color w:val="000000"/>
                <w:sz w:val="20"/>
                <w:szCs w:val="20"/>
              </w:rPr>
            </w:pPr>
          </w:p>
        </w:tc>
        <w:tc>
          <w:tcPr>
            <w:tcW w:w="544" w:type="pct"/>
            <w:vMerge w:val="restart"/>
            <w:vAlign w:val="center"/>
          </w:tcPr>
          <w:p w14:paraId="3FA0965F" w14:textId="77777777" w:rsidR="00495F70" w:rsidRPr="00495F70" w:rsidRDefault="00495F70" w:rsidP="00D77A07">
            <w:pPr>
              <w:pStyle w:val="a3"/>
              <w:spacing w:after="0"/>
              <w:jc w:val="center"/>
              <w:rPr>
                <w:rFonts w:ascii="Calibri" w:hAnsi="Calibri" w:cs="Calibri"/>
                <w:color w:val="000000"/>
                <w:sz w:val="20"/>
                <w:szCs w:val="20"/>
              </w:rPr>
            </w:pPr>
          </w:p>
        </w:tc>
      </w:tr>
      <w:tr w:rsidR="00495F70" w:rsidRPr="005A6819" w14:paraId="7970C0D6" w14:textId="77777777" w:rsidTr="00D77A07">
        <w:trPr>
          <w:cantSplit/>
        </w:trPr>
        <w:tc>
          <w:tcPr>
            <w:tcW w:w="578" w:type="pct"/>
            <w:vMerge/>
            <w:vAlign w:val="center"/>
          </w:tcPr>
          <w:p w14:paraId="690E7B16"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6B94EDDB" w14:textId="77777777" w:rsidR="00495F70" w:rsidRPr="00495F70" w:rsidRDefault="00495F70" w:rsidP="00D77A07">
            <w:pPr>
              <w:rPr>
                <w:rFonts w:ascii="Calibri" w:eastAsia="Times New Roman" w:hAnsi="Calibri" w:cs="Calibri"/>
                <w:sz w:val="20"/>
                <w:szCs w:val="20"/>
              </w:rPr>
            </w:pPr>
            <w:r w:rsidRPr="00495F70">
              <w:rPr>
                <w:rStyle w:val="jlqj4b"/>
                <w:rFonts w:ascii="Calibri" w:hAnsi="Calibri" w:cs="Calibri"/>
                <w:i/>
                <w:sz w:val="20"/>
                <w:szCs w:val="20"/>
              </w:rPr>
              <w:t>In case of repair of the system or part of it at the premises of the Supplier, the transport costs and the insurance during the transport shall burden the Supplier.</w:t>
            </w:r>
          </w:p>
        </w:tc>
        <w:tc>
          <w:tcPr>
            <w:tcW w:w="704" w:type="pct"/>
            <w:vAlign w:val="center"/>
          </w:tcPr>
          <w:p w14:paraId="4B75D5DB" w14:textId="77777777" w:rsidR="00495F70" w:rsidRPr="00495F70" w:rsidRDefault="00495F70" w:rsidP="00D77A07">
            <w:pPr>
              <w:pStyle w:val="a3"/>
              <w:spacing w:after="0"/>
              <w:jc w:val="center"/>
              <w:rPr>
                <w:rFonts w:ascii="Calibri" w:hAnsi="Calibri" w:cs="Calibri"/>
                <w:color w:val="000000"/>
                <w:sz w:val="20"/>
                <w:szCs w:val="20"/>
              </w:rPr>
            </w:pPr>
            <w:r w:rsidRPr="00495F70">
              <w:rPr>
                <w:rFonts w:ascii="Calibri" w:hAnsi="Calibri" w:cs="Calibri"/>
                <w:color w:val="000000"/>
                <w:sz w:val="20"/>
                <w:szCs w:val="20"/>
              </w:rPr>
              <w:t>Yes</w:t>
            </w:r>
          </w:p>
        </w:tc>
        <w:tc>
          <w:tcPr>
            <w:tcW w:w="391" w:type="pct"/>
            <w:vMerge/>
            <w:vAlign w:val="center"/>
          </w:tcPr>
          <w:p w14:paraId="029A1099" w14:textId="77777777" w:rsidR="00495F70" w:rsidRPr="00495F70" w:rsidRDefault="00495F70" w:rsidP="00D77A07">
            <w:pPr>
              <w:pStyle w:val="a3"/>
              <w:spacing w:after="0"/>
              <w:jc w:val="center"/>
              <w:rPr>
                <w:rFonts w:ascii="Calibri" w:hAnsi="Calibri" w:cs="Calibri"/>
                <w:color w:val="000000"/>
                <w:sz w:val="20"/>
                <w:szCs w:val="20"/>
              </w:rPr>
            </w:pPr>
          </w:p>
        </w:tc>
        <w:tc>
          <w:tcPr>
            <w:tcW w:w="544" w:type="pct"/>
            <w:vMerge/>
            <w:vAlign w:val="center"/>
          </w:tcPr>
          <w:p w14:paraId="6B7B6F7B" w14:textId="77777777" w:rsidR="00495F70" w:rsidRPr="00495F70" w:rsidRDefault="00495F70" w:rsidP="00D77A07">
            <w:pPr>
              <w:pStyle w:val="a3"/>
              <w:spacing w:after="0"/>
              <w:jc w:val="center"/>
              <w:rPr>
                <w:rFonts w:ascii="Calibri" w:hAnsi="Calibri" w:cs="Calibri"/>
                <w:color w:val="000000"/>
                <w:sz w:val="20"/>
                <w:szCs w:val="20"/>
              </w:rPr>
            </w:pPr>
          </w:p>
        </w:tc>
      </w:tr>
      <w:tr w:rsidR="00495F70" w:rsidRPr="007306D6" w14:paraId="67721550" w14:textId="77777777" w:rsidTr="00495F70">
        <w:trPr>
          <w:cantSplit/>
        </w:trPr>
        <w:tc>
          <w:tcPr>
            <w:tcW w:w="578" w:type="pct"/>
            <w:vMerge w:val="restart"/>
            <w:shd w:val="clear" w:color="auto" w:fill="FFE599"/>
            <w:vAlign w:val="center"/>
          </w:tcPr>
          <w:p w14:paraId="75A2CBF3" w14:textId="77777777" w:rsidR="00495F70" w:rsidRPr="00495F70" w:rsidRDefault="00495F70" w:rsidP="00D77A07">
            <w:pPr>
              <w:pStyle w:val="a3"/>
              <w:spacing w:after="0"/>
              <w:jc w:val="center"/>
              <w:rPr>
                <w:rFonts w:ascii="Calibri" w:hAnsi="Calibri" w:cs="Calibri"/>
                <w:color w:val="000000"/>
                <w:sz w:val="20"/>
                <w:szCs w:val="20"/>
              </w:rPr>
            </w:pPr>
          </w:p>
        </w:tc>
        <w:tc>
          <w:tcPr>
            <w:tcW w:w="2783" w:type="pct"/>
            <w:shd w:val="clear" w:color="auto" w:fill="FFE599"/>
            <w:vAlign w:val="center"/>
          </w:tcPr>
          <w:p w14:paraId="01770D03" w14:textId="77777777" w:rsidR="00495F70" w:rsidRPr="00495F70" w:rsidRDefault="00495F70" w:rsidP="00495F70">
            <w:pPr>
              <w:pStyle w:val="a3"/>
              <w:numPr>
                <w:ilvl w:val="0"/>
                <w:numId w:val="23"/>
              </w:numPr>
              <w:spacing w:after="0"/>
              <w:ind w:left="363" w:hanging="187"/>
              <w:rPr>
                <w:rFonts w:ascii="Calibri" w:hAnsi="Calibri" w:cs="Calibri"/>
                <w:b/>
                <w:color w:val="000000"/>
                <w:sz w:val="20"/>
                <w:szCs w:val="20"/>
                <w:lang w:val="el-GR"/>
              </w:rPr>
            </w:pPr>
            <w:r w:rsidRPr="00495F70">
              <w:rPr>
                <w:rFonts w:ascii="Calibri" w:hAnsi="Calibri" w:cs="Calibri"/>
                <w:b/>
                <w:color w:val="000000"/>
                <w:sz w:val="20"/>
                <w:szCs w:val="20"/>
                <w:lang w:val="el-GR"/>
              </w:rPr>
              <w:t>ΣΥΝΑΡΜΟΛΟΓΗΣΗ - ΠΤΗΤΙΚΗ ΔΟΚΙΜΗ - ΔΟΚΙΜΗ ΚΑΛΗΣ ΛΕΙΤΟΥΡΓΙΑΣ - ΤΕΧΝΙΚΗ ΥΠΟΣΤΗΡΙΞΗ - ΕΚΠΑΙΔΕΥΣΗ</w:t>
            </w:r>
          </w:p>
        </w:tc>
        <w:tc>
          <w:tcPr>
            <w:tcW w:w="704" w:type="pct"/>
            <w:vMerge w:val="restart"/>
            <w:shd w:val="clear" w:color="auto" w:fill="FFE599"/>
            <w:vAlign w:val="center"/>
          </w:tcPr>
          <w:p w14:paraId="4F3AD693" w14:textId="77777777" w:rsidR="00495F70" w:rsidRPr="00495F70" w:rsidRDefault="00495F70" w:rsidP="00D77A07">
            <w:pPr>
              <w:pStyle w:val="a3"/>
              <w:spacing w:after="0"/>
              <w:jc w:val="center"/>
              <w:rPr>
                <w:rFonts w:ascii="Calibri" w:hAnsi="Calibri" w:cs="Calibri"/>
                <w:color w:val="000000"/>
                <w:sz w:val="20"/>
                <w:szCs w:val="20"/>
                <w:lang w:val="el-GR"/>
              </w:rPr>
            </w:pPr>
          </w:p>
        </w:tc>
        <w:tc>
          <w:tcPr>
            <w:tcW w:w="391" w:type="pct"/>
            <w:vMerge w:val="restart"/>
            <w:shd w:val="clear" w:color="auto" w:fill="FFE599"/>
            <w:vAlign w:val="center"/>
          </w:tcPr>
          <w:p w14:paraId="1F469EDF" w14:textId="77777777" w:rsidR="00495F70" w:rsidRPr="00495F70" w:rsidRDefault="00495F70" w:rsidP="00D77A07">
            <w:pPr>
              <w:pStyle w:val="a3"/>
              <w:spacing w:after="0"/>
              <w:jc w:val="center"/>
              <w:rPr>
                <w:rFonts w:ascii="Calibri" w:hAnsi="Calibri" w:cs="Calibri"/>
                <w:color w:val="000000"/>
                <w:sz w:val="20"/>
                <w:szCs w:val="20"/>
                <w:lang w:val="el-GR"/>
              </w:rPr>
            </w:pPr>
          </w:p>
        </w:tc>
        <w:tc>
          <w:tcPr>
            <w:tcW w:w="544" w:type="pct"/>
            <w:vMerge w:val="restart"/>
            <w:shd w:val="clear" w:color="auto" w:fill="FFE599"/>
            <w:vAlign w:val="center"/>
          </w:tcPr>
          <w:p w14:paraId="73498B4E" w14:textId="77777777" w:rsidR="00495F70" w:rsidRPr="00495F70" w:rsidRDefault="00495F70" w:rsidP="00D77A07">
            <w:pPr>
              <w:pStyle w:val="a3"/>
              <w:spacing w:after="0"/>
              <w:jc w:val="center"/>
              <w:rPr>
                <w:rFonts w:ascii="Calibri" w:hAnsi="Calibri" w:cs="Calibri"/>
                <w:color w:val="000000"/>
                <w:sz w:val="20"/>
                <w:szCs w:val="20"/>
                <w:lang w:val="el-GR"/>
              </w:rPr>
            </w:pPr>
          </w:p>
        </w:tc>
      </w:tr>
      <w:tr w:rsidR="00495F70" w:rsidRPr="005A6819" w14:paraId="39535992" w14:textId="77777777" w:rsidTr="00495F70">
        <w:trPr>
          <w:cantSplit/>
        </w:trPr>
        <w:tc>
          <w:tcPr>
            <w:tcW w:w="578" w:type="pct"/>
            <w:vMerge/>
            <w:shd w:val="clear" w:color="auto" w:fill="FFE599"/>
            <w:vAlign w:val="center"/>
          </w:tcPr>
          <w:p w14:paraId="1EA88025" w14:textId="77777777" w:rsidR="00495F70" w:rsidRPr="00495F70" w:rsidRDefault="00495F70" w:rsidP="00D77A07">
            <w:pPr>
              <w:pStyle w:val="a3"/>
              <w:spacing w:after="0"/>
              <w:jc w:val="center"/>
              <w:rPr>
                <w:rFonts w:ascii="Calibri" w:hAnsi="Calibri" w:cs="Calibri"/>
                <w:color w:val="000000"/>
                <w:sz w:val="20"/>
                <w:szCs w:val="20"/>
                <w:lang w:val="el-GR"/>
              </w:rPr>
            </w:pPr>
          </w:p>
        </w:tc>
        <w:tc>
          <w:tcPr>
            <w:tcW w:w="2783" w:type="pct"/>
            <w:shd w:val="clear" w:color="auto" w:fill="FFE599"/>
            <w:vAlign w:val="center"/>
          </w:tcPr>
          <w:p w14:paraId="4148DC5D" w14:textId="77777777" w:rsidR="00495F70" w:rsidRPr="00495F70" w:rsidRDefault="00495F70" w:rsidP="00D77A07">
            <w:pPr>
              <w:pStyle w:val="a3"/>
              <w:spacing w:after="0"/>
              <w:ind w:left="176"/>
              <w:rPr>
                <w:rFonts w:ascii="Calibri" w:hAnsi="Calibri" w:cs="Calibri"/>
                <w:b/>
                <w:color w:val="000000"/>
                <w:sz w:val="20"/>
                <w:szCs w:val="20"/>
              </w:rPr>
            </w:pPr>
            <w:r w:rsidRPr="00495F70">
              <w:rPr>
                <w:rFonts w:ascii="Calibri" w:hAnsi="Calibri" w:cs="Calibri"/>
                <w:b/>
                <w:i/>
                <w:color w:val="000000"/>
                <w:sz w:val="20"/>
                <w:szCs w:val="20"/>
              </w:rPr>
              <w:t>ASSEMBLY - FLIGHT TESTING - OPERATIONAL TESTING – TECHNICAL SUPPORT - TRAINING</w:t>
            </w:r>
          </w:p>
        </w:tc>
        <w:tc>
          <w:tcPr>
            <w:tcW w:w="704" w:type="pct"/>
            <w:vMerge/>
            <w:shd w:val="clear" w:color="auto" w:fill="FFE599"/>
            <w:vAlign w:val="center"/>
          </w:tcPr>
          <w:p w14:paraId="233ABC38" w14:textId="77777777" w:rsidR="00495F70" w:rsidRPr="00495F70" w:rsidRDefault="00495F70" w:rsidP="00D77A07">
            <w:pPr>
              <w:pStyle w:val="a3"/>
              <w:spacing w:after="0"/>
              <w:jc w:val="center"/>
              <w:rPr>
                <w:rFonts w:ascii="Calibri" w:hAnsi="Calibri" w:cs="Calibri"/>
                <w:color w:val="000000"/>
                <w:sz w:val="20"/>
                <w:szCs w:val="20"/>
              </w:rPr>
            </w:pPr>
          </w:p>
        </w:tc>
        <w:tc>
          <w:tcPr>
            <w:tcW w:w="391" w:type="pct"/>
            <w:vMerge/>
            <w:shd w:val="clear" w:color="auto" w:fill="FFE599"/>
            <w:vAlign w:val="center"/>
          </w:tcPr>
          <w:p w14:paraId="1F53816B" w14:textId="77777777" w:rsidR="00495F70" w:rsidRPr="00495F70" w:rsidRDefault="00495F70" w:rsidP="00D77A07">
            <w:pPr>
              <w:pStyle w:val="a3"/>
              <w:spacing w:after="0"/>
              <w:jc w:val="center"/>
              <w:rPr>
                <w:rFonts w:ascii="Calibri" w:hAnsi="Calibri" w:cs="Calibri"/>
                <w:color w:val="000000"/>
                <w:sz w:val="20"/>
                <w:szCs w:val="20"/>
              </w:rPr>
            </w:pPr>
          </w:p>
        </w:tc>
        <w:tc>
          <w:tcPr>
            <w:tcW w:w="544" w:type="pct"/>
            <w:vMerge/>
            <w:shd w:val="clear" w:color="auto" w:fill="FFE599"/>
            <w:vAlign w:val="center"/>
          </w:tcPr>
          <w:p w14:paraId="6198ADE0" w14:textId="77777777" w:rsidR="00495F70" w:rsidRPr="00495F70" w:rsidRDefault="00495F70" w:rsidP="00D77A07">
            <w:pPr>
              <w:pStyle w:val="a3"/>
              <w:spacing w:after="0"/>
              <w:jc w:val="center"/>
              <w:rPr>
                <w:rFonts w:ascii="Calibri" w:hAnsi="Calibri" w:cs="Calibri"/>
                <w:color w:val="000000"/>
                <w:sz w:val="20"/>
                <w:szCs w:val="20"/>
              </w:rPr>
            </w:pPr>
          </w:p>
        </w:tc>
      </w:tr>
      <w:tr w:rsidR="00495F70" w:rsidRPr="005A6819" w14:paraId="3AC54201" w14:textId="77777777" w:rsidTr="00D77A07">
        <w:trPr>
          <w:cantSplit/>
        </w:trPr>
        <w:tc>
          <w:tcPr>
            <w:tcW w:w="578" w:type="pct"/>
            <w:vMerge w:val="restart"/>
            <w:vAlign w:val="center"/>
          </w:tcPr>
          <w:p w14:paraId="4D9FFECB"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0DFE99E6" w14:textId="77777777" w:rsidR="00495F70" w:rsidRPr="00495F70" w:rsidRDefault="00495F70" w:rsidP="00D77A07">
            <w:pPr>
              <w:rPr>
                <w:rFonts w:ascii="Calibri" w:eastAsia="Times New Roman" w:hAnsi="Calibri" w:cs="Calibri"/>
                <w:sz w:val="20"/>
                <w:szCs w:val="20"/>
                <w:lang w:val="el-GR"/>
              </w:rPr>
            </w:pPr>
            <w:r w:rsidRPr="00495F70">
              <w:rPr>
                <w:rFonts w:ascii="Calibri" w:eastAsia="Calibri" w:hAnsi="Calibri" w:cs="Calibri"/>
                <w:sz w:val="20"/>
                <w:szCs w:val="20"/>
                <w:lang w:val="el-GR"/>
              </w:rPr>
              <w:t xml:space="preserve">Ο προσφέρων αναλαμβάνει τη </w:t>
            </w:r>
            <w:r w:rsidRPr="00495F70">
              <w:rPr>
                <w:rFonts w:ascii="Calibri" w:eastAsia="Times New Roman" w:hAnsi="Calibri" w:cs="Calibri"/>
                <w:sz w:val="20"/>
                <w:szCs w:val="20"/>
                <w:lang w:val="el-GR"/>
              </w:rPr>
              <w:t>συναρμολόγηση του εξοπλισμού</w:t>
            </w:r>
            <w:r w:rsidRPr="00495F70">
              <w:rPr>
                <w:rFonts w:ascii="Calibri" w:eastAsia="Calibri" w:hAnsi="Calibri" w:cs="Calibri"/>
                <w:sz w:val="20"/>
                <w:szCs w:val="20"/>
                <w:lang w:val="el-GR"/>
              </w:rPr>
              <w:t>, τον τεχνικό έλεγχο καλής λειτουργίας και την εκπαίδευση του αρμόδιου προσωπικού του ΙΥΜ/ΙΤΕ.</w:t>
            </w:r>
          </w:p>
          <w:p w14:paraId="7B62D276" w14:textId="77777777" w:rsidR="00495F70" w:rsidRPr="00495F70" w:rsidRDefault="00495F70" w:rsidP="00D77A07">
            <w:pPr>
              <w:rPr>
                <w:rFonts w:ascii="Calibri" w:eastAsia="Times New Roman" w:hAnsi="Calibri" w:cs="Calibri"/>
                <w:sz w:val="20"/>
                <w:szCs w:val="20"/>
                <w:lang w:val="el-GR"/>
              </w:rPr>
            </w:pPr>
            <w:r w:rsidRPr="00495F70">
              <w:rPr>
                <w:rFonts w:ascii="Calibri" w:eastAsia="Times New Roman" w:hAnsi="Calibri" w:cs="Calibri"/>
                <w:sz w:val="20"/>
                <w:szCs w:val="20"/>
                <w:lang w:val="el-GR"/>
              </w:rPr>
              <w:t xml:space="preserve">Ο Έλεγχος Καλής Λειτουργίας περιλαμβάνει δοκιμές της Υπερφασματικής </w:t>
            </w:r>
            <w:r w:rsidRPr="00495F70">
              <w:rPr>
                <w:rFonts w:ascii="Calibri" w:eastAsia="Times New Roman" w:hAnsi="Calibri" w:cs="Calibri"/>
                <w:i/>
                <w:sz w:val="20"/>
                <w:szCs w:val="20"/>
              </w:rPr>
              <w:t>Camera</w:t>
            </w:r>
            <w:r w:rsidRPr="00495F70">
              <w:rPr>
                <w:rFonts w:ascii="Calibri" w:eastAsia="Times New Roman" w:hAnsi="Calibri" w:cs="Calibri"/>
                <w:sz w:val="20"/>
                <w:szCs w:val="20"/>
                <w:lang w:val="el-GR"/>
              </w:rPr>
              <w:t xml:space="preserve"> και Πτητικές Δοκιμές του πλήρως συναρμολογημένου συστήματος </w:t>
            </w:r>
            <w:r w:rsidRPr="00495F70">
              <w:rPr>
                <w:rFonts w:ascii="Calibri" w:eastAsia="Times New Roman" w:hAnsi="Calibri" w:cs="Calibri"/>
                <w:sz w:val="20"/>
                <w:szCs w:val="20"/>
              </w:rPr>
              <w:t>UAV</w:t>
            </w:r>
            <w:r w:rsidRPr="00495F70">
              <w:rPr>
                <w:rFonts w:ascii="Calibri" w:eastAsia="Times New Roman" w:hAnsi="Calibri" w:cs="Calibri"/>
                <w:sz w:val="20"/>
                <w:szCs w:val="20"/>
                <w:lang w:val="el-GR"/>
              </w:rPr>
              <w:t xml:space="preserve"> (με την κάμερα). </w:t>
            </w:r>
          </w:p>
        </w:tc>
        <w:tc>
          <w:tcPr>
            <w:tcW w:w="704" w:type="pct"/>
            <w:vAlign w:val="center"/>
          </w:tcPr>
          <w:p w14:paraId="1930E4C4" w14:textId="77777777" w:rsidR="00495F70" w:rsidRPr="00495F70" w:rsidRDefault="00495F70" w:rsidP="00D77A07">
            <w:pPr>
              <w:pStyle w:val="a3"/>
              <w:spacing w:after="0"/>
              <w:jc w:val="center"/>
              <w:rPr>
                <w:rFonts w:ascii="Calibri" w:eastAsia="Times New Roman" w:hAnsi="Calibri" w:cs="Calibri"/>
                <w:sz w:val="20"/>
                <w:szCs w:val="20"/>
                <w:lang w:val="el-GR"/>
              </w:rPr>
            </w:pPr>
            <w:r w:rsidRPr="00495F70">
              <w:rPr>
                <w:rFonts w:ascii="Calibri" w:hAnsi="Calibri" w:cs="Calibri"/>
                <w:color w:val="000000"/>
                <w:sz w:val="20"/>
                <w:szCs w:val="20"/>
                <w:lang w:val="el-GR"/>
              </w:rPr>
              <w:t xml:space="preserve">Ναι, </w:t>
            </w:r>
            <w:r w:rsidRPr="00495F70">
              <w:rPr>
                <w:rFonts w:ascii="Calibri" w:eastAsia="Times New Roman" w:hAnsi="Calibri" w:cs="Calibri"/>
                <w:i/>
                <w:sz w:val="20"/>
                <w:szCs w:val="20"/>
                <w:lang w:val="el-GR"/>
              </w:rPr>
              <w:t xml:space="preserve">να αναφερθεί </w:t>
            </w:r>
          </w:p>
        </w:tc>
        <w:tc>
          <w:tcPr>
            <w:tcW w:w="391" w:type="pct"/>
            <w:vAlign w:val="center"/>
          </w:tcPr>
          <w:p w14:paraId="03C4FC43" w14:textId="77777777" w:rsidR="00495F70" w:rsidRPr="00495F70" w:rsidRDefault="00495F70" w:rsidP="00D77A07">
            <w:pPr>
              <w:pStyle w:val="a3"/>
              <w:spacing w:after="0"/>
              <w:jc w:val="center"/>
              <w:rPr>
                <w:rFonts w:ascii="Calibri" w:hAnsi="Calibri" w:cs="Calibri"/>
                <w:color w:val="000000"/>
                <w:sz w:val="20"/>
                <w:szCs w:val="20"/>
                <w:lang w:val="el-GR"/>
              </w:rPr>
            </w:pPr>
          </w:p>
        </w:tc>
        <w:tc>
          <w:tcPr>
            <w:tcW w:w="544" w:type="pct"/>
            <w:vAlign w:val="center"/>
          </w:tcPr>
          <w:p w14:paraId="370E4DA3" w14:textId="77777777" w:rsidR="00495F70" w:rsidRPr="00495F70" w:rsidRDefault="00495F70" w:rsidP="00D77A07">
            <w:pPr>
              <w:pStyle w:val="a3"/>
              <w:spacing w:after="0"/>
              <w:jc w:val="center"/>
              <w:rPr>
                <w:rFonts w:ascii="Calibri" w:hAnsi="Calibri" w:cs="Calibri"/>
                <w:color w:val="000000"/>
                <w:sz w:val="20"/>
                <w:szCs w:val="20"/>
                <w:lang w:val="el-GR"/>
              </w:rPr>
            </w:pPr>
          </w:p>
        </w:tc>
      </w:tr>
      <w:tr w:rsidR="00495F70" w:rsidRPr="005A6819" w14:paraId="6F7A508D" w14:textId="77777777" w:rsidTr="00D77A07">
        <w:trPr>
          <w:cantSplit/>
        </w:trPr>
        <w:tc>
          <w:tcPr>
            <w:tcW w:w="578" w:type="pct"/>
            <w:vMerge/>
            <w:vAlign w:val="center"/>
          </w:tcPr>
          <w:p w14:paraId="3C81E765"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lang w:val="el-GR"/>
              </w:rPr>
            </w:pPr>
          </w:p>
        </w:tc>
        <w:tc>
          <w:tcPr>
            <w:tcW w:w="2783" w:type="pct"/>
            <w:vAlign w:val="center"/>
          </w:tcPr>
          <w:p w14:paraId="5E96EF06" w14:textId="77777777" w:rsidR="00495F70" w:rsidRPr="00495F70" w:rsidRDefault="00495F70" w:rsidP="00D77A07">
            <w:pPr>
              <w:rPr>
                <w:rFonts w:ascii="Calibri" w:eastAsia="Times New Roman" w:hAnsi="Calibri" w:cs="Calibri"/>
                <w:sz w:val="20"/>
                <w:szCs w:val="20"/>
              </w:rPr>
            </w:pPr>
            <w:r w:rsidRPr="00495F70">
              <w:rPr>
                <w:rFonts w:ascii="Calibri" w:eastAsia="Times New Roman" w:hAnsi="Calibri" w:cs="Calibri"/>
                <w:i/>
                <w:sz w:val="20"/>
                <w:szCs w:val="20"/>
              </w:rPr>
              <w:t>The assembly of the equipment, the technical, the inspection of proper operation/ performance testing and the training of the competent personnel of IACM/FORTH shall be carried out by the supplier</w:t>
            </w:r>
          </w:p>
          <w:p w14:paraId="5F5C9125" w14:textId="77777777" w:rsidR="00495F70" w:rsidRPr="00495F70" w:rsidRDefault="00495F70" w:rsidP="00D77A07">
            <w:pPr>
              <w:rPr>
                <w:rFonts w:ascii="Calibri" w:eastAsia="Times New Roman" w:hAnsi="Calibri" w:cs="Calibri"/>
                <w:sz w:val="20"/>
                <w:szCs w:val="20"/>
              </w:rPr>
            </w:pPr>
            <w:r w:rsidRPr="00495F70">
              <w:rPr>
                <w:rFonts w:ascii="Calibri" w:eastAsia="Times New Roman" w:hAnsi="Calibri" w:cs="Calibri"/>
                <w:i/>
                <w:sz w:val="20"/>
                <w:szCs w:val="20"/>
              </w:rPr>
              <w:t>the inspection of proper operation/ performance testing shall comprise testing of the Hyperspectral Camera and flight testing of the fully assembled UAV system (with the Camera on)</w:t>
            </w:r>
          </w:p>
        </w:tc>
        <w:tc>
          <w:tcPr>
            <w:tcW w:w="704" w:type="pct"/>
            <w:vAlign w:val="center"/>
          </w:tcPr>
          <w:p w14:paraId="7D391BB8" w14:textId="77777777" w:rsidR="00495F70" w:rsidRPr="00495F70" w:rsidRDefault="00495F70" w:rsidP="00D77A07">
            <w:pPr>
              <w:pStyle w:val="a3"/>
              <w:spacing w:after="0"/>
              <w:jc w:val="center"/>
              <w:rPr>
                <w:rFonts w:ascii="Calibri" w:hAnsi="Calibri" w:cs="Calibri"/>
                <w:color w:val="000000"/>
                <w:sz w:val="20"/>
                <w:szCs w:val="20"/>
              </w:rPr>
            </w:pPr>
            <w:r w:rsidRPr="00495F70">
              <w:rPr>
                <w:rFonts w:ascii="Calibri" w:hAnsi="Calibri" w:cs="Calibri"/>
                <w:color w:val="000000"/>
                <w:sz w:val="20"/>
                <w:szCs w:val="20"/>
              </w:rPr>
              <w:t xml:space="preserve">Yes, </w:t>
            </w:r>
            <w:r w:rsidRPr="00495F70">
              <w:rPr>
                <w:rFonts w:ascii="Calibri" w:hAnsi="Calibri" w:cs="Calibri"/>
                <w:i/>
                <w:color w:val="000000"/>
                <w:sz w:val="20"/>
                <w:szCs w:val="20"/>
              </w:rPr>
              <w:t>to be mentioned</w:t>
            </w:r>
          </w:p>
        </w:tc>
        <w:tc>
          <w:tcPr>
            <w:tcW w:w="391" w:type="pct"/>
            <w:vAlign w:val="center"/>
          </w:tcPr>
          <w:p w14:paraId="12E95589" w14:textId="77777777" w:rsidR="00495F70" w:rsidRPr="00495F70" w:rsidRDefault="00495F70" w:rsidP="00D77A07">
            <w:pPr>
              <w:pStyle w:val="a3"/>
              <w:spacing w:after="0"/>
              <w:jc w:val="center"/>
              <w:rPr>
                <w:rFonts w:ascii="Calibri" w:hAnsi="Calibri" w:cs="Calibri"/>
                <w:color w:val="000000"/>
                <w:sz w:val="20"/>
                <w:szCs w:val="20"/>
              </w:rPr>
            </w:pPr>
          </w:p>
        </w:tc>
        <w:tc>
          <w:tcPr>
            <w:tcW w:w="544" w:type="pct"/>
            <w:vAlign w:val="center"/>
          </w:tcPr>
          <w:p w14:paraId="1C832DA2" w14:textId="77777777" w:rsidR="00495F70" w:rsidRPr="00495F70" w:rsidRDefault="00495F70" w:rsidP="00D77A07">
            <w:pPr>
              <w:pStyle w:val="a3"/>
              <w:spacing w:after="0"/>
              <w:jc w:val="center"/>
              <w:rPr>
                <w:rFonts w:ascii="Calibri" w:hAnsi="Calibri" w:cs="Calibri"/>
                <w:color w:val="000000"/>
                <w:sz w:val="20"/>
                <w:szCs w:val="20"/>
              </w:rPr>
            </w:pPr>
          </w:p>
        </w:tc>
      </w:tr>
      <w:tr w:rsidR="00495F70" w:rsidRPr="005A6819" w14:paraId="69BE7D1A" w14:textId="77777777" w:rsidTr="00D77A07">
        <w:trPr>
          <w:cantSplit/>
        </w:trPr>
        <w:tc>
          <w:tcPr>
            <w:tcW w:w="578" w:type="pct"/>
            <w:vMerge w:val="restart"/>
            <w:vAlign w:val="center"/>
          </w:tcPr>
          <w:p w14:paraId="427133F9"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0BE3AFF3" w14:textId="77777777" w:rsidR="00495F70" w:rsidRPr="00495F70" w:rsidRDefault="00495F70" w:rsidP="00D77A07">
            <w:pPr>
              <w:rPr>
                <w:rFonts w:ascii="Calibri" w:eastAsia="Times New Roman" w:hAnsi="Calibri" w:cs="Calibri"/>
                <w:sz w:val="20"/>
                <w:szCs w:val="20"/>
                <w:lang w:val="el-GR"/>
              </w:rPr>
            </w:pPr>
            <w:r w:rsidRPr="00495F70">
              <w:rPr>
                <w:rFonts w:ascii="Calibri" w:hAnsi="Calibri" w:cs="Calibri"/>
                <w:sz w:val="20"/>
                <w:szCs w:val="20"/>
                <w:lang w:val="el-GR"/>
              </w:rPr>
              <w:t>Τεχνική υποστήριξη: Ο ανάδοχος αναλαμβάνει</w:t>
            </w:r>
            <w:r w:rsidRPr="00495F70">
              <w:rPr>
                <w:rFonts w:ascii="Calibri" w:eastAsia="Times New Roman" w:hAnsi="Calibri" w:cs="Calibri"/>
                <w:sz w:val="20"/>
                <w:szCs w:val="20"/>
                <w:lang w:val="el-GR"/>
              </w:rPr>
              <w:t xml:space="preserve"> την </w:t>
            </w:r>
            <w:r w:rsidRPr="00495F70">
              <w:rPr>
                <w:rFonts w:ascii="Calibri" w:hAnsi="Calibri" w:cs="Calibri"/>
                <w:sz w:val="20"/>
                <w:szCs w:val="20"/>
                <w:lang w:val="el-GR"/>
              </w:rPr>
              <w:t>ανταπόκριση σε τηλεφωνική κλήση για παροχή τεχνικής υποστήριξης τηλεφωνικώς ή μέσω βιντεοκλήσεων την ίδια ή την επόμενη εργάσιμη ημέρα από την κλήση του ΙΥΜ/ΙΤΕ</w:t>
            </w:r>
          </w:p>
        </w:tc>
        <w:tc>
          <w:tcPr>
            <w:tcW w:w="704" w:type="pct"/>
            <w:vAlign w:val="center"/>
          </w:tcPr>
          <w:p w14:paraId="38E1C49C" w14:textId="77777777" w:rsidR="00495F70" w:rsidRPr="00495F70" w:rsidRDefault="00495F70" w:rsidP="00D77A07">
            <w:pPr>
              <w:pStyle w:val="a3"/>
              <w:spacing w:after="0"/>
              <w:jc w:val="center"/>
              <w:rPr>
                <w:rFonts w:ascii="Calibri" w:hAnsi="Calibri" w:cs="Calibri"/>
                <w:color w:val="000000"/>
                <w:sz w:val="20"/>
                <w:szCs w:val="20"/>
              </w:rPr>
            </w:pPr>
            <w:r w:rsidRPr="00495F70">
              <w:rPr>
                <w:rFonts w:ascii="Calibri" w:hAnsi="Calibri" w:cs="Calibri"/>
                <w:color w:val="000000"/>
                <w:sz w:val="20"/>
                <w:szCs w:val="20"/>
              </w:rPr>
              <w:t xml:space="preserve">Ναι, </w:t>
            </w:r>
            <w:r w:rsidRPr="00495F70">
              <w:rPr>
                <w:rFonts w:ascii="Calibri" w:eastAsia="Times New Roman" w:hAnsi="Calibri" w:cs="Calibri"/>
                <w:i/>
                <w:sz w:val="20"/>
                <w:szCs w:val="20"/>
              </w:rPr>
              <w:t>να αναφερθεί</w:t>
            </w:r>
          </w:p>
        </w:tc>
        <w:tc>
          <w:tcPr>
            <w:tcW w:w="391" w:type="pct"/>
            <w:vMerge w:val="restart"/>
            <w:vAlign w:val="center"/>
          </w:tcPr>
          <w:p w14:paraId="48406B83" w14:textId="77777777" w:rsidR="00495F70" w:rsidRPr="00495F70" w:rsidRDefault="00495F70" w:rsidP="00D77A07">
            <w:pPr>
              <w:pStyle w:val="a3"/>
              <w:spacing w:after="0"/>
              <w:jc w:val="center"/>
              <w:rPr>
                <w:rFonts w:ascii="Calibri" w:hAnsi="Calibri" w:cs="Calibri"/>
                <w:color w:val="000000"/>
                <w:sz w:val="20"/>
                <w:szCs w:val="20"/>
              </w:rPr>
            </w:pPr>
          </w:p>
        </w:tc>
        <w:tc>
          <w:tcPr>
            <w:tcW w:w="544" w:type="pct"/>
            <w:vMerge w:val="restart"/>
            <w:vAlign w:val="center"/>
          </w:tcPr>
          <w:p w14:paraId="6A696E6F" w14:textId="77777777" w:rsidR="00495F70" w:rsidRPr="00495F70" w:rsidRDefault="00495F70" w:rsidP="00D77A07">
            <w:pPr>
              <w:pStyle w:val="a3"/>
              <w:spacing w:after="0"/>
              <w:jc w:val="center"/>
              <w:rPr>
                <w:rFonts w:ascii="Calibri" w:hAnsi="Calibri" w:cs="Calibri"/>
                <w:color w:val="000000"/>
                <w:sz w:val="20"/>
                <w:szCs w:val="20"/>
              </w:rPr>
            </w:pPr>
          </w:p>
        </w:tc>
      </w:tr>
      <w:tr w:rsidR="00495F70" w:rsidRPr="005A6819" w14:paraId="35D5E4E6" w14:textId="77777777" w:rsidTr="00D77A07">
        <w:trPr>
          <w:cantSplit/>
        </w:trPr>
        <w:tc>
          <w:tcPr>
            <w:tcW w:w="578" w:type="pct"/>
            <w:vMerge/>
            <w:vAlign w:val="center"/>
          </w:tcPr>
          <w:p w14:paraId="4BD2340C"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5A2395E3" w14:textId="77777777" w:rsidR="00495F70" w:rsidRPr="00495F70" w:rsidRDefault="00495F70" w:rsidP="00D77A07">
            <w:pPr>
              <w:rPr>
                <w:rFonts w:ascii="Calibri" w:eastAsia="Times New Roman" w:hAnsi="Calibri" w:cs="Calibri"/>
                <w:sz w:val="20"/>
                <w:szCs w:val="20"/>
              </w:rPr>
            </w:pPr>
            <w:r w:rsidRPr="00495F70">
              <w:rPr>
                <w:rFonts w:ascii="Calibri" w:hAnsi="Calibri" w:cs="Calibri"/>
                <w:i/>
                <w:sz w:val="20"/>
                <w:szCs w:val="20"/>
              </w:rPr>
              <w:t>Technical support: the supplier shall respond in telephone or video calls on the same or the next working day after the call of IYACM / FORTH</w:t>
            </w:r>
          </w:p>
        </w:tc>
        <w:tc>
          <w:tcPr>
            <w:tcW w:w="704" w:type="pct"/>
            <w:vAlign w:val="center"/>
          </w:tcPr>
          <w:p w14:paraId="223A0407" w14:textId="77777777" w:rsidR="00495F70" w:rsidRPr="00495F70" w:rsidRDefault="00495F70" w:rsidP="00D77A07">
            <w:pPr>
              <w:pStyle w:val="a3"/>
              <w:spacing w:after="0"/>
              <w:jc w:val="center"/>
              <w:rPr>
                <w:rFonts w:ascii="Calibri" w:hAnsi="Calibri" w:cs="Calibri"/>
                <w:color w:val="000000"/>
                <w:sz w:val="20"/>
                <w:szCs w:val="20"/>
              </w:rPr>
            </w:pPr>
            <w:r w:rsidRPr="00495F70">
              <w:rPr>
                <w:rFonts w:ascii="Calibri" w:hAnsi="Calibri" w:cs="Calibri"/>
                <w:color w:val="000000"/>
                <w:sz w:val="20"/>
                <w:szCs w:val="20"/>
              </w:rPr>
              <w:t xml:space="preserve">Yes, </w:t>
            </w:r>
            <w:r w:rsidRPr="00495F70">
              <w:rPr>
                <w:rFonts w:ascii="Calibri" w:hAnsi="Calibri" w:cs="Calibri"/>
                <w:i/>
                <w:color w:val="000000"/>
                <w:sz w:val="20"/>
                <w:szCs w:val="20"/>
              </w:rPr>
              <w:t>to be mentioned</w:t>
            </w:r>
          </w:p>
        </w:tc>
        <w:tc>
          <w:tcPr>
            <w:tcW w:w="391" w:type="pct"/>
            <w:vMerge/>
            <w:vAlign w:val="center"/>
          </w:tcPr>
          <w:p w14:paraId="26B93CDD" w14:textId="77777777" w:rsidR="00495F70" w:rsidRPr="00495F70" w:rsidRDefault="00495F70" w:rsidP="00D77A07">
            <w:pPr>
              <w:pStyle w:val="a3"/>
              <w:spacing w:after="0"/>
              <w:jc w:val="center"/>
              <w:rPr>
                <w:rFonts w:ascii="Calibri" w:hAnsi="Calibri" w:cs="Calibri"/>
                <w:color w:val="000000"/>
                <w:sz w:val="20"/>
                <w:szCs w:val="20"/>
              </w:rPr>
            </w:pPr>
          </w:p>
        </w:tc>
        <w:tc>
          <w:tcPr>
            <w:tcW w:w="544" w:type="pct"/>
            <w:vMerge/>
            <w:vAlign w:val="center"/>
          </w:tcPr>
          <w:p w14:paraId="2B60A63B" w14:textId="77777777" w:rsidR="00495F70" w:rsidRPr="00495F70" w:rsidRDefault="00495F70" w:rsidP="00D77A07">
            <w:pPr>
              <w:pStyle w:val="a3"/>
              <w:spacing w:after="0"/>
              <w:jc w:val="center"/>
              <w:rPr>
                <w:rFonts w:ascii="Calibri" w:hAnsi="Calibri" w:cs="Calibri"/>
                <w:color w:val="000000"/>
                <w:sz w:val="20"/>
                <w:szCs w:val="20"/>
              </w:rPr>
            </w:pPr>
          </w:p>
        </w:tc>
      </w:tr>
      <w:tr w:rsidR="00495F70" w:rsidRPr="005A6819" w14:paraId="77F79FB6" w14:textId="77777777" w:rsidTr="00D77A07">
        <w:trPr>
          <w:cantSplit/>
        </w:trPr>
        <w:tc>
          <w:tcPr>
            <w:tcW w:w="578" w:type="pct"/>
            <w:vMerge w:val="restart"/>
            <w:vAlign w:val="center"/>
          </w:tcPr>
          <w:p w14:paraId="69BB1F9F"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4AB90F52" w14:textId="77777777" w:rsidR="00495F70" w:rsidRPr="00495F70" w:rsidRDefault="00495F70" w:rsidP="00D77A07">
            <w:pPr>
              <w:pStyle w:val="a3"/>
              <w:spacing w:after="0"/>
              <w:rPr>
                <w:rFonts w:ascii="Calibri" w:hAnsi="Calibri" w:cs="Calibri"/>
                <w:color w:val="000000"/>
                <w:sz w:val="20"/>
                <w:szCs w:val="20"/>
                <w:lang w:val="el-GR"/>
              </w:rPr>
            </w:pPr>
            <w:r w:rsidRPr="00495F70">
              <w:rPr>
                <w:rFonts w:ascii="Calibri" w:hAnsi="Calibri" w:cs="Calibri"/>
                <w:sz w:val="20"/>
                <w:szCs w:val="20"/>
                <w:lang w:val="el-GR"/>
              </w:rPr>
              <w:t>Ο ανάδοχος αναλαμβάνει την εκπαίδευση των χρηστών του ΙΥΜ στη συναρμολόγηση/αποσυναρμολόγηση, συντήρηση και λειτουργία του εξοπλισμού, προετοιμασία πτήσης, πτήση, συλλογή και επεξεργασία δεδομένων -με τα παρεχόμενα από τον ανάδοχο λογισμικά- κατά τη διάρκεια κατ’ ελάχιστον επί πέντε (5) ημέρες</w:t>
            </w:r>
          </w:p>
        </w:tc>
        <w:tc>
          <w:tcPr>
            <w:tcW w:w="704" w:type="pct"/>
            <w:vAlign w:val="center"/>
          </w:tcPr>
          <w:p w14:paraId="388DA098" w14:textId="77777777" w:rsidR="00495F70" w:rsidRPr="00495F70" w:rsidRDefault="00495F70" w:rsidP="00D77A07">
            <w:pPr>
              <w:pStyle w:val="a3"/>
              <w:spacing w:after="0"/>
              <w:jc w:val="center"/>
              <w:rPr>
                <w:rFonts w:ascii="Calibri" w:hAnsi="Calibri" w:cs="Calibri"/>
                <w:color w:val="000000"/>
                <w:sz w:val="20"/>
                <w:szCs w:val="20"/>
                <w:lang w:val="el-GR"/>
              </w:rPr>
            </w:pPr>
            <w:r w:rsidRPr="00495F70">
              <w:rPr>
                <w:rFonts w:ascii="Calibri" w:hAnsi="Calibri" w:cs="Calibri"/>
                <w:sz w:val="20"/>
                <w:szCs w:val="20"/>
                <w:lang w:val="el-GR"/>
              </w:rPr>
              <w:t>Ναι, να αναφερθεί</w:t>
            </w:r>
          </w:p>
        </w:tc>
        <w:tc>
          <w:tcPr>
            <w:tcW w:w="391" w:type="pct"/>
            <w:vMerge w:val="restart"/>
            <w:vAlign w:val="center"/>
          </w:tcPr>
          <w:p w14:paraId="2C56BEF6" w14:textId="77777777" w:rsidR="00495F70" w:rsidRPr="00495F70" w:rsidRDefault="00495F70" w:rsidP="00D77A07">
            <w:pPr>
              <w:pStyle w:val="a3"/>
              <w:spacing w:after="0"/>
              <w:jc w:val="center"/>
              <w:rPr>
                <w:rFonts w:ascii="Calibri" w:hAnsi="Calibri" w:cs="Calibri"/>
                <w:color w:val="000000"/>
                <w:sz w:val="20"/>
                <w:szCs w:val="20"/>
                <w:lang w:val="el-GR"/>
              </w:rPr>
            </w:pPr>
          </w:p>
        </w:tc>
        <w:tc>
          <w:tcPr>
            <w:tcW w:w="544" w:type="pct"/>
            <w:vMerge w:val="restart"/>
            <w:vAlign w:val="center"/>
          </w:tcPr>
          <w:p w14:paraId="16E8B1BF" w14:textId="77777777" w:rsidR="00495F70" w:rsidRPr="00495F70" w:rsidRDefault="00495F70" w:rsidP="00D77A07">
            <w:pPr>
              <w:pStyle w:val="a3"/>
              <w:spacing w:after="0"/>
              <w:jc w:val="center"/>
              <w:rPr>
                <w:rFonts w:ascii="Calibri" w:hAnsi="Calibri" w:cs="Calibri"/>
                <w:color w:val="000000"/>
                <w:sz w:val="20"/>
                <w:szCs w:val="20"/>
                <w:lang w:val="el-GR"/>
              </w:rPr>
            </w:pPr>
          </w:p>
        </w:tc>
      </w:tr>
      <w:tr w:rsidR="00495F70" w:rsidRPr="005A6819" w14:paraId="4BD904B9" w14:textId="77777777" w:rsidTr="00D77A07">
        <w:trPr>
          <w:cantSplit/>
        </w:trPr>
        <w:tc>
          <w:tcPr>
            <w:tcW w:w="578" w:type="pct"/>
            <w:vMerge/>
            <w:vAlign w:val="center"/>
          </w:tcPr>
          <w:p w14:paraId="71B6F337"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lang w:val="el-GR"/>
              </w:rPr>
            </w:pPr>
          </w:p>
        </w:tc>
        <w:tc>
          <w:tcPr>
            <w:tcW w:w="2783" w:type="pct"/>
            <w:vAlign w:val="center"/>
          </w:tcPr>
          <w:p w14:paraId="129D669D" w14:textId="77777777" w:rsidR="00495F70" w:rsidRPr="00495F70" w:rsidRDefault="00495F70" w:rsidP="00D77A07">
            <w:pPr>
              <w:pStyle w:val="a3"/>
              <w:spacing w:after="0"/>
              <w:rPr>
                <w:rFonts w:ascii="Calibri" w:hAnsi="Calibri" w:cs="Calibri"/>
                <w:color w:val="000000"/>
                <w:sz w:val="20"/>
                <w:szCs w:val="20"/>
              </w:rPr>
            </w:pPr>
            <w:r w:rsidRPr="00495F70">
              <w:rPr>
                <w:rFonts w:ascii="Calibri" w:eastAsia="Times New Roman" w:hAnsi="Calibri" w:cs="Calibri"/>
                <w:i/>
                <w:sz w:val="20"/>
                <w:szCs w:val="20"/>
              </w:rPr>
              <w:t xml:space="preserve">The supplier shall provide </w:t>
            </w:r>
            <w:r w:rsidRPr="00495F70">
              <w:rPr>
                <w:rFonts w:ascii="Calibri" w:hAnsi="Calibri" w:cs="Calibri"/>
                <w:i/>
                <w:color w:val="000000"/>
                <w:sz w:val="20"/>
                <w:szCs w:val="20"/>
              </w:rPr>
              <w:t xml:space="preserve">training in assembling/disassembling, maintenance, preparation to flight, flight, data collection and processing -with software provided by the supplier- -for a minimum of five (5) days </w:t>
            </w:r>
          </w:p>
        </w:tc>
        <w:tc>
          <w:tcPr>
            <w:tcW w:w="704" w:type="pct"/>
            <w:vAlign w:val="center"/>
          </w:tcPr>
          <w:p w14:paraId="3B766296" w14:textId="77777777" w:rsidR="00495F70" w:rsidRPr="00495F70" w:rsidRDefault="00495F70" w:rsidP="00D77A07">
            <w:pPr>
              <w:pStyle w:val="a3"/>
              <w:spacing w:after="0"/>
              <w:jc w:val="center"/>
              <w:rPr>
                <w:rFonts w:ascii="Calibri" w:hAnsi="Calibri" w:cs="Calibri"/>
                <w:color w:val="000000"/>
                <w:sz w:val="20"/>
                <w:szCs w:val="20"/>
                <w:lang w:val="el-GR"/>
              </w:rPr>
            </w:pPr>
            <w:r w:rsidRPr="00495F70">
              <w:rPr>
                <w:rFonts w:ascii="Calibri" w:hAnsi="Calibri" w:cs="Calibri"/>
                <w:color w:val="000000"/>
                <w:sz w:val="20"/>
                <w:szCs w:val="20"/>
              </w:rPr>
              <w:t xml:space="preserve">Yes, </w:t>
            </w:r>
            <w:r w:rsidRPr="00495F70">
              <w:rPr>
                <w:rFonts w:ascii="Calibri" w:hAnsi="Calibri" w:cs="Calibri"/>
                <w:i/>
                <w:color w:val="000000"/>
                <w:sz w:val="20"/>
                <w:szCs w:val="20"/>
              </w:rPr>
              <w:t>to be mentioned</w:t>
            </w:r>
          </w:p>
        </w:tc>
        <w:tc>
          <w:tcPr>
            <w:tcW w:w="391" w:type="pct"/>
            <w:vMerge/>
            <w:vAlign w:val="center"/>
          </w:tcPr>
          <w:p w14:paraId="47B0EE42" w14:textId="77777777" w:rsidR="00495F70" w:rsidRPr="00495F70" w:rsidRDefault="00495F70" w:rsidP="00D77A07">
            <w:pPr>
              <w:pStyle w:val="a3"/>
              <w:spacing w:after="0"/>
              <w:jc w:val="center"/>
              <w:rPr>
                <w:rFonts w:ascii="Calibri" w:hAnsi="Calibri" w:cs="Calibri"/>
                <w:color w:val="000000"/>
                <w:sz w:val="20"/>
                <w:szCs w:val="20"/>
                <w:lang w:val="el-GR"/>
              </w:rPr>
            </w:pPr>
          </w:p>
        </w:tc>
        <w:tc>
          <w:tcPr>
            <w:tcW w:w="544" w:type="pct"/>
            <w:vMerge/>
            <w:vAlign w:val="center"/>
          </w:tcPr>
          <w:p w14:paraId="69B124AE" w14:textId="77777777" w:rsidR="00495F70" w:rsidRPr="00495F70" w:rsidRDefault="00495F70" w:rsidP="00D77A07">
            <w:pPr>
              <w:pStyle w:val="a3"/>
              <w:spacing w:after="0"/>
              <w:jc w:val="center"/>
              <w:rPr>
                <w:rFonts w:ascii="Calibri" w:hAnsi="Calibri" w:cs="Calibri"/>
                <w:color w:val="000000"/>
                <w:sz w:val="20"/>
                <w:szCs w:val="20"/>
                <w:lang w:val="el-GR"/>
              </w:rPr>
            </w:pPr>
          </w:p>
        </w:tc>
      </w:tr>
      <w:tr w:rsidR="00495F70" w:rsidRPr="005A6819" w14:paraId="5B987A15" w14:textId="77777777" w:rsidTr="00495F70">
        <w:trPr>
          <w:cantSplit/>
        </w:trPr>
        <w:tc>
          <w:tcPr>
            <w:tcW w:w="578" w:type="pct"/>
            <w:vMerge w:val="restart"/>
            <w:shd w:val="clear" w:color="auto" w:fill="FFE599"/>
            <w:vAlign w:val="center"/>
          </w:tcPr>
          <w:p w14:paraId="5F96FB0E" w14:textId="77777777" w:rsidR="00495F70" w:rsidRPr="00495F70" w:rsidRDefault="00495F70" w:rsidP="00D77A07">
            <w:pPr>
              <w:pStyle w:val="a3"/>
              <w:spacing w:after="0"/>
              <w:jc w:val="center"/>
              <w:rPr>
                <w:rFonts w:ascii="Calibri" w:hAnsi="Calibri" w:cs="Calibri"/>
                <w:color w:val="000000"/>
                <w:sz w:val="20"/>
                <w:szCs w:val="20"/>
                <w:lang w:val="el-GR"/>
              </w:rPr>
            </w:pPr>
          </w:p>
        </w:tc>
        <w:tc>
          <w:tcPr>
            <w:tcW w:w="2783" w:type="pct"/>
            <w:shd w:val="clear" w:color="auto" w:fill="FFE599"/>
            <w:vAlign w:val="center"/>
          </w:tcPr>
          <w:p w14:paraId="3E2A3DB9" w14:textId="77777777" w:rsidR="00495F70" w:rsidRPr="00495F70" w:rsidRDefault="00495F70" w:rsidP="00495F70">
            <w:pPr>
              <w:pStyle w:val="a3"/>
              <w:numPr>
                <w:ilvl w:val="0"/>
                <w:numId w:val="23"/>
              </w:numPr>
              <w:spacing w:after="0"/>
              <w:ind w:left="363" w:hanging="187"/>
              <w:rPr>
                <w:rFonts w:ascii="Calibri" w:hAnsi="Calibri" w:cs="Calibri"/>
                <w:b/>
                <w:color w:val="000000"/>
                <w:sz w:val="20"/>
                <w:szCs w:val="20"/>
              </w:rPr>
            </w:pPr>
            <w:r w:rsidRPr="00495F70">
              <w:rPr>
                <w:rFonts w:ascii="Calibri" w:hAnsi="Calibri" w:cs="Calibri"/>
                <w:b/>
                <w:color w:val="000000"/>
                <w:sz w:val="20"/>
                <w:szCs w:val="20"/>
              </w:rPr>
              <w:t>ΓΕΝΙΚΕΣ ΑΠΑΙΤΗΣΕΙΣ</w:t>
            </w:r>
          </w:p>
        </w:tc>
        <w:tc>
          <w:tcPr>
            <w:tcW w:w="704" w:type="pct"/>
            <w:vMerge w:val="restart"/>
            <w:shd w:val="clear" w:color="auto" w:fill="FFE599"/>
            <w:vAlign w:val="center"/>
          </w:tcPr>
          <w:p w14:paraId="758EC2C9" w14:textId="77777777" w:rsidR="00495F70" w:rsidRPr="00495F70" w:rsidRDefault="00495F70" w:rsidP="00D77A07">
            <w:pPr>
              <w:pStyle w:val="a3"/>
              <w:spacing w:after="0"/>
              <w:jc w:val="center"/>
              <w:rPr>
                <w:rFonts w:ascii="Calibri" w:hAnsi="Calibri" w:cs="Calibri"/>
                <w:color w:val="000000"/>
                <w:sz w:val="20"/>
                <w:szCs w:val="20"/>
              </w:rPr>
            </w:pPr>
          </w:p>
        </w:tc>
        <w:tc>
          <w:tcPr>
            <w:tcW w:w="391" w:type="pct"/>
            <w:vMerge w:val="restart"/>
            <w:shd w:val="clear" w:color="auto" w:fill="FFE599"/>
            <w:vAlign w:val="center"/>
          </w:tcPr>
          <w:p w14:paraId="00D39E65" w14:textId="77777777" w:rsidR="00495F70" w:rsidRPr="00495F70" w:rsidRDefault="00495F70" w:rsidP="00D77A07">
            <w:pPr>
              <w:pStyle w:val="a3"/>
              <w:spacing w:after="0"/>
              <w:jc w:val="center"/>
              <w:rPr>
                <w:rFonts w:ascii="Calibri" w:hAnsi="Calibri" w:cs="Calibri"/>
                <w:color w:val="000000"/>
                <w:sz w:val="20"/>
                <w:szCs w:val="20"/>
              </w:rPr>
            </w:pPr>
          </w:p>
        </w:tc>
        <w:tc>
          <w:tcPr>
            <w:tcW w:w="544" w:type="pct"/>
            <w:vMerge w:val="restart"/>
            <w:shd w:val="clear" w:color="auto" w:fill="FFE599"/>
            <w:vAlign w:val="center"/>
          </w:tcPr>
          <w:p w14:paraId="51704874" w14:textId="77777777" w:rsidR="00495F70" w:rsidRPr="00495F70" w:rsidRDefault="00495F70" w:rsidP="00D77A07">
            <w:pPr>
              <w:pStyle w:val="a3"/>
              <w:spacing w:after="0"/>
              <w:jc w:val="center"/>
              <w:rPr>
                <w:rFonts w:ascii="Calibri" w:hAnsi="Calibri" w:cs="Calibri"/>
                <w:color w:val="000000"/>
                <w:sz w:val="20"/>
                <w:szCs w:val="20"/>
              </w:rPr>
            </w:pPr>
          </w:p>
        </w:tc>
      </w:tr>
      <w:tr w:rsidR="00495F70" w:rsidRPr="005A6819" w14:paraId="7E5F2601" w14:textId="77777777" w:rsidTr="00495F70">
        <w:trPr>
          <w:cantSplit/>
        </w:trPr>
        <w:tc>
          <w:tcPr>
            <w:tcW w:w="578" w:type="pct"/>
            <w:vMerge/>
            <w:shd w:val="clear" w:color="auto" w:fill="FFE599"/>
            <w:vAlign w:val="center"/>
          </w:tcPr>
          <w:p w14:paraId="03906B2C" w14:textId="77777777" w:rsidR="00495F70" w:rsidRPr="00495F70" w:rsidRDefault="00495F70" w:rsidP="00D77A07">
            <w:pPr>
              <w:pStyle w:val="a3"/>
              <w:spacing w:after="0"/>
              <w:jc w:val="center"/>
              <w:rPr>
                <w:rFonts w:ascii="Calibri" w:hAnsi="Calibri" w:cs="Calibri"/>
                <w:color w:val="000000"/>
                <w:sz w:val="20"/>
                <w:szCs w:val="20"/>
              </w:rPr>
            </w:pPr>
          </w:p>
        </w:tc>
        <w:tc>
          <w:tcPr>
            <w:tcW w:w="2783" w:type="pct"/>
            <w:shd w:val="clear" w:color="auto" w:fill="FFE599"/>
            <w:vAlign w:val="center"/>
          </w:tcPr>
          <w:p w14:paraId="566C2DE8" w14:textId="77777777" w:rsidR="00495F70" w:rsidRPr="00495F70" w:rsidRDefault="00495F70" w:rsidP="00D77A07">
            <w:pPr>
              <w:pStyle w:val="a3"/>
              <w:spacing w:after="0"/>
              <w:ind w:left="176"/>
              <w:rPr>
                <w:rFonts w:ascii="Calibri" w:hAnsi="Calibri" w:cs="Calibri"/>
                <w:b/>
                <w:color w:val="000000"/>
                <w:sz w:val="20"/>
                <w:szCs w:val="20"/>
              </w:rPr>
            </w:pPr>
            <w:r w:rsidRPr="00495F70">
              <w:rPr>
                <w:rFonts w:ascii="Calibri" w:hAnsi="Calibri" w:cs="Calibri"/>
                <w:b/>
                <w:i/>
                <w:color w:val="000000"/>
                <w:sz w:val="20"/>
                <w:szCs w:val="20"/>
              </w:rPr>
              <w:t>GENERAL REQUIREMENTS</w:t>
            </w:r>
          </w:p>
        </w:tc>
        <w:tc>
          <w:tcPr>
            <w:tcW w:w="704" w:type="pct"/>
            <w:vMerge/>
            <w:shd w:val="clear" w:color="auto" w:fill="FFE599"/>
            <w:vAlign w:val="center"/>
          </w:tcPr>
          <w:p w14:paraId="0F29FC98" w14:textId="77777777" w:rsidR="00495F70" w:rsidRPr="00495F70" w:rsidRDefault="00495F70" w:rsidP="00D77A07">
            <w:pPr>
              <w:pStyle w:val="a3"/>
              <w:spacing w:after="0"/>
              <w:jc w:val="center"/>
              <w:rPr>
                <w:rFonts w:ascii="Calibri" w:hAnsi="Calibri" w:cs="Calibri"/>
                <w:color w:val="000000"/>
                <w:sz w:val="20"/>
                <w:szCs w:val="20"/>
              </w:rPr>
            </w:pPr>
          </w:p>
        </w:tc>
        <w:tc>
          <w:tcPr>
            <w:tcW w:w="391" w:type="pct"/>
            <w:vMerge/>
            <w:shd w:val="clear" w:color="auto" w:fill="FFE599"/>
            <w:vAlign w:val="center"/>
          </w:tcPr>
          <w:p w14:paraId="58CC087E" w14:textId="77777777" w:rsidR="00495F70" w:rsidRPr="00495F70" w:rsidRDefault="00495F70" w:rsidP="00D77A07">
            <w:pPr>
              <w:pStyle w:val="a3"/>
              <w:spacing w:after="0"/>
              <w:jc w:val="center"/>
              <w:rPr>
                <w:rFonts w:ascii="Calibri" w:hAnsi="Calibri" w:cs="Calibri"/>
                <w:color w:val="000000"/>
                <w:sz w:val="20"/>
                <w:szCs w:val="20"/>
              </w:rPr>
            </w:pPr>
          </w:p>
        </w:tc>
        <w:tc>
          <w:tcPr>
            <w:tcW w:w="544" w:type="pct"/>
            <w:vMerge/>
            <w:shd w:val="clear" w:color="auto" w:fill="FFE599"/>
            <w:vAlign w:val="center"/>
          </w:tcPr>
          <w:p w14:paraId="266EA93C" w14:textId="77777777" w:rsidR="00495F70" w:rsidRPr="00495F70" w:rsidRDefault="00495F70" w:rsidP="00D77A07">
            <w:pPr>
              <w:pStyle w:val="a3"/>
              <w:spacing w:after="0"/>
              <w:jc w:val="center"/>
              <w:rPr>
                <w:rFonts w:ascii="Calibri" w:hAnsi="Calibri" w:cs="Calibri"/>
                <w:color w:val="000000"/>
                <w:sz w:val="20"/>
                <w:szCs w:val="20"/>
              </w:rPr>
            </w:pPr>
          </w:p>
        </w:tc>
      </w:tr>
      <w:tr w:rsidR="00495F70" w:rsidRPr="005A6819" w14:paraId="169B9577" w14:textId="77777777" w:rsidTr="00D77A07">
        <w:trPr>
          <w:cantSplit/>
        </w:trPr>
        <w:tc>
          <w:tcPr>
            <w:tcW w:w="578" w:type="pct"/>
            <w:vMerge w:val="restart"/>
            <w:vAlign w:val="center"/>
          </w:tcPr>
          <w:p w14:paraId="2341F1F2"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33EB94E0" w14:textId="77777777" w:rsidR="00495F70" w:rsidRPr="00495F70" w:rsidRDefault="00495F70" w:rsidP="00D77A07">
            <w:pPr>
              <w:pStyle w:val="a3"/>
              <w:spacing w:after="0"/>
              <w:rPr>
                <w:rFonts w:ascii="Calibri" w:hAnsi="Calibri" w:cs="Calibri"/>
                <w:color w:val="000000"/>
                <w:sz w:val="20"/>
                <w:szCs w:val="20"/>
                <w:lang w:val="el-GR"/>
              </w:rPr>
            </w:pPr>
            <w:r w:rsidRPr="00495F70">
              <w:rPr>
                <w:rFonts w:ascii="Calibri" w:hAnsi="Calibri" w:cs="Calibri"/>
                <w:color w:val="000000"/>
                <w:sz w:val="20"/>
                <w:szCs w:val="20"/>
                <w:lang w:val="el-GR"/>
              </w:rPr>
              <w:t xml:space="preserve">Τον ανάδοχο βαρύνουν τα έξοδα </w:t>
            </w:r>
            <w:r w:rsidRPr="00495F70">
              <w:rPr>
                <w:rFonts w:ascii="Calibri" w:eastAsia="Calibri" w:hAnsi="Calibri" w:cs="Calibri"/>
                <w:sz w:val="20"/>
                <w:szCs w:val="20"/>
                <w:lang w:val="el-GR"/>
              </w:rPr>
              <w:t>συσκευασίας, μεταφοράς και ασφάλισης κατά τη μεταφορά</w:t>
            </w:r>
            <w:r w:rsidRPr="00495F70">
              <w:rPr>
                <w:rFonts w:ascii="Calibri" w:eastAsia="Calibri" w:hAnsi="Calibri" w:cs="Calibri"/>
                <w:color w:val="000000"/>
                <w:sz w:val="20"/>
                <w:szCs w:val="20"/>
                <w:lang w:val="el-GR"/>
              </w:rPr>
              <w:t xml:space="preserve"> </w:t>
            </w:r>
            <w:r w:rsidRPr="00495F70">
              <w:rPr>
                <w:rFonts w:ascii="Calibri" w:hAnsi="Calibri" w:cs="Calibri"/>
                <w:color w:val="000000"/>
                <w:sz w:val="20"/>
                <w:szCs w:val="20"/>
                <w:lang w:val="el-GR"/>
              </w:rPr>
              <w:t xml:space="preserve">, </w:t>
            </w:r>
            <w:r w:rsidRPr="00495F70">
              <w:rPr>
                <w:rFonts w:ascii="Calibri" w:hAnsi="Calibri" w:cs="Calibri"/>
                <w:sz w:val="20"/>
                <w:szCs w:val="20"/>
                <w:lang w:val="el-GR"/>
              </w:rPr>
              <w:t>και οποιοδήποτε άλλο έξοδο προκύπτει έως την οριστική παράδοση του εξοπλισμού στις εγκαταστάσεις του ΙΥΜ/ΙΤΕ στο Ηράκλειο Κρήτης, Ελλάδα.</w:t>
            </w:r>
          </w:p>
        </w:tc>
        <w:tc>
          <w:tcPr>
            <w:tcW w:w="704" w:type="pct"/>
            <w:vAlign w:val="center"/>
          </w:tcPr>
          <w:p w14:paraId="6FBB258C" w14:textId="77777777" w:rsidR="00495F70" w:rsidRPr="00495F70" w:rsidRDefault="00495F70" w:rsidP="00D77A07">
            <w:pPr>
              <w:pStyle w:val="a3"/>
              <w:spacing w:after="0"/>
              <w:jc w:val="center"/>
              <w:rPr>
                <w:rFonts w:ascii="Calibri" w:hAnsi="Calibri" w:cs="Calibri"/>
                <w:color w:val="000000"/>
                <w:sz w:val="20"/>
                <w:szCs w:val="20"/>
              </w:rPr>
            </w:pPr>
            <w:r w:rsidRPr="00495F70">
              <w:rPr>
                <w:rFonts w:ascii="Calibri" w:hAnsi="Calibri" w:cs="Calibri"/>
                <w:color w:val="000000"/>
                <w:sz w:val="20"/>
                <w:szCs w:val="20"/>
              </w:rPr>
              <w:t xml:space="preserve">Ναι, </w:t>
            </w:r>
            <w:r w:rsidRPr="00495F70">
              <w:rPr>
                <w:rFonts w:ascii="Calibri" w:eastAsia="Times New Roman" w:hAnsi="Calibri" w:cs="Calibri"/>
                <w:i/>
                <w:sz w:val="20"/>
                <w:szCs w:val="20"/>
              </w:rPr>
              <w:t>να αναφερθεί</w:t>
            </w:r>
          </w:p>
        </w:tc>
        <w:tc>
          <w:tcPr>
            <w:tcW w:w="391" w:type="pct"/>
            <w:vMerge w:val="restart"/>
            <w:vAlign w:val="center"/>
          </w:tcPr>
          <w:p w14:paraId="799C5355" w14:textId="77777777" w:rsidR="00495F70" w:rsidRPr="00495F70" w:rsidRDefault="00495F70" w:rsidP="00D77A07">
            <w:pPr>
              <w:pStyle w:val="a3"/>
              <w:spacing w:after="0"/>
              <w:jc w:val="center"/>
              <w:rPr>
                <w:rFonts w:ascii="Calibri" w:hAnsi="Calibri" w:cs="Calibri"/>
                <w:color w:val="000000"/>
                <w:sz w:val="20"/>
                <w:szCs w:val="20"/>
              </w:rPr>
            </w:pPr>
          </w:p>
        </w:tc>
        <w:tc>
          <w:tcPr>
            <w:tcW w:w="544" w:type="pct"/>
            <w:vMerge w:val="restart"/>
            <w:vAlign w:val="center"/>
          </w:tcPr>
          <w:p w14:paraId="7D35DE3C" w14:textId="77777777" w:rsidR="00495F70" w:rsidRPr="00495F70" w:rsidRDefault="00495F70" w:rsidP="00D77A07">
            <w:pPr>
              <w:pStyle w:val="a3"/>
              <w:spacing w:after="0"/>
              <w:jc w:val="center"/>
              <w:rPr>
                <w:rFonts w:ascii="Calibri" w:hAnsi="Calibri" w:cs="Calibri"/>
                <w:color w:val="000000"/>
                <w:sz w:val="20"/>
                <w:szCs w:val="20"/>
              </w:rPr>
            </w:pPr>
          </w:p>
        </w:tc>
      </w:tr>
      <w:tr w:rsidR="00495F70" w:rsidRPr="005A6819" w14:paraId="0CF870EF" w14:textId="77777777" w:rsidTr="00D77A07">
        <w:trPr>
          <w:cantSplit/>
        </w:trPr>
        <w:tc>
          <w:tcPr>
            <w:tcW w:w="578" w:type="pct"/>
            <w:vMerge/>
            <w:vAlign w:val="center"/>
          </w:tcPr>
          <w:p w14:paraId="69C1BED5"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48C2F1F5" w14:textId="77777777" w:rsidR="00495F70" w:rsidRPr="00495F70" w:rsidRDefault="00495F70" w:rsidP="00D77A07">
            <w:pPr>
              <w:pStyle w:val="a3"/>
              <w:spacing w:after="0"/>
              <w:rPr>
                <w:rFonts w:ascii="Calibri" w:hAnsi="Calibri" w:cs="Calibri"/>
                <w:color w:val="000000"/>
                <w:sz w:val="20"/>
                <w:szCs w:val="20"/>
              </w:rPr>
            </w:pPr>
            <w:r w:rsidRPr="00495F70">
              <w:rPr>
                <w:rFonts w:ascii="Calibri" w:hAnsi="Calibri" w:cs="Calibri"/>
                <w:i/>
                <w:color w:val="000000"/>
                <w:sz w:val="20"/>
                <w:szCs w:val="20"/>
              </w:rPr>
              <w:t>Packing, transport and insurance during transport costs any other expense may arise, shall burden the supplier, until the final acceptance  of the equipment, at the IACM/FORTH premises in Heraklion, Crete, Greece.</w:t>
            </w:r>
          </w:p>
        </w:tc>
        <w:tc>
          <w:tcPr>
            <w:tcW w:w="704" w:type="pct"/>
            <w:vAlign w:val="center"/>
          </w:tcPr>
          <w:p w14:paraId="79C91227" w14:textId="77777777" w:rsidR="00495F70" w:rsidRPr="00495F70" w:rsidRDefault="00495F70" w:rsidP="00D77A07">
            <w:pPr>
              <w:pStyle w:val="a3"/>
              <w:spacing w:after="0"/>
              <w:jc w:val="center"/>
              <w:rPr>
                <w:rFonts w:ascii="Calibri" w:hAnsi="Calibri" w:cs="Calibri"/>
                <w:color w:val="000000"/>
                <w:sz w:val="20"/>
                <w:szCs w:val="20"/>
              </w:rPr>
            </w:pPr>
            <w:r w:rsidRPr="00495F70">
              <w:rPr>
                <w:rFonts w:ascii="Calibri" w:hAnsi="Calibri" w:cs="Calibri"/>
                <w:color w:val="000000"/>
                <w:sz w:val="20"/>
                <w:szCs w:val="20"/>
              </w:rPr>
              <w:t xml:space="preserve">Yes, </w:t>
            </w:r>
            <w:r w:rsidRPr="00495F70">
              <w:rPr>
                <w:rFonts w:ascii="Calibri" w:hAnsi="Calibri" w:cs="Calibri"/>
                <w:i/>
                <w:color w:val="000000"/>
                <w:sz w:val="20"/>
                <w:szCs w:val="20"/>
              </w:rPr>
              <w:t>to be mentioned</w:t>
            </w:r>
          </w:p>
        </w:tc>
        <w:tc>
          <w:tcPr>
            <w:tcW w:w="391" w:type="pct"/>
            <w:vMerge/>
            <w:vAlign w:val="center"/>
          </w:tcPr>
          <w:p w14:paraId="31CA4D51" w14:textId="77777777" w:rsidR="00495F70" w:rsidRPr="00495F70" w:rsidRDefault="00495F70" w:rsidP="00D77A07">
            <w:pPr>
              <w:pStyle w:val="a3"/>
              <w:spacing w:after="0"/>
              <w:jc w:val="center"/>
              <w:rPr>
                <w:rFonts w:ascii="Calibri" w:hAnsi="Calibri" w:cs="Calibri"/>
                <w:color w:val="000000"/>
                <w:sz w:val="20"/>
                <w:szCs w:val="20"/>
              </w:rPr>
            </w:pPr>
          </w:p>
        </w:tc>
        <w:tc>
          <w:tcPr>
            <w:tcW w:w="544" w:type="pct"/>
            <w:vMerge/>
            <w:vAlign w:val="center"/>
          </w:tcPr>
          <w:p w14:paraId="3904ECAD" w14:textId="77777777" w:rsidR="00495F70" w:rsidRPr="00495F70" w:rsidRDefault="00495F70" w:rsidP="00D77A07">
            <w:pPr>
              <w:pStyle w:val="a3"/>
              <w:spacing w:after="0"/>
              <w:jc w:val="center"/>
              <w:rPr>
                <w:rFonts w:ascii="Calibri" w:hAnsi="Calibri" w:cs="Calibri"/>
                <w:color w:val="000000"/>
                <w:sz w:val="20"/>
                <w:szCs w:val="20"/>
              </w:rPr>
            </w:pPr>
          </w:p>
        </w:tc>
      </w:tr>
      <w:tr w:rsidR="00495F70" w:rsidRPr="005A6819" w14:paraId="0D80E6D5" w14:textId="77777777" w:rsidTr="00D77A07">
        <w:trPr>
          <w:cantSplit/>
        </w:trPr>
        <w:tc>
          <w:tcPr>
            <w:tcW w:w="578" w:type="pct"/>
            <w:vMerge w:val="restart"/>
            <w:vAlign w:val="center"/>
          </w:tcPr>
          <w:p w14:paraId="32112A43"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578F10F9" w14:textId="77777777" w:rsidR="00495F70" w:rsidRPr="00495F70" w:rsidRDefault="00495F70" w:rsidP="00D77A07">
            <w:pPr>
              <w:pStyle w:val="a3"/>
              <w:spacing w:after="0"/>
              <w:rPr>
                <w:rFonts w:ascii="Calibri" w:hAnsi="Calibri" w:cs="Calibri"/>
                <w:color w:val="000000"/>
                <w:sz w:val="20"/>
                <w:szCs w:val="20"/>
                <w:lang w:val="el-GR"/>
              </w:rPr>
            </w:pPr>
            <w:r w:rsidRPr="00495F70">
              <w:rPr>
                <w:rFonts w:ascii="Calibri" w:hAnsi="Calibri" w:cs="Calibri"/>
                <w:color w:val="000000"/>
                <w:sz w:val="20"/>
                <w:szCs w:val="20"/>
                <w:lang w:val="el-GR"/>
              </w:rPr>
              <w:t>Χρόνος παράδοσης: Κατά μέγιστο έξι (6) μήνες από την υπογραφή της σύμβασης.</w:t>
            </w:r>
          </w:p>
        </w:tc>
        <w:tc>
          <w:tcPr>
            <w:tcW w:w="704" w:type="pct"/>
            <w:vAlign w:val="center"/>
          </w:tcPr>
          <w:p w14:paraId="268B08FC" w14:textId="77777777" w:rsidR="00495F70" w:rsidRPr="00495F70" w:rsidRDefault="00495F70" w:rsidP="00D77A07">
            <w:pPr>
              <w:pStyle w:val="a3"/>
              <w:spacing w:after="0"/>
              <w:jc w:val="center"/>
              <w:rPr>
                <w:rFonts w:ascii="Calibri" w:hAnsi="Calibri" w:cs="Calibri"/>
                <w:color w:val="000000"/>
                <w:sz w:val="20"/>
                <w:szCs w:val="20"/>
              </w:rPr>
            </w:pPr>
            <w:r w:rsidRPr="00495F70">
              <w:rPr>
                <w:rFonts w:ascii="Calibri" w:hAnsi="Calibri" w:cs="Calibri"/>
                <w:color w:val="000000"/>
                <w:sz w:val="20"/>
                <w:szCs w:val="20"/>
              </w:rPr>
              <w:t xml:space="preserve">Ναι, </w:t>
            </w:r>
            <w:r w:rsidRPr="00495F70">
              <w:rPr>
                <w:rFonts w:ascii="Calibri" w:eastAsia="Times New Roman" w:hAnsi="Calibri" w:cs="Calibri"/>
                <w:i/>
                <w:sz w:val="20"/>
                <w:szCs w:val="20"/>
              </w:rPr>
              <w:t>να αναφερθεί</w:t>
            </w:r>
          </w:p>
        </w:tc>
        <w:tc>
          <w:tcPr>
            <w:tcW w:w="391" w:type="pct"/>
            <w:vMerge w:val="restart"/>
            <w:vAlign w:val="center"/>
          </w:tcPr>
          <w:p w14:paraId="3EE46DEF" w14:textId="77777777" w:rsidR="00495F70" w:rsidRPr="00495F70" w:rsidRDefault="00495F70" w:rsidP="00D77A07">
            <w:pPr>
              <w:pStyle w:val="a3"/>
              <w:spacing w:after="0"/>
              <w:jc w:val="center"/>
              <w:rPr>
                <w:rFonts w:ascii="Calibri" w:hAnsi="Calibri" w:cs="Calibri"/>
                <w:color w:val="000000"/>
                <w:sz w:val="20"/>
                <w:szCs w:val="20"/>
              </w:rPr>
            </w:pPr>
          </w:p>
        </w:tc>
        <w:tc>
          <w:tcPr>
            <w:tcW w:w="544" w:type="pct"/>
            <w:vMerge w:val="restart"/>
            <w:vAlign w:val="center"/>
          </w:tcPr>
          <w:p w14:paraId="5C5A411D" w14:textId="77777777" w:rsidR="00495F70" w:rsidRPr="00495F70" w:rsidRDefault="00495F70" w:rsidP="00D77A07">
            <w:pPr>
              <w:pStyle w:val="a3"/>
              <w:spacing w:after="0"/>
              <w:jc w:val="center"/>
              <w:rPr>
                <w:rFonts w:ascii="Calibri" w:hAnsi="Calibri" w:cs="Calibri"/>
                <w:color w:val="000000"/>
                <w:sz w:val="20"/>
                <w:szCs w:val="20"/>
              </w:rPr>
            </w:pPr>
          </w:p>
        </w:tc>
      </w:tr>
      <w:tr w:rsidR="00495F70" w:rsidRPr="005A6819" w14:paraId="4D6AA2DB" w14:textId="77777777" w:rsidTr="00D77A07">
        <w:trPr>
          <w:cantSplit/>
        </w:trPr>
        <w:tc>
          <w:tcPr>
            <w:tcW w:w="578" w:type="pct"/>
            <w:vMerge/>
            <w:vAlign w:val="center"/>
          </w:tcPr>
          <w:p w14:paraId="25241F12"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75C8B706" w14:textId="77777777" w:rsidR="00495F70" w:rsidRPr="00495F70" w:rsidRDefault="00495F70" w:rsidP="00D77A07">
            <w:pPr>
              <w:pStyle w:val="a3"/>
              <w:spacing w:after="0"/>
              <w:rPr>
                <w:rFonts w:ascii="Calibri" w:hAnsi="Calibri" w:cs="Calibri"/>
                <w:color w:val="000000"/>
                <w:sz w:val="20"/>
                <w:szCs w:val="20"/>
              </w:rPr>
            </w:pPr>
            <w:r w:rsidRPr="00495F70">
              <w:rPr>
                <w:rFonts w:ascii="Calibri" w:hAnsi="Calibri" w:cs="Calibri"/>
                <w:i/>
                <w:color w:val="000000"/>
                <w:sz w:val="20"/>
                <w:szCs w:val="20"/>
              </w:rPr>
              <w:t>Delivery time:  maximum six (6) months upon agreement signature.</w:t>
            </w:r>
          </w:p>
        </w:tc>
        <w:tc>
          <w:tcPr>
            <w:tcW w:w="704" w:type="pct"/>
            <w:vAlign w:val="center"/>
          </w:tcPr>
          <w:p w14:paraId="302257F1" w14:textId="77777777" w:rsidR="00495F70" w:rsidRPr="00495F70" w:rsidRDefault="00495F70" w:rsidP="00D77A07">
            <w:pPr>
              <w:pStyle w:val="a3"/>
              <w:spacing w:after="0"/>
              <w:jc w:val="center"/>
              <w:rPr>
                <w:rFonts w:ascii="Calibri" w:hAnsi="Calibri" w:cs="Calibri"/>
                <w:color w:val="000000"/>
                <w:sz w:val="20"/>
                <w:szCs w:val="20"/>
              </w:rPr>
            </w:pPr>
            <w:r w:rsidRPr="00495F70">
              <w:rPr>
                <w:rFonts w:ascii="Calibri" w:hAnsi="Calibri" w:cs="Calibri"/>
                <w:color w:val="000000"/>
                <w:sz w:val="20"/>
                <w:szCs w:val="20"/>
              </w:rPr>
              <w:t xml:space="preserve">Yes, </w:t>
            </w:r>
            <w:r w:rsidRPr="00495F70">
              <w:rPr>
                <w:rFonts w:ascii="Calibri" w:hAnsi="Calibri" w:cs="Calibri"/>
                <w:i/>
                <w:color w:val="000000"/>
                <w:sz w:val="20"/>
                <w:szCs w:val="20"/>
              </w:rPr>
              <w:t>to be mentioned</w:t>
            </w:r>
          </w:p>
        </w:tc>
        <w:tc>
          <w:tcPr>
            <w:tcW w:w="391" w:type="pct"/>
            <w:vMerge/>
            <w:vAlign w:val="center"/>
          </w:tcPr>
          <w:p w14:paraId="30948EA5" w14:textId="77777777" w:rsidR="00495F70" w:rsidRPr="00495F70" w:rsidRDefault="00495F70" w:rsidP="00D77A07">
            <w:pPr>
              <w:pStyle w:val="a3"/>
              <w:spacing w:after="0"/>
              <w:jc w:val="center"/>
              <w:rPr>
                <w:rFonts w:ascii="Calibri" w:hAnsi="Calibri" w:cs="Calibri"/>
                <w:color w:val="000000"/>
                <w:sz w:val="20"/>
                <w:szCs w:val="20"/>
              </w:rPr>
            </w:pPr>
          </w:p>
        </w:tc>
        <w:tc>
          <w:tcPr>
            <w:tcW w:w="544" w:type="pct"/>
            <w:vMerge/>
            <w:vAlign w:val="center"/>
          </w:tcPr>
          <w:p w14:paraId="4E311E77" w14:textId="77777777" w:rsidR="00495F70" w:rsidRPr="00495F70" w:rsidRDefault="00495F70" w:rsidP="00D77A07">
            <w:pPr>
              <w:pStyle w:val="a3"/>
              <w:spacing w:after="0"/>
              <w:jc w:val="center"/>
              <w:rPr>
                <w:rFonts w:ascii="Calibri" w:hAnsi="Calibri" w:cs="Calibri"/>
                <w:color w:val="000000"/>
                <w:sz w:val="20"/>
                <w:szCs w:val="20"/>
              </w:rPr>
            </w:pPr>
          </w:p>
        </w:tc>
      </w:tr>
      <w:tr w:rsidR="00495F70" w:rsidRPr="005A6819" w14:paraId="159E536D" w14:textId="77777777" w:rsidTr="00D77A07">
        <w:trPr>
          <w:cantSplit/>
        </w:trPr>
        <w:tc>
          <w:tcPr>
            <w:tcW w:w="578" w:type="pct"/>
            <w:vMerge w:val="restart"/>
            <w:vAlign w:val="center"/>
          </w:tcPr>
          <w:p w14:paraId="0EF68D6B"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239BFDE4" w14:textId="77777777" w:rsidR="00495F70" w:rsidRPr="00495F70" w:rsidRDefault="00495F70" w:rsidP="00D77A07">
            <w:pPr>
              <w:pStyle w:val="a3"/>
              <w:spacing w:after="0"/>
              <w:rPr>
                <w:rFonts w:ascii="Calibri" w:hAnsi="Calibri" w:cs="Calibri"/>
                <w:color w:val="000000"/>
                <w:sz w:val="20"/>
                <w:szCs w:val="20"/>
                <w:lang w:val="el-GR"/>
              </w:rPr>
            </w:pPr>
            <w:r w:rsidRPr="00495F70">
              <w:rPr>
                <w:rFonts w:ascii="Calibri" w:hAnsi="Calibri" w:cs="Calibri"/>
                <w:color w:val="000000"/>
                <w:sz w:val="20"/>
                <w:szCs w:val="20"/>
                <w:lang w:val="el-GR"/>
              </w:rPr>
              <w:t xml:space="preserve">Όλα τα είδη θα συνοδεύονται από Βεβαίωση ότι είναι καινούργια </w:t>
            </w:r>
          </w:p>
        </w:tc>
        <w:tc>
          <w:tcPr>
            <w:tcW w:w="704" w:type="pct"/>
            <w:vAlign w:val="center"/>
          </w:tcPr>
          <w:p w14:paraId="3267DA43" w14:textId="77777777" w:rsidR="00495F70" w:rsidRPr="00495F70" w:rsidRDefault="00495F70" w:rsidP="00D77A07">
            <w:pPr>
              <w:pStyle w:val="a3"/>
              <w:spacing w:after="0"/>
              <w:jc w:val="center"/>
              <w:rPr>
                <w:rFonts w:ascii="Calibri" w:hAnsi="Calibri" w:cs="Calibri"/>
                <w:color w:val="000000"/>
                <w:sz w:val="20"/>
                <w:szCs w:val="20"/>
              </w:rPr>
            </w:pPr>
            <w:r w:rsidRPr="00495F70">
              <w:rPr>
                <w:rFonts w:ascii="Calibri" w:hAnsi="Calibri" w:cs="Calibri"/>
                <w:color w:val="000000"/>
                <w:sz w:val="20"/>
                <w:szCs w:val="20"/>
              </w:rPr>
              <w:t xml:space="preserve">Ναι, </w:t>
            </w:r>
            <w:r w:rsidRPr="00495F70">
              <w:rPr>
                <w:rFonts w:ascii="Calibri" w:eastAsia="Times New Roman" w:hAnsi="Calibri" w:cs="Calibri"/>
                <w:i/>
                <w:sz w:val="20"/>
                <w:szCs w:val="20"/>
              </w:rPr>
              <w:t>να αναφερθεί</w:t>
            </w:r>
          </w:p>
        </w:tc>
        <w:tc>
          <w:tcPr>
            <w:tcW w:w="391" w:type="pct"/>
            <w:vMerge w:val="restart"/>
            <w:vAlign w:val="center"/>
          </w:tcPr>
          <w:p w14:paraId="552D0C4A" w14:textId="77777777" w:rsidR="00495F70" w:rsidRPr="00495F70" w:rsidRDefault="00495F70" w:rsidP="00D77A07">
            <w:pPr>
              <w:pStyle w:val="a3"/>
              <w:spacing w:after="0"/>
              <w:jc w:val="center"/>
              <w:rPr>
                <w:rFonts w:ascii="Calibri" w:hAnsi="Calibri" w:cs="Calibri"/>
                <w:color w:val="000000"/>
                <w:sz w:val="20"/>
                <w:szCs w:val="20"/>
              </w:rPr>
            </w:pPr>
          </w:p>
        </w:tc>
        <w:tc>
          <w:tcPr>
            <w:tcW w:w="544" w:type="pct"/>
            <w:vMerge w:val="restart"/>
            <w:vAlign w:val="center"/>
          </w:tcPr>
          <w:p w14:paraId="3C3D4574" w14:textId="77777777" w:rsidR="00495F70" w:rsidRPr="00495F70" w:rsidRDefault="00495F70" w:rsidP="00D77A07">
            <w:pPr>
              <w:pStyle w:val="a3"/>
              <w:spacing w:after="0"/>
              <w:jc w:val="center"/>
              <w:rPr>
                <w:rFonts w:ascii="Calibri" w:hAnsi="Calibri" w:cs="Calibri"/>
                <w:color w:val="000000"/>
                <w:sz w:val="20"/>
                <w:szCs w:val="20"/>
              </w:rPr>
            </w:pPr>
          </w:p>
        </w:tc>
      </w:tr>
      <w:tr w:rsidR="00495F70" w:rsidRPr="005A6819" w14:paraId="45805A3E" w14:textId="77777777" w:rsidTr="00D77A07">
        <w:trPr>
          <w:cantSplit/>
        </w:trPr>
        <w:tc>
          <w:tcPr>
            <w:tcW w:w="578" w:type="pct"/>
            <w:vMerge/>
            <w:vAlign w:val="center"/>
          </w:tcPr>
          <w:p w14:paraId="75F33FBB"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0FE0DF8C" w14:textId="77777777" w:rsidR="00495F70" w:rsidRPr="00495F70" w:rsidRDefault="00495F70" w:rsidP="00D77A07">
            <w:pPr>
              <w:pStyle w:val="a3"/>
              <w:spacing w:after="0"/>
              <w:rPr>
                <w:rFonts w:ascii="Calibri" w:hAnsi="Calibri" w:cs="Calibri"/>
                <w:color w:val="000000"/>
                <w:sz w:val="20"/>
                <w:szCs w:val="20"/>
              </w:rPr>
            </w:pPr>
            <w:r w:rsidRPr="00495F70">
              <w:rPr>
                <w:rFonts w:ascii="Calibri" w:hAnsi="Calibri" w:cs="Calibri"/>
                <w:i/>
                <w:color w:val="000000"/>
                <w:sz w:val="20"/>
                <w:szCs w:val="20"/>
              </w:rPr>
              <w:t>All parts shall be accompanied by a declaration that they are new.</w:t>
            </w:r>
          </w:p>
        </w:tc>
        <w:tc>
          <w:tcPr>
            <w:tcW w:w="704" w:type="pct"/>
            <w:vAlign w:val="center"/>
          </w:tcPr>
          <w:p w14:paraId="40ECC604" w14:textId="77777777" w:rsidR="00495F70" w:rsidRPr="00495F70" w:rsidRDefault="00495F70" w:rsidP="00D77A07">
            <w:pPr>
              <w:pStyle w:val="a3"/>
              <w:spacing w:after="0"/>
              <w:jc w:val="center"/>
              <w:rPr>
                <w:rFonts w:ascii="Calibri" w:hAnsi="Calibri" w:cs="Calibri"/>
                <w:color w:val="000000"/>
                <w:sz w:val="20"/>
                <w:szCs w:val="20"/>
              </w:rPr>
            </w:pPr>
            <w:r w:rsidRPr="00495F70">
              <w:rPr>
                <w:rFonts w:ascii="Calibri" w:hAnsi="Calibri" w:cs="Calibri"/>
                <w:color w:val="000000"/>
                <w:sz w:val="20"/>
                <w:szCs w:val="20"/>
              </w:rPr>
              <w:t xml:space="preserve">Yes, </w:t>
            </w:r>
            <w:r w:rsidRPr="00495F70">
              <w:rPr>
                <w:rFonts w:ascii="Calibri" w:hAnsi="Calibri" w:cs="Calibri"/>
                <w:i/>
                <w:color w:val="000000"/>
                <w:sz w:val="20"/>
                <w:szCs w:val="20"/>
              </w:rPr>
              <w:t>to be mentioned</w:t>
            </w:r>
          </w:p>
        </w:tc>
        <w:tc>
          <w:tcPr>
            <w:tcW w:w="391" w:type="pct"/>
            <w:vMerge/>
            <w:vAlign w:val="center"/>
          </w:tcPr>
          <w:p w14:paraId="56755E38" w14:textId="77777777" w:rsidR="00495F70" w:rsidRPr="00495F70" w:rsidRDefault="00495F70" w:rsidP="00D77A07">
            <w:pPr>
              <w:pStyle w:val="a3"/>
              <w:spacing w:after="0"/>
              <w:jc w:val="center"/>
              <w:rPr>
                <w:rFonts w:ascii="Calibri" w:hAnsi="Calibri" w:cs="Calibri"/>
                <w:color w:val="000000"/>
                <w:sz w:val="20"/>
                <w:szCs w:val="20"/>
              </w:rPr>
            </w:pPr>
          </w:p>
        </w:tc>
        <w:tc>
          <w:tcPr>
            <w:tcW w:w="544" w:type="pct"/>
            <w:vMerge/>
            <w:vAlign w:val="center"/>
          </w:tcPr>
          <w:p w14:paraId="6FAC7138" w14:textId="77777777" w:rsidR="00495F70" w:rsidRPr="00495F70" w:rsidRDefault="00495F70" w:rsidP="00D77A07">
            <w:pPr>
              <w:pStyle w:val="a3"/>
              <w:spacing w:after="0"/>
              <w:jc w:val="center"/>
              <w:rPr>
                <w:rFonts w:ascii="Calibri" w:hAnsi="Calibri" w:cs="Calibri"/>
                <w:color w:val="000000"/>
                <w:sz w:val="20"/>
                <w:szCs w:val="20"/>
              </w:rPr>
            </w:pPr>
          </w:p>
        </w:tc>
      </w:tr>
      <w:tr w:rsidR="00495F70" w:rsidRPr="005A6819" w14:paraId="59266EE1" w14:textId="77777777" w:rsidTr="00D77A07">
        <w:trPr>
          <w:cantSplit/>
        </w:trPr>
        <w:tc>
          <w:tcPr>
            <w:tcW w:w="578" w:type="pct"/>
            <w:vAlign w:val="center"/>
          </w:tcPr>
          <w:p w14:paraId="6812E1C0"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lang w:val="el-GR"/>
              </w:rPr>
            </w:pPr>
          </w:p>
        </w:tc>
        <w:tc>
          <w:tcPr>
            <w:tcW w:w="2783" w:type="pct"/>
            <w:vAlign w:val="center"/>
          </w:tcPr>
          <w:p w14:paraId="376B6BCD" w14:textId="77777777" w:rsidR="00495F70" w:rsidRPr="00495F70" w:rsidRDefault="00495F70" w:rsidP="00D77A07">
            <w:pPr>
              <w:pStyle w:val="a3"/>
              <w:spacing w:after="0"/>
              <w:rPr>
                <w:rFonts w:ascii="Calibri" w:hAnsi="Calibri" w:cs="Calibri"/>
                <w:color w:val="000000"/>
                <w:sz w:val="20"/>
                <w:szCs w:val="20"/>
                <w:lang w:val="el-GR"/>
              </w:rPr>
            </w:pPr>
            <w:r w:rsidRPr="00495F70">
              <w:rPr>
                <w:rFonts w:ascii="Calibri" w:eastAsia="Calibri" w:hAnsi="Calibri" w:cs="Calibri"/>
                <w:sz w:val="20"/>
                <w:szCs w:val="20"/>
                <w:lang w:val="el-GR"/>
              </w:rPr>
              <w:t>Τον προσφέροντα βαρύνουν τα έξοδα μετακίνησης και διαμονής τεχνικών για την συναρμολόγηση, τον έλεγχο καλής λειτουργίας και την εκπαίδευση χρηστών του ΙΥΜ/ΙΤΕ</w:t>
            </w:r>
          </w:p>
        </w:tc>
        <w:tc>
          <w:tcPr>
            <w:tcW w:w="704" w:type="pct"/>
            <w:vAlign w:val="center"/>
          </w:tcPr>
          <w:p w14:paraId="2F136447" w14:textId="77777777" w:rsidR="00495F70" w:rsidRPr="00495F70" w:rsidRDefault="00495F70" w:rsidP="00D77A07">
            <w:pPr>
              <w:pStyle w:val="a3"/>
              <w:spacing w:after="0"/>
              <w:jc w:val="center"/>
              <w:rPr>
                <w:rFonts w:ascii="Calibri" w:hAnsi="Calibri" w:cs="Calibri"/>
                <w:color w:val="000000"/>
                <w:sz w:val="20"/>
                <w:szCs w:val="20"/>
                <w:lang w:val="el-GR"/>
              </w:rPr>
            </w:pPr>
            <w:r w:rsidRPr="00495F70">
              <w:rPr>
                <w:rFonts w:ascii="Calibri" w:hAnsi="Calibri" w:cs="Calibri"/>
                <w:sz w:val="20"/>
                <w:szCs w:val="20"/>
                <w:lang w:val="el-GR"/>
              </w:rPr>
              <w:t>Ναι</w:t>
            </w:r>
          </w:p>
        </w:tc>
        <w:tc>
          <w:tcPr>
            <w:tcW w:w="391" w:type="pct"/>
            <w:vAlign w:val="center"/>
          </w:tcPr>
          <w:p w14:paraId="15FAB23D" w14:textId="77777777" w:rsidR="00495F70" w:rsidRPr="00495F70" w:rsidRDefault="00495F70" w:rsidP="00D77A07">
            <w:pPr>
              <w:pStyle w:val="a3"/>
              <w:spacing w:after="0"/>
              <w:jc w:val="center"/>
              <w:rPr>
                <w:rFonts w:ascii="Calibri" w:hAnsi="Calibri" w:cs="Calibri"/>
                <w:color w:val="000000"/>
                <w:sz w:val="20"/>
                <w:szCs w:val="20"/>
                <w:lang w:val="el-GR"/>
              </w:rPr>
            </w:pPr>
          </w:p>
        </w:tc>
        <w:tc>
          <w:tcPr>
            <w:tcW w:w="544" w:type="pct"/>
            <w:vAlign w:val="center"/>
          </w:tcPr>
          <w:p w14:paraId="4D949BB6" w14:textId="77777777" w:rsidR="00495F70" w:rsidRPr="00495F70" w:rsidRDefault="00495F70" w:rsidP="00D77A07">
            <w:pPr>
              <w:pStyle w:val="a3"/>
              <w:spacing w:after="0"/>
              <w:jc w:val="center"/>
              <w:rPr>
                <w:rFonts w:ascii="Calibri" w:hAnsi="Calibri" w:cs="Calibri"/>
                <w:color w:val="000000"/>
                <w:sz w:val="20"/>
                <w:szCs w:val="20"/>
                <w:lang w:val="el-GR"/>
              </w:rPr>
            </w:pPr>
          </w:p>
        </w:tc>
      </w:tr>
      <w:tr w:rsidR="00495F70" w:rsidRPr="005A6819" w14:paraId="00EF2E05" w14:textId="77777777" w:rsidTr="00D77A07">
        <w:trPr>
          <w:cantSplit/>
        </w:trPr>
        <w:tc>
          <w:tcPr>
            <w:tcW w:w="578" w:type="pct"/>
            <w:vAlign w:val="center"/>
          </w:tcPr>
          <w:p w14:paraId="32789ECE"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lang w:val="el-GR"/>
              </w:rPr>
            </w:pPr>
          </w:p>
        </w:tc>
        <w:tc>
          <w:tcPr>
            <w:tcW w:w="2783" w:type="pct"/>
            <w:vAlign w:val="center"/>
          </w:tcPr>
          <w:p w14:paraId="58712258" w14:textId="77777777" w:rsidR="00495F70" w:rsidRPr="00495F70" w:rsidRDefault="00495F70" w:rsidP="00D77A07">
            <w:pPr>
              <w:pStyle w:val="a3"/>
              <w:spacing w:after="0"/>
              <w:rPr>
                <w:rFonts w:ascii="Calibri" w:eastAsia="Calibri" w:hAnsi="Calibri" w:cs="Calibri"/>
                <w:sz w:val="20"/>
                <w:szCs w:val="20"/>
              </w:rPr>
            </w:pPr>
            <w:r w:rsidRPr="00495F70">
              <w:rPr>
                <w:rFonts w:ascii="Calibri" w:eastAsia="Calibri" w:hAnsi="Calibri" w:cs="Calibri"/>
                <w:sz w:val="20"/>
                <w:szCs w:val="20"/>
              </w:rPr>
              <w:t>Technical personnel travel and accommodation costs for  the assembling, proper operation testing and training of IACM/FORTH personnel shal burden the supplier.</w:t>
            </w:r>
          </w:p>
        </w:tc>
        <w:tc>
          <w:tcPr>
            <w:tcW w:w="704" w:type="pct"/>
            <w:vAlign w:val="center"/>
          </w:tcPr>
          <w:p w14:paraId="073F7E30" w14:textId="77777777" w:rsidR="00495F70" w:rsidRPr="00495F70" w:rsidRDefault="00495F70" w:rsidP="00D77A07">
            <w:pPr>
              <w:pStyle w:val="a3"/>
              <w:spacing w:after="0"/>
              <w:jc w:val="center"/>
              <w:rPr>
                <w:rFonts w:ascii="Calibri" w:hAnsi="Calibri" w:cs="Calibri"/>
                <w:color w:val="000000"/>
                <w:sz w:val="20"/>
                <w:szCs w:val="20"/>
              </w:rPr>
            </w:pPr>
            <w:r w:rsidRPr="00495F70">
              <w:rPr>
                <w:rFonts w:ascii="Calibri" w:hAnsi="Calibri" w:cs="Calibri"/>
                <w:color w:val="000000"/>
                <w:sz w:val="20"/>
                <w:szCs w:val="20"/>
              </w:rPr>
              <w:t>Yes</w:t>
            </w:r>
          </w:p>
        </w:tc>
        <w:tc>
          <w:tcPr>
            <w:tcW w:w="391" w:type="pct"/>
            <w:vAlign w:val="center"/>
          </w:tcPr>
          <w:p w14:paraId="29D8A05A" w14:textId="77777777" w:rsidR="00495F70" w:rsidRPr="00495F70" w:rsidRDefault="00495F70" w:rsidP="00D77A07">
            <w:pPr>
              <w:pStyle w:val="a3"/>
              <w:spacing w:after="0"/>
              <w:jc w:val="center"/>
              <w:rPr>
                <w:rFonts w:ascii="Calibri" w:hAnsi="Calibri" w:cs="Calibri"/>
                <w:color w:val="000000"/>
                <w:sz w:val="20"/>
                <w:szCs w:val="20"/>
              </w:rPr>
            </w:pPr>
          </w:p>
        </w:tc>
        <w:tc>
          <w:tcPr>
            <w:tcW w:w="544" w:type="pct"/>
            <w:vAlign w:val="center"/>
          </w:tcPr>
          <w:p w14:paraId="768C56E9" w14:textId="77777777" w:rsidR="00495F70" w:rsidRPr="00495F70" w:rsidRDefault="00495F70" w:rsidP="00D77A07">
            <w:pPr>
              <w:pStyle w:val="a3"/>
              <w:spacing w:after="0"/>
              <w:jc w:val="center"/>
              <w:rPr>
                <w:rFonts w:ascii="Calibri" w:hAnsi="Calibri" w:cs="Calibri"/>
                <w:color w:val="000000"/>
                <w:sz w:val="20"/>
                <w:szCs w:val="20"/>
              </w:rPr>
            </w:pPr>
          </w:p>
        </w:tc>
      </w:tr>
      <w:tr w:rsidR="00495F70" w:rsidRPr="005A6819" w14:paraId="61A11F0F" w14:textId="77777777" w:rsidTr="00D77A07">
        <w:trPr>
          <w:cantSplit/>
        </w:trPr>
        <w:tc>
          <w:tcPr>
            <w:tcW w:w="578" w:type="pct"/>
            <w:vMerge w:val="restart"/>
            <w:vAlign w:val="center"/>
          </w:tcPr>
          <w:p w14:paraId="72C53594"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12A55EB6" w14:textId="77777777" w:rsidR="00495F70" w:rsidRPr="00495F70" w:rsidRDefault="00495F70" w:rsidP="00D77A07">
            <w:pPr>
              <w:pStyle w:val="a3"/>
              <w:spacing w:after="0"/>
              <w:rPr>
                <w:rFonts w:ascii="Calibri" w:hAnsi="Calibri" w:cs="Calibri"/>
                <w:color w:val="000000"/>
                <w:sz w:val="20"/>
                <w:szCs w:val="20"/>
                <w:lang w:val="el-GR"/>
              </w:rPr>
            </w:pPr>
            <w:r w:rsidRPr="00495F70">
              <w:rPr>
                <w:rFonts w:ascii="Calibri" w:hAnsi="Calibri" w:cs="Calibri"/>
                <w:color w:val="000000"/>
                <w:sz w:val="20"/>
                <w:szCs w:val="20"/>
                <w:lang w:val="el-GR"/>
              </w:rPr>
              <w:t>Ο ανάδοχος δηλώνει γενική και πλήρη συμμόρφωση με όλους τους όρους της παρούσας Διακήρυξης.</w:t>
            </w:r>
          </w:p>
        </w:tc>
        <w:tc>
          <w:tcPr>
            <w:tcW w:w="704" w:type="pct"/>
            <w:vAlign w:val="center"/>
          </w:tcPr>
          <w:p w14:paraId="6D2F395E" w14:textId="77777777" w:rsidR="00495F70" w:rsidRPr="00495F70" w:rsidRDefault="00495F70" w:rsidP="00D77A07">
            <w:pPr>
              <w:pStyle w:val="a3"/>
              <w:spacing w:after="0"/>
              <w:jc w:val="center"/>
              <w:rPr>
                <w:rFonts w:ascii="Calibri" w:hAnsi="Calibri" w:cs="Calibri"/>
                <w:color w:val="000000"/>
                <w:sz w:val="20"/>
                <w:szCs w:val="20"/>
              </w:rPr>
            </w:pPr>
            <w:r w:rsidRPr="00495F70">
              <w:rPr>
                <w:rFonts w:ascii="Calibri" w:hAnsi="Calibri" w:cs="Calibri"/>
                <w:color w:val="000000"/>
                <w:sz w:val="20"/>
                <w:szCs w:val="20"/>
              </w:rPr>
              <w:t xml:space="preserve">Ναι, </w:t>
            </w:r>
            <w:r w:rsidRPr="00495F70">
              <w:rPr>
                <w:rFonts w:ascii="Calibri" w:eastAsia="Times New Roman" w:hAnsi="Calibri" w:cs="Calibri"/>
                <w:i/>
                <w:sz w:val="20"/>
                <w:szCs w:val="20"/>
              </w:rPr>
              <w:t>να αναφερθεί</w:t>
            </w:r>
          </w:p>
        </w:tc>
        <w:tc>
          <w:tcPr>
            <w:tcW w:w="391" w:type="pct"/>
            <w:vMerge w:val="restart"/>
            <w:vAlign w:val="center"/>
          </w:tcPr>
          <w:p w14:paraId="47B8AF67" w14:textId="77777777" w:rsidR="00495F70" w:rsidRPr="00495F70" w:rsidRDefault="00495F70" w:rsidP="00D77A07">
            <w:pPr>
              <w:pStyle w:val="a3"/>
              <w:spacing w:after="0"/>
              <w:jc w:val="center"/>
              <w:rPr>
                <w:rFonts w:ascii="Calibri" w:hAnsi="Calibri" w:cs="Calibri"/>
                <w:color w:val="000000"/>
                <w:sz w:val="20"/>
                <w:szCs w:val="20"/>
              </w:rPr>
            </w:pPr>
          </w:p>
        </w:tc>
        <w:tc>
          <w:tcPr>
            <w:tcW w:w="544" w:type="pct"/>
            <w:vMerge w:val="restart"/>
            <w:vAlign w:val="center"/>
          </w:tcPr>
          <w:p w14:paraId="132DDDC2" w14:textId="77777777" w:rsidR="00495F70" w:rsidRPr="00495F70" w:rsidRDefault="00495F70" w:rsidP="00D77A07">
            <w:pPr>
              <w:pStyle w:val="a3"/>
              <w:spacing w:after="0"/>
              <w:jc w:val="center"/>
              <w:rPr>
                <w:rFonts w:ascii="Calibri" w:hAnsi="Calibri" w:cs="Calibri"/>
                <w:color w:val="000000"/>
                <w:sz w:val="20"/>
                <w:szCs w:val="20"/>
              </w:rPr>
            </w:pPr>
          </w:p>
        </w:tc>
      </w:tr>
      <w:tr w:rsidR="00495F70" w:rsidRPr="005A6819" w14:paraId="122B8953" w14:textId="77777777" w:rsidTr="00D77A07">
        <w:trPr>
          <w:cantSplit/>
        </w:trPr>
        <w:tc>
          <w:tcPr>
            <w:tcW w:w="578" w:type="pct"/>
            <w:vMerge/>
            <w:vAlign w:val="center"/>
          </w:tcPr>
          <w:p w14:paraId="7D317C81" w14:textId="77777777" w:rsidR="00495F70" w:rsidRPr="00495F70" w:rsidRDefault="00495F70" w:rsidP="00495F70">
            <w:pPr>
              <w:pStyle w:val="a3"/>
              <w:numPr>
                <w:ilvl w:val="1"/>
                <w:numId w:val="23"/>
              </w:numPr>
              <w:spacing w:after="0"/>
              <w:ind w:left="0" w:firstLine="0"/>
              <w:jc w:val="center"/>
              <w:rPr>
                <w:rFonts w:ascii="Calibri" w:hAnsi="Calibri" w:cs="Calibri"/>
                <w:b/>
                <w:color w:val="000000"/>
                <w:sz w:val="20"/>
                <w:szCs w:val="20"/>
              </w:rPr>
            </w:pPr>
          </w:p>
        </w:tc>
        <w:tc>
          <w:tcPr>
            <w:tcW w:w="2783" w:type="pct"/>
            <w:vAlign w:val="center"/>
          </w:tcPr>
          <w:p w14:paraId="6E825CF1" w14:textId="77777777" w:rsidR="00495F70" w:rsidRPr="00495F70" w:rsidRDefault="00495F70" w:rsidP="00D77A07">
            <w:pPr>
              <w:pStyle w:val="a3"/>
              <w:spacing w:after="0"/>
              <w:rPr>
                <w:rFonts w:ascii="Calibri" w:hAnsi="Calibri" w:cs="Calibri"/>
                <w:color w:val="000000"/>
                <w:sz w:val="20"/>
                <w:szCs w:val="20"/>
              </w:rPr>
            </w:pPr>
            <w:r w:rsidRPr="00495F70">
              <w:rPr>
                <w:rFonts w:ascii="Calibri" w:hAnsi="Calibri" w:cs="Calibri"/>
                <w:i/>
                <w:color w:val="000000"/>
                <w:sz w:val="20"/>
                <w:szCs w:val="20"/>
              </w:rPr>
              <w:t>The supplier  fully complies with all the terms of the present  call.</w:t>
            </w:r>
          </w:p>
        </w:tc>
        <w:tc>
          <w:tcPr>
            <w:tcW w:w="704" w:type="pct"/>
            <w:vAlign w:val="center"/>
          </w:tcPr>
          <w:p w14:paraId="1A3481F7" w14:textId="77777777" w:rsidR="00495F70" w:rsidRPr="00495F70" w:rsidRDefault="00495F70" w:rsidP="00D77A07">
            <w:pPr>
              <w:pStyle w:val="a3"/>
              <w:spacing w:after="0"/>
              <w:jc w:val="center"/>
              <w:rPr>
                <w:rFonts w:ascii="Calibri" w:hAnsi="Calibri" w:cs="Calibri"/>
                <w:color w:val="000000"/>
                <w:sz w:val="20"/>
                <w:szCs w:val="20"/>
              </w:rPr>
            </w:pPr>
            <w:r w:rsidRPr="00495F70">
              <w:rPr>
                <w:rFonts w:ascii="Calibri" w:hAnsi="Calibri" w:cs="Calibri"/>
                <w:color w:val="000000"/>
                <w:sz w:val="20"/>
                <w:szCs w:val="20"/>
              </w:rPr>
              <w:t xml:space="preserve">Yes, </w:t>
            </w:r>
            <w:r w:rsidRPr="00495F70">
              <w:rPr>
                <w:rFonts w:ascii="Calibri" w:hAnsi="Calibri" w:cs="Calibri"/>
                <w:i/>
                <w:color w:val="000000"/>
                <w:sz w:val="20"/>
                <w:szCs w:val="20"/>
              </w:rPr>
              <w:t>to be mentioned</w:t>
            </w:r>
          </w:p>
        </w:tc>
        <w:tc>
          <w:tcPr>
            <w:tcW w:w="391" w:type="pct"/>
            <w:vMerge/>
            <w:vAlign w:val="center"/>
          </w:tcPr>
          <w:p w14:paraId="6B6A904F" w14:textId="77777777" w:rsidR="00495F70" w:rsidRPr="00495F70" w:rsidRDefault="00495F70" w:rsidP="00D77A07">
            <w:pPr>
              <w:pStyle w:val="a3"/>
              <w:spacing w:after="0"/>
              <w:jc w:val="center"/>
              <w:rPr>
                <w:rFonts w:ascii="Calibri" w:hAnsi="Calibri" w:cs="Calibri"/>
                <w:color w:val="000000"/>
                <w:sz w:val="20"/>
                <w:szCs w:val="20"/>
              </w:rPr>
            </w:pPr>
          </w:p>
        </w:tc>
        <w:tc>
          <w:tcPr>
            <w:tcW w:w="544" w:type="pct"/>
            <w:vMerge/>
            <w:vAlign w:val="center"/>
          </w:tcPr>
          <w:p w14:paraId="722F0DA6" w14:textId="77777777" w:rsidR="00495F70" w:rsidRPr="00495F70" w:rsidRDefault="00495F70" w:rsidP="00D77A07">
            <w:pPr>
              <w:pStyle w:val="a3"/>
              <w:spacing w:after="0"/>
              <w:jc w:val="center"/>
              <w:rPr>
                <w:rFonts w:ascii="Calibri" w:hAnsi="Calibri" w:cs="Calibri"/>
                <w:color w:val="000000"/>
                <w:sz w:val="20"/>
                <w:szCs w:val="20"/>
              </w:rPr>
            </w:pPr>
          </w:p>
        </w:tc>
      </w:tr>
    </w:tbl>
    <w:p w14:paraId="2B3FFDE9" w14:textId="77777777" w:rsidR="00495F70" w:rsidRDefault="00495F70" w:rsidP="00495F70"/>
    <w:p w14:paraId="50FC956E" w14:textId="77777777" w:rsidR="00495F70" w:rsidRPr="00495F70" w:rsidRDefault="00495F70" w:rsidP="00495F70">
      <w:pPr>
        <w:spacing w:after="60"/>
        <w:jc w:val="center"/>
        <w:rPr>
          <w:rFonts w:cs="Calibri"/>
          <w:b/>
          <w:sz w:val="24"/>
        </w:rPr>
      </w:pPr>
    </w:p>
    <w:p w14:paraId="04FD893C" w14:textId="77777777" w:rsidR="00495F70" w:rsidRPr="00495F70" w:rsidRDefault="00495F70" w:rsidP="00495F70">
      <w:pPr>
        <w:spacing w:after="0"/>
        <w:rPr>
          <w:rFonts w:cs="Calibri"/>
          <w:b/>
          <w:sz w:val="24"/>
        </w:rPr>
        <w:sectPr w:rsidR="00495F70" w:rsidRPr="00495F70" w:rsidSect="00094064">
          <w:pgSz w:w="16838" w:h="11906" w:orient="landscape"/>
          <w:pgMar w:top="1418" w:right="851" w:bottom="1418" w:left="1418" w:header="720" w:footer="595" w:gutter="0"/>
          <w:cols w:space="720"/>
          <w:formProt w:val="0"/>
          <w:titlePg/>
          <w:docGrid w:linePitch="360"/>
        </w:sectPr>
      </w:pPr>
    </w:p>
    <w:p w14:paraId="0D868855" w14:textId="77777777" w:rsidR="00495F70" w:rsidRPr="00495F70" w:rsidRDefault="00495F70" w:rsidP="00495F70">
      <w:pPr>
        <w:spacing w:after="60"/>
        <w:jc w:val="center"/>
        <w:rPr>
          <w:rFonts w:cs="Calibri"/>
          <w:b/>
          <w:sz w:val="24"/>
        </w:rPr>
      </w:pPr>
    </w:p>
    <w:p w14:paraId="7D28EDEE" w14:textId="77777777" w:rsidR="00495F70" w:rsidRPr="00495F70" w:rsidRDefault="00495F70" w:rsidP="00495F70">
      <w:pPr>
        <w:spacing w:after="60"/>
        <w:jc w:val="center"/>
        <w:rPr>
          <w:rFonts w:cs="Calibri"/>
          <w:b/>
          <w:sz w:val="24"/>
          <w:lang w:val="el-GR"/>
        </w:rPr>
      </w:pPr>
      <w:r w:rsidRPr="00495F70">
        <w:rPr>
          <w:rFonts w:cs="Calibri"/>
          <w:b/>
          <w:sz w:val="24"/>
          <w:lang w:val="el-GR"/>
        </w:rPr>
        <w:t xml:space="preserve">Οδηγίες συμπλήρωσης πίνακα τεχνικών προδιαγραφών στο χώρο του διαγωνισμού </w:t>
      </w:r>
    </w:p>
    <w:p w14:paraId="263CC77D" w14:textId="77777777" w:rsidR="00495F70" w:rsidRPr="00D965D1" w:rsidRDefault="00495F70" w:rsidP="00495F70">
      <w:pPr>
        <w:spacing w:after="60"/>
        <w:rPr>
          <w:lang w:val="el-GR"/>
        </w:rPr>
      </w:pPr>
      <w:r w:rsidRPr="00495F70">
        <w:rPr>
          <w:rFonts w:cs="Calibri"/>
          <w:color w:val="000000"/>
          <w:lang w:val="el-GR"/>
        </w:rPr>
        <w:t xml:space="preserve">Για τη </w:t>
      </w:r>
      <w:r w:rsidRPr="00D965D1">
        <w:rPr>
          <w:lang w:val="el-GR"/>
        </w:rPr>
        <w:t>συμπλήρωση των πινάκων τεχνικών προδιαγραφών στο χώρο του διαγωνισμού, σημειώνεται ότι:</w:t>
      </w:r>
    </w:p>
    <w:p w14:paraId="04BDBBFD" w14:textId="77777777" w:rsidR="00495F70" w:rsidRPr="00D965D1" w:rsidRDefault="00495F70" w:rsidP="00495F70">
      <w:pPr>
        <w:spacing w:after="60"/>
        <w:rPr>
          <w:lang w:val="el-GR"/>
        </w:rPr>
      </w:pPr>
      <w:r w:rsidRPr="00D965D1">
        <w:rPr>
          <w:lang w:val="el-GR"/>
        </w:rPr>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14:paraId="7DE18783" w14:textId="77777777" w:rsidR="00495F70" w:rsidRPr="00D965D1" w:rsidRDefault="00495F70" w:rsidP="00495F70">
      <w:pPr>
        <w:spacing w:after="60"/>
        <w:rPr>
          <w:color w:val="000000"/>
          <w:lang w:val="el-GR"/>
        </w:rPr>
      </w:pPr>
      <w:r w:rsidRPr="00D965D1">
        <w:rPr>
          <w:lang w:val="el-GR"/>
        </w:rPr>
        <w:t>Αν</w:t>
      </w:r>
      <w:r w:rsidRPr="00D965D1">
        <w:rPr>
          <w:spacing w:val="16"/>
          <w:lang w:val="el-GR"/>
        </w:rPr>
        <w:t xml:space="preserve"> </w:t>
      </w:r>
      <w:r w:rsidRPr="00D965D1">
        <w:rPr>
          <w:lang w:val="el-GR"/>
        </w:rPr>
        <w:t>στη</w:t>
      </w:r>
      <w:r w:rsidRPr="00D965D1">
        <w:rPr>
          <w:spacing w:val="20"/>
          <w:lang w:val="el-GR"/>
        </w:rPr>
        <w:t xml:space="preserve"> </w:t>
      </w:r>
      <w:r w:rsidRPr="00D965D1">
        <w:rPr>
          <w:spacing w:val="-1"/>
          <w:lang w:val="el-GR"/>
        </w:rPr>
        <w:t>στήλη</w:t>
      </w:r>
      <w:r w:rsidRPr="00D965D1">
        <w:rPr>
          <w:spacing w:val="17"/>
          <w:lang w:val="el-GR"/>
        </w:rPr>
        <w:t xml:space="preserve"> </w:t>
      </w:r>
      <w:r w:rsidRPr="00D965D1">
        <w:rPr>
          <w:lang w:val="el-GR"/>
        </w:rPr>
        <w:t>«</w:t>
      </w:r>
      <w:r w:rsidRPr="00D965D1">
        <w:rPr>
          <w:bCs/>
          <w:color w:val="000000"/>
          <w:lang w:val="el-GR"/>
        </w:rPr>
        <w:t>ΥΠΟΧΡΕΩΤΙΚΗ ΑΠΑΙΤΗΣΗ</w:t>
      </w:r>
      <w:r w:rsidRPr="00D965D1">
        <w:rPr>
          <w:lang w:val="el-GR"/>
        </w:rPr>
        <w:t>»</w:t>
      </w:r>
      <w:r w:rsidRPr="00D965D1">
        <w:rPr>
          <w:spacing w:val="20"/>
          <w:lang w:val="el-GR"/>
        </w:rPr>
        <w:t xml:space="preserve"> </w:t>
      </w:r>
      <w:r w:rsidRPr="00D965D1">
        <w:rPr>
          <w:lang w:val="el-GR"/>
        </w:rPr>
        <w:t>έχει</w:t>
      </w:r>
      <w:r w:rsidRPr="00D965D1">
        <w:rPr>
          <w:spacing w:val="18"/>
          <w:lang w:val="el-GR"/>
        </w:rPr>
        <w:t xml:space="preserve"> </w:t>
      </w:r>
      <w:r w:rsidRPr="00D965D1">
        <w:rPr>
          <w:lang w:val="el-GR"/>
        </w:rPr>
        <w:t>συμπληρωθεί</w:t>
      </w:r>
      <w:r w:rsidRPr="00D965D1">
        <w:rPr>
          <w:spacing w:val="17"/>
          <w:lang w:val="el-GR"/>
        </w:rPr>
        <w:t xml:space="preserve"> </w:t>
      </w:r>
      <w:r w:rsidRPr="00D965D1">
        <w:rPr>
          <w:lang w:val="el-GR"/>
        </w:rPr>
        <w:t>η</w:t>
      </w:r>
      <w:r w:rsidRPr="00D965D1">
        <w:rPr>
          <w:spacing w:val="20"/>
          <w:lang w:val="el-GR"/>
        </w:rPr>
        <w:t xml:space="preserve"> </w:t>
      </w:r>
      <w:r w:rsidRPr="00D965D1">
        <w:rPr>
          <w:spacing w:val="-1"/>
          <w:lang w:val="el-GR"/>
        </w:rPr>
        <w:t>λέξη</w:t>
      </w:r>
      <w:r w:rsidRPr="00D965D1">
        <w:rPr>
          <w:spacing w:val="20"/>
          <w:lang w:val="el-GR"/>
        </w:rPr>
        <w:t xml:space="preserve"> </w:t>
      </w:r>
      <w:r w:rsidRPr="00D965D1">
        <w:rPr>
          <w:lang w:val="el-GR"/>
        </w:rPr>
        <w:t>«ΝΑΙ»</w:t>
      </w:r>
      <w:r w:rsidRPr="00D965D1">
        <w:rPr>
          <w:spacing w:val="18"/>
          <w:lang w:val="el-GR"/>
        </w:rPr>
        <w:t>, σ</w:t>
      </w:r>
      <w:r w:rsidRPr="00D965D1">
        <w:rPr>
          <w:color w:val="000000"/>
          <w:lang w:val="el-GR"/>
        </w:rPr>
        <w:t>τη στήλη «</w:t>
      </w:r>
      <w:r w:rsidRPr="00D965D1">
        <w:rPr>
          <w:lang w:val="el-GR"/>
        </w:rPr>
        <w:t xml:space="preserve">ΑΠΑΝΤΗΣΗ </w:t>
      </w:r>
      <w:r w:rsidRPr="00D965D1">
        <w:rPr>
          <w:color w:val="000000"/>
          <w:lang w:val="el-GR"/>
        </w:rPr>
        <w:t>ΠΡΟΜΗΘΕΥΤΗ» συμπληρώνεται η απάντηση του Προσφέροντα η οποία θα έχει τη μορφή ΝΑΙ/ΟΧΙ εάν η αντίστοιχη προδιαγραφή πληρούται ή όχι από την Προσφορά.</w:t>
      </w:r>
    </w:p>
    <w:p w14:paraId="5018AC0B" w14:textId="77777777" w:rsidR="00495F70" w:rsidRPr="00D965D1" w:rsidRDefault="00495F70" w:rsidP="00495F70">
      <w:pPr>
        <w:spacing w:after="60"/>
        <w:rPr>
          <w:color w:val="000000"/>
          <w:lang w:val="el-GR"/>
        </w:rPr>
      </w:pPr>
      <w:r w:rsidRPr="00D965D1">
        <w:rPr>
          <w:b/>
          <w:lang w:val="el-GR"/>
        </w:rPr>
        <w:t>Αν</w:t>
      </w:r>
      <w:r w:rsidRPr="00D965D1">
        <w:rPr>
          <w:b/>
          <w:spacing w:val="16"/>
          <w:lang w:val="el-GR"/>
        </w:rPr>
        <w:t xml:space="preserve"> </w:t>
      </w:r>
      <w:r w:rsidRPr="00D965D1">
        <w:rPr>
          <w:b/>
          <w:lang w:val="el-GR"/>
        </w:rPr>
        <w:t>στη</w:t>
      </w:r>
      <w:r w:rsidRPr="00D965D1">
        <w:rPr>
          <w:b/>
          <w:spacing w:val="20"/>
          <w:lang w:val="el-GR"/>
        </w:rPr>
        <w:t xml:space="preserve"> </w:t>
      </w:r>
      <w:r w:rsidRPr="00D965D1">
        <w:rPr>
          <w:b/>
          <w:spacing w:val="-1"/>
          <w:lang w:val="el-GR"/>
        </w:rPr>
        <w:t>στήλη</w:t>
      </w:r>
      <w:r w:rsidRPr="00D965D1">
        <w:rPr>
          <w:b/>
          <w:spacing w:val="17"/>
          <w:lang w:val="el-GR"/>
        </w:rPr>
        <w:t xml:space="preserve"> </w:t>
      </w:r>
      <w:r w:rsidRPr="00D965D1">
        <w:rPr>
          <w:b/>
          <w:lang w:val="el-GR"/>
        </w:rPr>
        <w:t>«</w:t>
      </w:r>
      <w:r w:rsidRPr="00D965D1">
        <w:rPr>
          <w:b/>
          <w:color w:val="000000"/>
          <w:lang w:val="el-GR"/>
        </w:rPr>
        <w:t>ΥΠΟΧΡΕΩΤΙΚΗ</w:t>
      </w:r>
      <w:r w:rsidRPr="00D965D1">
        <w:rPr>
          <w:b/>
          <w:bCs/>
          <w:color w:val="000000"/>
          <w:lang w:val="el-GR"/>
        </w:rPr>
        <w:t xml:space="preserve"> ΑΠΑΙΤΗΣΗ</w:t>
      </w:r>
      <w:r w:rsidRPr="00D965D1">
        <w:rPr>
          <w:b/>
          <w:lang w:val="el-GR"/>
        </w:rPr>
        <w:t>»</w:t>
      </w:r>
      <w:r w:rsidRPr="00D965D1">
        <w:rPr>
          <w:b/>
          <w:spacing w:val="20"/>
          <w:lang w:val="el-GR"/>
        </w:rPr>
        <w:t xml:space="preserve"> </w:t>
      </w:r>
      <w:r w:rsidRPr="00D965D1">
        <w:rPr>
          <w:b/>
          <w:lang w:val="el-GR"/>
        </w:rPr>
        <w:t>έχει</w:t>
      </w:r>
      <w:r w:rsidRPr="00D965D1">
        <w:rPr>
          <w:b/>
          <w:spacing w:val="18"/>
          <w:lang w:val="el-GR"/>
        </w:rPr>
        <w:t xml:space="preserve"> </w:t>
      </w:r>
      <w:r w:rsidRPr="00D965D1">
        <w:rPr>
          <w:b/>
          <w:lang w:val="el-GR"/>
        </w:rPr>
        <w:t>συμπληρωθεί</w:t>
      </w:r>
      <w:r w:rsidRPr="00D965D1">
        <w:rPr>
          <w:b/>
          <w:spacing w:val="18"/>
          <w:lang w:val="el-GR"/>
        </w:rPr>
        <w:t xml:space="preserve"> </w:t>
      </w:r>
      <w:r w:rsidRPr="00D965D1">
        <w:rPr>
          <w:b/>
          <w:lang w:val="el-GR"/>
        </w:rPr>
        <w:t>«ΝΑΙ, να αναφερθεί»,</w:t>
      </w:r>
      <w:r w:rsidRPr="00D965D1">
        <w:rPr>
          <w:b/>
          <w:spacing w:val="18"/>
          <w:lang w:val="el-GR"/>
        </w:rPr>
        <w:t xml:space="preserve"> σ</w:t>
      </w:r>
      <w:r w:rsidRPr="00D965D1">
        <w:rPr>
          <w:b/>
          <w:color w:val="000000"/>
          <w:lang w:val="el-GR"/>
        </w:rPr>
        <w:t>τη στήλη «ΑΠΑΝΤΗΣΗ</w:t>
      </w:r>
      <w:r w:rsidRPr="00D965D1">
        <w:rPr>
          <w:b/>
          <w:lang w:val="el-GR"/>
        </w:rPr>
        <w:t xml:space="preserve"> </w:t>
      </w:r>
      <w:r w:rsidRPr="00D965D1">
        <w:rPr>
          <w:b/>
          <w:color w:val="000000"/>
          <w:lang w:val="el-GR"/>
        </w:rPr>
        <w:t xml:space="preserve">ΠΡΟΜΗΘΕΥΤΗ» συμπληρώνεται η απάντηση του Αναδόχου η οποία θα έχει τη μορφή ΝΑΙ/ ένα αριθμητικό μέγεθος </w:t>
      </w:r>
      <w:r w:rsidRPr="00D965D1">
        <w:rPr>
          <w:b/>
          <w:bCs/>
          <w:color w:val="000000"/>
          <w:lang w:val="el-GR"/>
        </w:rPr>
        <w:t>που</w:t>
      </w:r>
      <w:r w:rsidRPr="00D965D1">
        <w:rPr>
          <w:b/>
          <w:color w:val="000000"/>
          <w:lang w:val="el-GR"/>
        </w:rPr>
        <w:t xml:space="preserve"> δηλώνει την ποσότητα του αντίστοιχου χαρακτηριστικού στην Προσφορά ή αναφορά του προσφερόμενου μεγέθους</w:t>
      </w:r>
      <w:r w:rsidRPr="00D965D1">
        <w:rPr>
          <w:color w:val="000000"/>
          <w:lang w:val="el-GR"/>
        </w:rPr>
        <w:t>. Απλή κατάφαση δεν αποτελεί απόδειξη πλήρωσης της προδιαγραφής.</w:t>
      </w:r>
    </w:p>
    <w:p w14:paraId="5D8CFAC9" w14:textId="77777777" w:rsidR="00495F70" w:rsidRPr="00D965D1" w:rsidRDefault="00495F70" w:rsidP="00495F70">
      <w:pPr>
        <w:spacing w:after="60"/>
        <w:rPr>
          <w:lang w:val="el-GR"/>
        </w:rPr>
      </w:pPr>
      <w:r w:rsidRPr="00D965D1">
        <w:rPr>
          <w:color w:val="000000"/>
          <w:lang w:val="el-GR"/>
        </w:rPr>
        <w:t xml:space="preserve">Σε περίπτωση που ένα κελί είναι ΚΕΝΟ εκλαμβάνεται ως αρνητική απάντηση (ΟΧΙ) και </w:t>
      </w:r>
      <w:r w:rsidRPr="00D965D1">
        <w:rPr>
          <w:lang w:val="el-GR"/>
        </w:rPr>
        <w:t>αποτελεί λόγο απόρριψης της προσφοράς</w:t>
      </w:r>
    </w:p>
    <w:p w14:paraId="047DD43B" w14:textId="77777777" w:rsidR="00495F70" w:rsidRPr="00495F70" w:rsidRDefault="00495F70" w:rsidP="00495F70">
      <w:pPr>
        <w:rPr>
          <w:rFonts w:cs="Calibri"/>
          <w:lang w:val="el-GR"/>
        </w:rPr>
      </w:pPr>
      <w:r w:rsidRPr="00D965D1">
        <w:rPr>
          <w:color w:val="000000"/>
          <w:lang w:val="el-GR"/>
        </w:rPr>
        <w:t xml:space="preserve">Στη στήλη «ΠΑΡΑΠΟΜΠΗ» θα καταγραφεί </w:t>
      </w:r>
      <w:r w:rsidRPr="00D965D1">
        <w:rPr>
          <w:b/>
          <w:color w:val="000000"/>
          <w:u w:val="single"/>
          <w:lang w:val="el-GR"/>
        </w:rPr>
        <w:t>η σαφής παραπομπή</w:t>
      </w:r>
      <w:r w:rsidRPr="00D965D1">
        <w:rPr>
          <w:color w:val="000000"/>
          <w:lang w:val="el-GR"/>
        </w:rPr>
        <w:t xml:space="preserve"> σε Παράρτημα της Τεχνικής Προσφοράς το οποίο θα περιλαμβάνει αριθμημένα Τεχνικά Φυλλάδια κατασκευαστών, που κατά την κρίση του υποψηφίου Αναδόχου τεκμηριώνουν τα στοιχεία των Πινάκων Συμμόρφωσης. Είναι απαραίτητη η πλήρης </w:t>
      </w:r>
      <w:r w:rsidRPr="007306D6">
        <w:rPr>
          <w:color w:val="000000"/>
          <w:lang w:val="el-GR"/>
        </w:rPr>
        <w:t>συμπλήρωση των παραπομπών, οι οποίες οφείλουν να είναι συγκεκριμένες (π.χ. Τεχνικό Φυλλάδιο 3, Σελ. 4 Παράγραφος 4, αριθμός παραπομπής κ.λπ.). Αντίστοιχα στο τεχνικό φυλλάδιο θα υπογραμμιστεί το σημείο που τεκμηριώνει τη συμφωνία ή υπερκάλυψη, θα αριθμηθεί η παραπομπή και θα σημειωθεί η αντίστοιχη παράγραφος του Πίνακα Συμμόρφωσης στην οποία καταγράφεται η ζητούμενη προδιαγραφή (π.χ. Προδ. Α.18)</w:t>
      </w:r>
      <w:r w:rsidRPr="00495F70">
        <w:rPr>
          <w:rFonts w:cs="Calibri"/>
          <w:lang w:val="el-GR"/>
        </w:rPr>
        <w:t>.</w:t>
      </w:r>
    </w:p>
    <w:p w14:paraId="6A437B6D" w14:textId="77777777" w:rsidR="00495F70" w:rsidRPr="007306D6" w:rsidRDefault="00495F70" w:rsidP="00495F70">
      <w:pPr>
        <w:spacing w:after="60"/>
        <w:rPr>
          <w:rFonts w:eastAsia="SimSun"/>
          <w:lang w:val="el-GR"/>
        </w:rPr>
      </w:pPr>
      <w:r w:rsidRPr="007306D6">
        <w:rPr>
          <w:b/>
          <w:lang w:val="el-GR"/>
        </w:rPr>
        <w:t>Διάρκεια σύμβασης-Χρόνος παράδοσης:</w:t>
      </w:r>
      <w:r w:rsidRPr="007306D6">
        <w:rPr>
          <w:lang w:val="el-GR"/>
        </w:rPr>
        <w:t xml:space="preserve"> </w:t>
      </w:r>
      <w:r w:rsidRPr="007306D6">
        <w:rPr>
          <w:rFonts w:eastAsia="Calibri"/>
          <w:b/>
          <w:lang w:val="el-GR" w:eastAsia="el-GR"/>
        </w:rPr>
        <w:t>εντός</w:t>
      </w:r>
      <w:r w:rsidRPr="007306D6">
        <w:rPr>
          <w:b/>
          <w:lang w:val="el-GR" w:eastAsia="el-GR"/>
        </w:rPr>
        <w:t xml:space="preserve"> </w:t>
      </w:r>
      <w:r w:rsidRPr="007306D6">
        <w:rPr>
          <w:rFonts w:eastAsia="Calibri"/>
          <w:b/>
          <w:lang w:val="el-GR" w:eastAsia="el-GR"/>
        </w:rPr>
        <w:t>έξι (6) μηνών</w:t>
      </w:r>
      <w:r w:rsidRPr="007306D6">
        <w:rPr>
          <w:lang w:val="el-GR" w:eastAsia="el-GR"/>
        </w:rPr>
        <w:t>,</w:t>
      </w:r>
      <w:r w:rsidRPr="007306D6">
        <w:rPr>
          <w:b/>
          <w:lang w:val="el-GR" w:eastAsia="el-GR"/>
        </w:rPr>
        <w:t xml:space="preserve"> </w:t>
      </w:r>
      <w:r w:rsidRPr="00495F70">
        <w:rPr>
          <w:rFonts w:cs="Calibri"/>
          <w:lang w:val="el-GR"/>
        </w:rPr>
        <w:t xml:space="preserve">προσμετρούμενων </w:t>
      </w:r>
      <w:r w:rsidRPr="007306D6">
        <w:rPr>
          <w:lang w:val="el-GR"/>
        </w:rPr>
        <w:t>από την υπογραφή της σχετικής σύμβασης.</w:t>
      </w:r>
    </w:p>
    <w:p w14:paraId="39E2F3F1" w14:textId="77777777" w:rsidR="00495F70" w:rsidRPr="007306D6" w:rsidRDefault="00495F70" w:rsidP="00495F70">
      <w:pPr>
        <w:spacing w:after="60"/>
        <w:rPr>
          <w:rFonts w:eastAsia="SimSun"/>
          <w:iCs/>
          <w:lang w:val="el-GR"/>
        </w:rPr>
      </w:pPr>
      <w:r w:rsidRPr="007306D6">
        <w:rPr>
          <w:b/>
          <w:lang w:val="el-GR"/>
        </w:rPr>
        <w:t>Τόπος παράδοσης</w:t>
      </w:r>
      <w:r w:rsidRPr="007306D6">
        <w:rPr>
          <w:lang w:val="el-GR"/>
        </w:rPr>
        <w:t xml:space="preserve">: </w:t>
      </w:r>
      <w:r w:rsidRPr="00495F70">
        <w:rPr>
          <w:rFonts w:cs="Calibri"/>
          <w:lang w:val="el-GR"/>
        </w:rPr>
        <w:t xml:space="preserve">στις εγκαταστάσεις του ΙΤΕ – </w:t>
      </w:r>
      <w:r w:rsidRPr="00495F70">
        <w:rPr>
          <w:rFonts w:cs="Calibri"/>
          <w:iCs/>
        </w:rPr>
        <w:t>IYM</w:t>
      </w:r>
      <w:r w:rsidRPr="00495F70">
        <w:rPr>
          <w:rFonts w:cs="Calibri"/>
          <w:iCs/>
          <w:lang w:val="el-GR"/>
        </w:rPr>
        <w:t xml:space="preserve">, στην </w:t>
      </w:r>
      <w:r w:rsidRPr="00495F70">
        <w:rPr>
          <w:rFonts w:cs="Calibri"/>
          <w:color w:val="000000"/>
          <w:lang w:val="el-GR"/>
        </w:rPr>
        <w:t>έδρα του Ιδρύματος Τεχνολογίας και Έρευνας, Βασιλικά Βουτών, 70013, Ηράκλειο Κρήτης Ελλάδα</w:t>
      </w:r>
      <w:r w:rsidRPr="007306D6">
        <w:rPr>
          <w:lang w:val="el-GR"/>
        </w:rPr>
        <w:t>.</w:t>
      </w:r>
    </w:p>
    <w:p w14:paraId="52B53B3E" w14:textId="77777777" w:rsidR="00495F70" w:rsidRPr="007306D6" w:rsidRDefault="00495F70" w:rsidP="00495F70">
      <w:pPr>
        <w:spacing w:after="60"/>
        <w:rPr>
          <w:b/>
          <w:lang w:val="el-GR"/>
        </w:rPr>
      </w:pPr>
      <w:r w:rsidRPr="007306D6">
        <w:rPr>
          <w:b/>
          <w:lang w:val="el-GR"/>
        </w:rPr>
        <w:t>Παραδοτέα-Διαδικασία Παραλαβής/Παρακολούθησης:</w:t>
      </w:r>
    </w:p>
    <w:p w14:paraId="0DAE996F" w14:textId="77777777" w:rsidR="00495F70" w:rsidRPr="007306D6" w:rsidRDefault="00495F70" w:rsidP="00495F70">
      <w:pPr>
        <w:pStyle w:val="af1"/>
        <w:ind w:firstLine="0"/>
        <w:rPr>
          <w:rFonts w:ascii="Calibri" w:hAnsi="Calibri" w:cs="Times New Roman"/>
          <w:szCs w:val="22"/>
          <w:lang w:val="el-GR" w:eastAsia="el-GR"/>
        </w:rPr>
      </w:pPr>
      <w:r w:rsidRPr="007306D6">
        <w:rPr>
          <w:rFonts w:ascii="Calibri" w:hAnsi="Calibri" w:cs="Calibri"/>
          <w:szCs w:val="22"/>
          <w:lang w:val="el-GR"/>
        </w:rPr>
        <w:t>Η παραλαβή των προς προμήθεια ειδών θα γίνει από την επιτροπή παραλαβής. Ο ανάδοχος υποχρεούται να ειδοποιήσει εγγράφως το ΙΤΕ</w:t>
      </w:r>
      <w:r w:rsidRPr="007306D6">
        <w:rPr>
          <w:rFonts w:ascii="Calibri" w:hAnsi="Calibri"/>
          <w:szCs w:val="22"/>
          <w:lang w:val="el-GR"/>
        </w:rPr>
        <w:t xml:space="preserve"> πέντε ημέρες από την ημερομηνία παράδοσης των προς προμήθεια ειδών. Τα είδη αφού ελεγχθούν με μακροσκοπικό έλεγχο παραλαμβάνονται από την αρμόδια επιτροπή. Η επιτροπή συντάσσει πρωτόκολλο προσωρινής παραλαβής εντός 5 εργάσιμων ημερών.</w:t>
      </w:r>
    </w:p>
    <w:p w14:paraId="7E40FDFA" w14:textId="77777777" w:rsidR="00495F70" w:rsidRPr="007306D6" w:rsidRDefault="00495F70" w:rsidP="00495F70">
      <w:pPr>
        <w:spacing w:after="60"/>
        <w:rPr>
          <w:lang w:val="el-GR"/>
        </w:rPr>
      </w:pPr>
      <w:r w:rsidRPr="007306D6">
        <w:rPr>
          <w:lang w:val="el-GR"/>
        </w:rPr>
        <w:t>Σε περίπτωση που διαπιστωθεί ελάττωμα ή παράλειψη ή μη συμμόρφωση προς τους όρους της διακήρυξης ή της προσφοράς η επιτροπή παραλαβής γνωστοποιεί εγγράφως τις παρατηρήσεις της και τις κοινοποιεί στην προμηθεύτρια η οποία πρέπει να επανορθώσει το ελάττωμα ή παράλειψη εντός ενός (1) μηνός. Σε περίπτωση άρνησης της προμηθεύτριας να επανορθώσει τα ελαττώματα ή σε περίπτωση που παρέλθει άπρακτη η ταχθείσα προθεσμία ή σε περίπτωση μερικής ή ελλιπούς επανορθώσεως η επιτροπή δύναται κατά την κρίση της να τάξει νέα προθεσμία στην προμηθεύτρια για να επανορθώσει ή να κήρυξη έκπτωτη αυτήν.</w:t>
      </w:r>
    </w:p>
    <w:p w14:paraId="1E5C6B0A" w14:textId="77777777" w:rsidR="00495F70" w:rsidRPr="007306D6" w:rsidRDefault="00495F70" w:rsidP="00495F70">
      <w:pPr>
        <w:spacing w:after="60"/>
        <w:rPr>
          <w:lang w:val="el-GR"/>
        </w:rPr>
      </w:pPr>
      <w:r w:rsidRPr="007306D6">
        <w:rPr>
          <w:lang w:val="el-GR"/>
        </w:rPr>
        <w:t>Η οριστική παραλαβή θα γίνει εντός ενός μηνός από την προσωρινή παραλαβή.</w:t>
      </w:r>
    </w:p>
    <w:p w14:paraId="5A8324FD" w14:textId="77777777" w:rsidR="00495F70" w:rsidRPr="000619C9" w:rsidRDefault="00495F70" w:rsidP="00495F70">
      <w:pPr>
        <w:spacing w:after="60"/>
        <w:rPr>
          <w:rFonts w:eastAsia="SimSun"/>
          <w:lang w:val="el-GR"/>
        </w:rPr>
      </w:pPr>
      <w:r w:rsidRPr="007306D6">
        <w:rPr>
          <w:b/>
          <w:lang w:val="el-GR"/>
        </w:rPr>
        <w:lastRenderedPageBreak/>
        <w:t>Εγγυήσεις-Τεχνική Υποστήριξη</w:t>
      </w:r>
      <w:r w:rsidRPr="007306D6">
        <w:rPr>
          <w:lang w:val="el-GR"/>
        </w:rPr>
        <w:t xml:space="preserve">: ο ανάδοχος εγγυάται την καλή λειτουργία του συνόλου του εξοπλισμού για τουλάχιστον </w:t>
      </w:r>
      <w:r w:rsidRPr="007306D6">
        <w:rPr>
          <w:rFonts w:eastAsia="SimSun"/>
          <w:b/>
          <w:lang w:val="el-GR"/>
        </w:rPr>
        <w:t>δώδεκα (12) μήνες</w:t>
      </w:r>
      <w:r w:rsidRPr="007306D6">
        <w:rPr>
          <w:rFonts w:eastAsia="SimSun"/>
          <w:lang w:val="el-GR"/>
        </w:rPr>
        <w:t xml:space="preserve"> </w:t>
      </w:r>
      <w:r w:rsidRPr="00495F70">
        <w:rPr>
          <w:rFonts w:cs="Calibri"/>
          <w:b/>
          <w:szCs w:val="20"/>
          <w:lang w:val="el-GR"/>
        </w:rPr>
        <w:t>από την οριστική παραλαβή του</w:t>
      </w:r>
      <w:r w:rsidRPr="007306D6">
        <w:rPr>
          <w:lang w:val="el-GR"/>
        </w:rPr>
        <w:t>.</w:t>
      </w:r>
    </w:p>
    <w:p w14:paraId="742EED40" w14:textId="77777777" w:rsidR="00495F70" w:rsidRDefault="00495F70" w:rsidP="00495F70">
      <w:pPr>
        <w:spacing w:after="60"/>
        <w:rPr>
          <w:lang w:val="el-GR"/>
        </w:rPr>
      </w:pPr>
      <w:r w:rsidRPr="00D965D1">
        <w:rPr>
          <w:b/>
          <w:lang w:val="el-GR"/>
        </w:rPr>
        <w:t xml:space="preserve">Τροποποίηση Σύμβασης: </w:t>
      </w:r>
      <w:r w:rsidRPr="00D965D1">
        <w:rPr>
          <w:lang w:val="el-GR"/>
        </w:rPr>
        <w:t>Η σύμβαση δύναται να τροποποιηθεί εφόσον τηρούνται οι προϋποθέσεις που προβλέπονται στο άρθρο 132 του ν. 4412/2016.</w:t>
      </w:r>
    </w:p>
    <w:p w14:paraId="4750AD4E" w14:textId="77777777" w:rsidR="00495F70" w:rsidRPr="006A6C9B" w:rsidRDefault="00495F70" w:rsidP="00495F70">
      <w:pPr>
        <w:spacing w:after="0"/>
        <w:rPr>
          <w:lang w:val="el-GR"/>
        </w:rPr>
      </w:pPr>
      <w:r>
        <w:rPr>
          <w:lang w:val="el-GR"/>
        </w:rPr>
        <w:br w:type="page"/>
      </w:r>
    </w:p>
    <w:p w14:paraId="7D156951" w14:textId="77777777" w:rsidR="00495F70" w:rsidRPr="00D965D1" w:rsidRDefault="00495F70" w:rsidP="00495F70">
      <w:pPr>
        <w:pStyle w:val="normalwithoutspacing"/>
        <w:rPr>
          <w:rFonts w:eastAsia="SimSun"/>
          <w:szCs w:val="22"/>
        </w:rPr>
      </w:pPr>
      <w:r w:rsidRPr="00D965D1">
        <w:rPr>
          <w:rFonts w:ascii="Arial" w:hAnsi="Arial" w:cs="Arial"/>
          <w:b/>
          <w:color w:val="002060"/>
          <w:szCs w:val="22"/>
        </w:rPr>
        <w:lastRenderedPageBreak/>
        <w:t>ΜΕΡΟΣ Β- ΟΙΚΟΝΟΜΙΚΟ ΑΝΤΙΚΕΙΜΕΝΟ ΤΗΣ ΣΥΜΒΑΣΗΣ</w:t>
      </w:r>
    </w:p>
    <w:p w14:paraId="39763C6A" w14:textId="77777777" w:rsidR="00495F70" w:rsidRPr="00495F70" w:rsidRDefault="00495F70" w:rsidP="00495F70">
      <w:pPr>
        <w:spacing w:after="60"/>
        <w:rPr>
          <w:rFonts w:eastAsia="SimSun" w:cs="Calibri"/>
          <w:lang w:val="el-GR"/>
        </w:rPr>
      </w:pPr>
      <w:r w:rsidRPr="00495F70">
        <w:rPr>
          <w:rFonts w:eastAsia="SimSun" w:cs="Calibri"/>
          <w:b/>
          <w:lang w:val="el-GR"/>
        </w:rPr>
        <w:t>Χρηματοδότηση</w:t>
      </w:r>
      <w:r w:rsidRPr="00495F70">
        <w:rPr>
          <w:rFonts w:eastAsia="SimSun" w:cs="Calibri"/>
          <w:lang w:val="el-GR"/>
        </w:rPr>
        <w:t xml:space="preserve"> </w:t>
      </w:r>
    </w:p>
    <w:p w14:paraId="07F88F3E" w14:textId="77777777" w:rsidR="00495F70" w:rsidRDefault="00495F70" w:rsidP="00495F70">
      <w:pPr>
        <w:spacing w:after="60"/>
        <w:rPr>
          <w:rFonts w:eastAsia="SimSun"/>
          <w:b/>
          <w:lang w:val="el-GR"/>
        </w:rPr>
      </w:pPr>
      <w:r w:rsidRPr="006A6C9B">
        <w:rPr>
          <w:lang w:val="el-GR"/>
        </w:rPr>
        <w:t>Η παρούσα σύμβαση χρηματοδοτείται από την Πράξη URBISPHERE-COUPLING DYNAMIC CITIES AND CLIMATE [ακρωνύμιο URBISPHERE] GA 855005 της Δράσης: «HORIZON EuropeanResearchCouncil (ERC) Synergy Grant 2019».</w:t>
      </w:r>
    </w:p>
    <w:p w14:paraId="659C041B" w14:textId="77777777" w:rsidR="00495F70" w:rsidRPr="006A6C9B" w:rsidRDefault="00495F70" w:rsidP="00495F70">
      <w:pPr>
        <w:autoSpaceDE w:val="0"/>
        <w:spacing w:after="60"/>
        <w:rPr>
          <w:b/>
          <w:lang w:val="el-GR"/>
        </w:rPr>
      </w:pPr>
      <w:r>
        <w:rPr>
          <w:lang w:val="el-GR"/>
        </w:rPr>
        <w:t xml:space="preserve">Συνολική εκτιμώμενη αξία σε ευρώ χωρίς ΦΠΑ </w:t>
      </w:r>
      <w:r w:rsidRPr="000A5050">
        <w:rPr>
          <w:lang w:val="el-GR"/>
        </w:rPr>
        <w:t xml:space="preserve">: </w:t>
      </w:r>
      <w:r w:rsidRPr="006A6C9B">
        <w:rPr>
          <w:b/>
          <w:lang w:val="el-GR"/>
        </w:rPr>
        <w:t>273.400,00</w:t>
      </w:r>
    </w:p>
    <w:p w14:paraId="2D565DB2" w14:textId="77777777" w:rsidR="00495F70" w:rsidRPr="00495F70" w:rsidRDefault="00495F70" w:rsidP="00495F70">
      <w:pPr>
        <w:spacing w:after="60"/>
        <w:rPr>
          <w:rFonts w:eastAsia="SimSun" w:cs="Calibri"/>
          <w:lang w:val="el-GR"/>
        </w:rPr>
      </w:pPr>
    </w:p>
    <w:p w14:paraId="65553FFE" w14:textId="77777777" w:rsidR="00495F70" w:rsidRPr="00495F70" w:rsidRDefault="00495F70" w:rsidP="00495F70">
      <w:pPr>
        <w:pStyle w:val="normalwithoutspacing"/>
        <w:rPr>
          <w:rFonts w:eastAsia="SimSun"/>
          <w:b/>
          <w:szCs w:val="22"/>
        </w:rPr>
      </w:pPr>
      <w:r w:rsidRPr="00495F70">
        <w:rPr>
          <w:rFonts w:eastAsia="SimSun"/>
          <w:b/>
          <w:szCs w:val="22"/>
        </w:rPr>
        <w:t xml:space="preserve">Φ.Π.Α.-Κρατήσεις-δικαιώματα τρίτων-επιβαρύνσεις: </w:t>
      </w:r>
    </w:p>
    <w:p w14:paraId="1284D44F" w14:textId="77777777" w:rsidR="00495F70" w:rsidRPr="00495F70" w:rsidRDefault="00495F70" w:rsidP="00495F70">
      <w:pPr>
        <w:pStyle w:val="normalwithoutspacing"/>
      </w:pPr>
      <w:r w:rsidRPr="00495F70">
        <w:rPr>
          <w:szCs w:val="22"/>
        </w:rPr>
        <w:t>Βάση της κείμενης νομοθεσίας:</w:t>
      </w:r>
    </w:p>
    <w:p w14:paraId="0CD196CC" w14:textId="77777777" w:rsidR="00495F70" w:rsidRPr="00495F70" w:rsidRDefault="00495F70" w:rsidP="00495F70">
      <w:pPr>
        <w:pStyle w:val="normalwithoutspacing"/>
        <w:numPr>
          <w:ilvl w:val="0"/>
          <w:numId w:val="17"/>
        </w:numPr>
      </w:pPr>
      <w:r w:rsidRPr="00495F70">
        <w:t>η δαπάνη υποχρεούται σε καταβολή ΦΠΑ</w:t>
      </w:r>
    </w:p>
    <w:p w14:paraId="5F92B725" w14:textId="77777777" w:rsidR="00495F70" w:rsidRPr="00495F70" w:rsidRDefault="00495F70" w:rsidP="00495F70">
      <w:pPr>
        <w:pStyle w:val="a4"/>
        <w:numPr>
          <w:ilvl w:val="0"/>
          <w:numId w:val="17"/>
        </w:numPr>
        <w:tabs>
          <w:tab w:val="left" w:pos="1222"/>
        </w:tabs>
        <w:spacing w:before="120" w:after="60" w:line="276" w:lineRule="auto"/>
        <w:jc w:val="both"/>
        <w:rPr>
          <w:rFonts w:cs="Calibri"/>
          <w:b/>
          <w:lang w:val="el-GR"/>
        </w:rPr>
      </w:pPr>
      <w:r w:rsidRPr="00495F70">
        <w:rPr>
          <w:rFonts w:cs="Calibri"/>
          <w:lang w:val="el-GR"/>
        </w:rPr>
        <w:t>Επιβάλλεται κράτηση 0,07%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(άρθρο 4 Ν.4013/2011 όπως ισχύει)</w:t>
      </w:r>
    </w:p>
    <w:p w14:paraId="1A88F8A2" w14:textId="77777777" w:rsidR="00495F70" w:rsidRPr="00495F70" w:rsidRDefault="00495F70" w:rsidP="00495F70">
      <w:pPr>
        <w:pStyle w:val="a4"/>
        <w:numPr>
          <w:ilvl w:val="0"/>
          <w:numId w:val="17"/>
        </w:numPr>
        <w:tabs>
          <w:tab w:val="left" w:pos="1222"/>
        </w:tabs>
        <w:spacing w:before="120" w:after="60" w:line="276" w:lineRule="auto"/>
        <w:jc w:val="both"/>
        <w:rPr>
          <w:rFonts w:cs="Calibri"/>
          <w:b/>
          <w:lang w:val="el-GR"/>
        </w:rPr>
      </w:pPr>
      <w:r w:rsidRPr="00495F70">
        <w:rPr>
          <w:rFonts w:cs="Calibri"/>
          <w:lang w:val="el-GR"/>
        </w:rPr>
        <w:t>Επιβάλλεται</w:t>
      </w:r>
      <w:r w:rsidRPr="00495F70">
        <w:rPr>
          <w:rStyle w:val="fontstyle01"/>
          <w:rFonts w:cs="Calibri"/>
          <w:lang w:val="el-GR"/>
        </w:rPr>
        <w:t xml:space="preserve"> κράτηση ύψους 0,02% υπέρ του Δημοσίου, η οποία υπολογίζεται επί της αξίας, εκτός ΦΠΑ, της αρχικής,</w:t>
      </w:r>
      <w:r w:rsidRPr="00495F70">
        <w:rPr>
          <w:rFonts w:cs="Calibri"/>
          <w:lang w:val="el-GR"/>
        </w:rPr>
        <w:t xml:space="preserve"> </w:t>
      </w:r>
      <w:r w:rsidRPr="00495F70">
        <w:rPr>
          <w:rStyle w:val="fontstyle01"/>
          <w:rFonts w:cs="Calibri"/>
          <w:lang w:val="el-GR"/>
        </w:rPr>
        <w:t>καθώς και κάθε συμπληρωματικής σύμβασης. Το ποσό αυτό παρακρατείται σε κάθε πληρωμή από την</w:t>
      </w:r>
      <w:r w:rsidRPr="00495F70">
        <w:rPr>
          <w:rFonts w:cs="Calibri"/>
          <w:lang w:val="el-GR"/>
        </w:rPr>
        <w:t xml:space="preserve"> </w:t>
      </w:r>
      <w:r w:rsidRPr="00495F70">
        <w:rPr>
          <w:rStyle w:val="fontstyle01"/>
          <w:rFonts w:cs="Calibri"/>
          <w:lang w:val="el-GR"/>
        </w:rPr>
        <w:t>αναθέτουσα αρχή στο όνομα και για λογαριασμό της Γενικής Διεύθυνσης Δημοσίων Συμβάσεων και</w:t>
      </w:r>
      <w:r w:rsidRPr="00495F70">
        <w:rPr>
          <w:rFonts w:cs="Calibri"/>
          <w:lang w:val="el-GR"/>
        </w:rPr>
        <w:t xml:space="preserve"> </w:t>
      </w:r>
      <w:r w:rsidRPr="00495F70">
        <w:rPr>
          <w:rStyle w:val="fontstyle01"/>
          <w:rFonts w:cs="Calibri"/>
          <w:lang w:val="el-GR"/>
        </w:rPr>
        <w:t>Προμηθειών σύμφωνα με την παρ. 6 του άρθρου 36 του ν. 4412/2016, εφόσον ενεργοποιηθεί.</w:t>
      </w:r>
    </w:p>
    <w:p w14:paraId="13B731CD" w14:textId="77777777" w:rsidR="00495F70" w:rsidRPr="00495F70" w:rsidRDefault="00495F70" w:rsidP="00495F70">
      <w:pPr>
        <w:pStyle w:val="a4"/>
        <w:numPr>
          <w:ilvl w:val="0"/>
          <w:numId w:val="17"/>
        </w:numPr>
        <w:tabs>
          <w:tab w:val="left" w:pos="1222"/>
        </w:tabs>
        <w:spacing w:before="120" w:after="60" w:line="276" w:lineRule="auto"/>
        <w:jc w:val="both"/>
        <w:rPr>
          <w:rFonts w:cs="Calibri"/>
          <w:b/>
          <w:lang w:val="el-GR"/>
        </w:rPr>
      </w:pPr>
      <w:r w:rsidRPr="00495F70">
        <w:rPr>
          <w:rFonts w:cs="Calibri"/>
          <w:lang w:val="el-GR"/>
        </w:rPr>
        <w:t>Επιβάλλεται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w:t>
      </w:r>
    </w:p>
    <w:p w14:paraId="75FE3BDE" w14:textId="77777777" w:rsidR="00495F70" w:rsidRPr="00495F70" w:rsidRDefault="00495F70" w:rsidP="00495F70">
      <w:pPr>
        <w:rPr>
          <w:rFonts w:cs="Calibri"/>
          <w:lang w:val="el-GR"/>
        </w:rPr>
      </w:pPr>
      <w:r w:rsidRPr="00495F70">
        <w:rPr>
          <w:rFonts w:cs="Calibri"/>
          <w:lang w:val="el-GR"/>
        </w:rPr>
        <w:t>Οι υπέρ τρίτων κρατήσεις υπόκεινται στο εκάστοτε ισχύον αναλογικό τέλος χαρτοσήμου 3% και στην επ’ αυτού εισφορά υπέρ ΟΓΑ 20% (3,6%).</w:t>
      </w:r>
    </w:p>
    <w:p w14:paraId="354BAEE8" w14:textId="77777777" w:rsidR="00495F70" w:rsidRPr="00495F70" w:rsidRDefault="00495F70" w:rsidP="00495F70">
      <w:pPr>
        <w:pStyle w:val="normalwithoutspacing"/>
        <w:rPr>
          <w:rFonts w:eastAsia="SimSun"/>
          <w:szCs w:val="22"/>
        </w:rPr>
      </w:pPr>
      <w:r w:rsidRPr="00495F70">
        <w:t>Με κάθε πληρωμή θα γίνεται, επί του καθαρού ποσού, η προβλεπόμενη από την κείμενη νομοθεσία παρακράτηση φόρου εισοδήματος</w:t>
      </w:r>
    </w:p>
    <w:p w14:paraId="3381CC7B" w14:textId="77777777" w:rsidR="00495F70" w:rsidRPr="00D965D1" w:rsidRDefault="00495F70" w:rsidP="00495F70">
      <w:pPr>
        <w:pStyle w:val="normalwithoutspacing"/>
        <w:rPr>
          <w:rFonts w:eastAsia="SimSun"/>
          <w:szCs w:val="22"/>
        </w:rPr>
        <w:sectPr w:rsidR="00495F70" w:rsidRPr="00D965D1" w:rsidSect="00DB65FA">
          <w:footerReference w:type="first" r:id="rId11"/>
          <w:pgSz w:w="11906" w:h="16838"/>
          <w:pgMar w:top="851" w:right="1418" w:bottom="1418" w:left="1418" w:header="720" w:footer="595" w:gutter="0"/>
          <w:cols w:space="720"/>
          <w:formProt w:val="0"/>
          <w:titlePg/>
          <w:docGrid w:linePitch="360"/>
        </w:sectPr>
      </w:pPr>
    </w:p>
    <w:p w14:paraId="158E4821" w14:textId="77777777" w:rsidR="00495F70" w:rsidRPr="00D965D1" w:rsidRDefault="00495F70" w:rsidP="00495F70">
      <w:pPr>
        <w:pStyle w:val="2"/>
        <w:tabs>
          <w:tab w:val="left" w:pos="0"/>
        </w:tabs>
        <w:rPr>
          <w:lang w:val="el-GR"/>
        </w:rPr>
      </w:pPr>
      <w:bookmarkStart w:id="5" w:name="_Toc65670597"/>
      <w:bookmarkStart w:id="6" w:name="_Toc498520022"/>
      <w:r w:rsidRPr="00D965D1">
        <w:rPr>
          <w:lang w:val="el-GR"/>
        </w:rPr>
        <w:lastRenderedPageBreak/>
        <w:t xml:space="preserve">ΠΑΡΑΡΤΗΜΑ </w:t>
      </w:r>
      <w:r w:rsidRPr="00D965D1">
        <w:t>I</w:t>
      </w:r>
      <w:r w:rsidRPr="00D965D1">
        <w:rPr>
          <w:lang w:val="el-GR"/>
        </w:rPr>
        <w:t xml:space="preserve">Ι – </w:t>
      </w:r>
      <w:r w:rsidRPr="00D965D1">
        <w:rPr>
          <w:rFonts w:eastAsia="SimSun"/>
          <w:lang w:val="el-GR"/>
        </w:rPr>
        <w:t>Υποδείγματα</w:t>
      </w:r>
      <w:bookmarkEnd w:id="5"/>
      <w:r w:rsidRPr="00D965D1">
        <w:rPr>
          <w:rFonts w:eastAsia="SimSun"/>
          <w:lang w:val="el-GR"/>
        </w:rPr>
        <w:t xml:space="preserve"> </w:t>
      </w:r>
      <w:bookmarkEnd w:id="6"/>
    </w:p>
    <w:p w14:paraId="0E71CB5F" w14:textId="77777777" w:rsidR="00495F70" w:rsidRPr="00495F70" w:rsidRDefault="00495F70" w:rsidP="00495F70">
      <w:pPr>
        <w:spacing w:before="120" w:after="60"/>
        <w:jc w:val="center"/>
        <w:rPr>
          <w:rFonts w:cs="Calibri"/>
          <w:b/>
          <w:bCs/>
          <w:lang w:val="el-GR"/>
        </w:rPr>
      </w:pPr>
      <w:r w:rsidRPr="00495F70">
        <w:rPr>
          <w:rFonts w:cs="Calibri"/>
          <w:b/>
          <w:bCs/>
          <w:lang w:val="el-GR"/>
        </w:rPr>
        <w:t>ΥΠΟΔΕΙΓΜΑ 1</w:t>
      </w:r>
    </w:p>
    <w:p w14:paraId="3E93A386" w14:textId="77777777" w:rsidR="00495F70" w:rsidRPr="00D965D1" w:rsidRDefault="00495F70" w:rsidP="00495F70">
      <w:pPr>
        <w:rPr>
          <w:b/>
          <w:lang w:val="el-GR"/>
        </w:rPr>
      </w:pPr>
      <w:r w:rsidRPr="00D965D1">
        <w:rPr>
          <w:b/>
          <w:lang w:val="el-GR"/>
        </w:rPr>
        <w:t xml:space="preserve">ΣΧΕΔΙΟ ΕΓΓΥΗΤΙΚΗΣ ΕΠΙΣΤΟΛΗΣ ΣΥΜΜΕΤΟΧΗΣ </w:t>
      </w:r>
    </w:p>
    <w:p w14:paraId="40F5255E" w14:textId="77777777" w:rsidR="00495F70" w:rsidRPr="00495F70" w:rsidRDefault="00495F70" w:rsidP="00495F70">
      <w:pPr>
        <w:spacing w:before="120" w:after="0"/>
        <w:rPr>
          <w:rFonts w:cs="Calibri"/>
          <w:lang w:val="el-GR"/>
        </w:rPr>
      </w:pPr>
    </w:p>
    <w:p w14:paraId="17A77140" w14:textId="77777777" w:rsidR="00495F70" w:rsidRPr="00495F70" w:rsidRDefault="00495F70" w:rsidP="00495F70">
      <w:pPr>
        <w:rPr>
          <w:rFonts w:cs="Calibri"/>
          <w:lang w:val="el-GR"/>
        </w:rPr>
      </w:pPr>
      <w:r w:rsidRPr="00495F70">
        <w:rPr>
          <w:rFonts w:cs="Calibri"/>
          <w:lang w:val="el-GR"/>
        </w:rPr>
        <w:t>………………………..(Εκδότης)</w:t>
      </w:r>
    </w:p>
    <w:p w14:paraId="0DB05F86" w14:textId="77777777" w:rsidR="00495F70" w:rsidRPr="00495F70" w:rsidRDefault="00495F70" w:rsidP="00495F70">
      <w:pPr>
        <w:rPr>
          <w:rFonts w:cs="Calibri"/>
          <w:lang w:val="el-GR"/>
        </w:rPr>
      </w:pPr>
      <w:r w:rsidRPr="00495F70">
        <w:rPr>
          <w:rFonts w:cs="Calibri"/>
          <w:lang w:val="el-GR"/>
        </w:rPr>
        <w:t xml:space="preserve">ΠΡΟΣ </w:t>
      </w:r>
    </w:p>
    <w:p w14:paraId="424D3ECB" w14:textId="77777777" w:rsidR="00495F70" w:rsidRPr="00495F70" w:rsidRDefault="00495F70" w:rsidP="00495F70">
      <w:pPr>
        <w:spacing w:before="120" w:after="0"/>
        <w:rPr>
          <w:rFonts w:cs="Calibri"/>
          <w:lang w:val="el-GR"/>
        </w:rPr>
      </w:pPr>
      <w:r w:rsidRPr="00495F70">
        <w:rPr>
          <w:rFonts w:cs="Calibri"/>
          <w:bCs/>
          <w:lang w:val="el-GR"/>
        </w:rPr>
        <w:t>Το</w:t>
      </w:r>
      <w:r w:rsidRPr="00495F70">
        <w:rPr>
          <w:rFonts w:cs="Calibri"/>
          <w:lang w:val="el-GR"/>
        </w:rPr>
        <w:t xml:space="preserve"> ΙΔΡΥΜΑ ΤΕΧΝΟΛΟΓΙΑΣ ΚΑΙ ΕΡΕΥΝΑΣ</w:t>
      </w:r>
    </w:p>
    <w:p w14:paraId="286EC48B" w14:textId="77777777" w:rsidR="00495F70" w:rsidRPr="00495F70" w:rsidRDefault="00495F70" w:rsidP="00495F70">
      <w:pPr>
        <w:spacing w:before="120" w:after="0"/>
        <w:rPr>
          <w:rFonts w:cs="Calibri"/>
          <w:lang w:val="el-GR"/>
        </w:rPr>
      </w:pPr>
      <w:r w:rsidRPr="00495F70">
        <w:rPr>
          <w:rFonts w:cs="Calibri"/>
          <w:lang w:val="el-GR"/>
        </w:rPr>
        <w:t>Ν. Πλαστήρα 100</w:t>
      </w:r>
    </w:p>
    <w:p w14:paraId="3C76D752" w14:textId="77777777" w:rsidR="00495F70" w:rsidRPr="00495F70" w:rsidRDefault="00495F70" w:rsidP="00495F70">
      <w:pPr>
        <w:spacing w:before="120" w:after="0"/>
        <w:rPr>
          <w:rFonts w:cs="Calibri"/>
          <w:lang w:val="el-GR"/>
        </w:rPr>
      </w:pPr>
      <w:r w:rsidRPr="00495F70">
        <w:rPr>
          <w:rFonts w:cs="Calibri"/>
          <w:lang w:val="el-GR"/>
        </w:rPr>
        <w:t>Βασιλικά Βουτών Ηρακλείου Κρήτης</w:t>
      </w:r>
    </w:p>
    <w:p w14:paraId="362F41ED" w14:textId="77777777" w:rsidR="00495F70" w:rsidRPr="00495F70" w:rsidRDefault="00495F70" w:rsidP="00495F70">
      <w:pPr>
        <w:spacing w:before="120" w:after="0"/>
        <w:jc w:val="right"/>
        <w:rPr>
          <w:rFonts w:cs="Calibri"/>
          <w:lang w:val="el-GR"/>
        </w:rPr>
      </w:pPr>
      <w:r w:rsidRPr="00495F70">
        <w:rPr>
          <w:rFonts w:cs="Calibri"/>
          <w:lang w:val="el-GR"/>
        </w:rPr>
        <w:t>……….(ημερομηνία)</w:t>
      </w:r>
    </w:p>
    <w:p w14:paraId="4E00F278" w14:textId="77777777" w:rsidR="00495F70" w:rsidRPr="00495F70" w:rsidRDefault="00495F70" w:rsidP="00495F70">
      <w:pPr>
        <w:spacing w:before="120" w:after="0"/>
        <w:jc w:val="center"/>
        <w:rPr>
          <w:rFonts w:cs="Calibri"/>
          <w:b/>
          <w:bCs/>
          <w:lang w:val="el-GR"/>
        </w:rPr>
      </w:pPr>
    </w:p>
    <w:p w14:paraId="1562C97A" w14:textId="77777777" w:rsidR="00495F70" w:rsidRPr="00D965D1" w:rsidRDefault="00495F70" w:rsidP="00495F70">
      <w:pPr>
        <w:spacing w:before="120" w:after="0"/>
        <w:jc w:val="center"/>
        <w:rPr>
          <w:b/>
          <w:bCs/>
          <w:lang w:val="el-GR"/>
        </w:rPr>
      </w:pPr>
    </w:p>
    <w:p w14:paraId="09D805AC" w14:textId="77777777" w:rsidR="00495F70" w:rsidRPr="00D965D1" w:rsidRDefault="00495F70" w:rsidP="00495F70">
      <w:pPr>
        <w:spacing w:before="120" w:after="0"/>
        <w:jc w:val="center"/>
        <w:rPr>
          <w:lang w:val="el-GR"/>
        </w:rPr>
      </w:pPr>
      <w:r w:rsidRPr="00D965D1">
        <w:rPr>
          <w:lang w:val="el-GR"/>
        </w:rPr>
        <w:t>ΕΓΓΥΗΤΙΚΗ ΕΠΙΣΤΟΛΗ ΥΠ’ ΑΡΙΘΜΟΝ .... ΓΙΑ ΠΟΣΟ …………………..ΕΥΡΩ.</w:t>
      </w:r>
    </w:p>
    <w:p w14:paraId="3F5E3B60" w14:textId="77777777" w:rsidR="00495F70" w:rsidRPr="00495F70" w:rsidRDefault="00495F70" w:rsidP="00495F70">
      <w:pPr>
        <w:pStyle w:val="Bulletn"/>
        <w:numPr>
          <w:ilvl w:val="0"/>
          <w:numId w:val="20"/>
        </w:numPr>
        <w:spacing w:line="260" w:lineRule="exact"/>
        <w:rPr>
          <w:rFonts w:ascii="Calibri" w:hAnsi="Calibri" w:cs="Calibri"/>
          <w:sz w:val="22"/>
          <w:szCs w:val="22"/>
        </w:rPr>
      </w:pPr>
      <w:r w:rsidRPr="00D965D1">
        <w:rPr>
          <w:rFonts w:ascii="Calibri" w:hAnsi="Calibri" w:cs="Calibri"/>
          <w:sz w:val="22"/>
          <w:szCs w:val="22"/>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συμμετοχή της ................ στον διαγωνισμό </w:t>
      </w:r>
      <w:r w:rsidRPr="00495F70">
        <w:rPr>
          <w:rStyle w:val="fontstyle01"/>
          <w:rFonts w:ascii="Calibri" w:hAnsi="Calibri" w:cs="Calibri"/>
        </w:rPr>
        <w:t>της</w:t>
      </w:r>
      <w:r w:rsidRPr="00495F70">
        <w:rPr>
          <w:rStyle w:val="fontstyle01"/>
          <w:rFonts w:ascii="Calibri" w:hAnsi="Calibri" w:cs="Calibri"/>
          <w:b/>
        </w:rPr>
        <w:t xml:space="preserve"> </w:t>
      </w:r>
      <w:r w:rsidRPr="00495F70">
        <w:rPr>
          <w:rStyle w:val="fontstyle01"/>
          <w:rFonts w:ascii="Calibri" w:hAnsi="Calibri" w:cs="Calibri"/>
        </w:rPr>
        <w:t>με αρ πρωτ</w:t>
      </w:r>
      <w:r w:rsidRPr="00D965D1">
        <w:rPr>
          <w:rFonts w:ascii="Calibri" w:hAnsi="Calibri" w:cs="Calibri"/>
          <w:sz w:val="22"/>
          <w:szCs w:val="22"/>
        </w:rPr>
        <w:t xml:space="preserve">........ (αριθ. πρωτ Διακήρυξης-ημερομηνία </w:t>
      </w:r>
      <w:r w:rsidRPr="00495F70">
        <w:rPr>
          <w:rStyle w:val="fontstyle01"/>
          <w:rFonts w:ascii="Calibri" w:hAnsi="Calibri" w:cs="Calibri"/>
        </w:rPr>
        <w:t>και καταληκτική ημερομηνία</w:t>
      </w:r>
      <w:r w:rsidRPr="00495F70">
        <w:rPr>
          <w:rFonts w:ascii="Calibri" w:hAnsi="Calibri" w:cs="Calibri"/>
          <w:color w:val="800080"/>
          <w:sz w:val="22"/>
          <w:szCs w:val="22"/>
        </w:rPr>
        <w:t xml:space="preserve"> </w:t>
      </w:r>
      <w:r w:rsidRPr="00495F70">
        <w:rPr>
          <w:rStyle w:val="fontstyle01"/>
          <w:rFonts w:ascii="Calibri" w:hAnsi="Calibri" w:cs="Calibri"/>
        </w:rPr>
        <w:t>υποβολής προσφορών</w:t>
      </w:r>
      <w:r w:rsidRPr="00495F70">
        <w:rPr>
          <w:rFonts w:ascii="Calibri" w:hAnsi="Calibri" w:cs="Calibri"/>
          <w:sz w:val="22"/>
          <w:szCs w:val="22"/>
        </w:rPr>
        <w:t xml:space="preserve">) </w:t>
      </w:r>
      <w:r w:rsidRPr="00D965D1">
        <w:rPr>
          <w:rFonts w:ascii="Calibri" w:hAnsi="Calibri" w:cs="Calibri"/>
          <w:sz w:val="22"/>
          <w:szCs w:val="22"/>
        </w:rPr>
        <w:t xml:space="preserve">για </w:t>
      </w:r>
      <w:r w:rsidRPr="00495F70">
        <w:rPr>
          <w:rFonts w:ascii="Calibri" w:hAnsi="Calibri" w:cs="Calibri"/>
          <w:sz w:val="22"/>
          <w:szCs w:val="22"/>
        </w:rPr>
        <w:t>την υλοποίηση του έργου</w:t>
      </w:r>
      <w:r w:rsidRPr="00495F70">
        <w:rPr>
          <w:rFonts w:ascii="Calibri" w:hAnsi="Calibri" w:cs="Calibri"/>
          <w:b/>
          <w:sz w:val="22"/>
          <w:szCs w:val="22"/>
        </w:rPr>
        <w:t xml:space="preserve"> «</w:t>
      </w:r>
      <w:r w:rsidRPr="00495F70">
        <w:rPr>
          <w:rFonts w:ascii="Calibri" w:hAnsi="Calibri" w:cs="Calibri"/>
          <w:b/>
          <w:color w:val="000000"/>
          <w:sz w:val="22"/>
          <w:szCs w:val="22"/>
        </w:rPr>
        <w:t>Προμήθεια ενός μη-επανδρωμένου αεροναυτικού οχήματος (UAV) εξοπλισμένου με μία υπερφασματική κάμερα</w:t>
      </w:r>
      <w:r w:rsidRPr="00495F70">
        <w:rPr>
          <w:rFonts w:ascii="Calibri" w:hAnsi="Calibri" w:cs="Calibri"/>
          <w:b/>
          <w:sz w:val="22"/>
          <w:szCs w:val="22"/>
        </w:rPr>
        <w:t xml:space="preserve">» </w:t>
      </w:r>
      <w:r w:rsidRPr="00495F70">
        <w:rPr>
          <w:rFonts w:ascii="Calibri" w:hAnsi="Calibri" w:cs="Calibri"/>
          <w:sz w:val="22"/>
          <w:szCs w:val="22"/>
        </w:rPr>
        <w:t>και για κάθε αναβολή αυτού.</w:t>
      </w:r>
    </w:p>
    <w:p w14:paraId="1D18ABF1" w14:textId="77777777" w:rsidR="00495F70" w:rsidRPr="00D965D1" w:rsidRDefault="00495F70" w:rsidP="00495F70">
      <w:pPr>
        <w:pStyle w:val="Bulletn"/>
        <w:numPr>
          <w:ilvl w:val="0"/>
          <w:numId w:val="20"/>
        </w:numPr>
        <w:spacing w:line="260" w:lineRule="exact"/>
        <w:rPr>
          <w:rFonts w:ascii="Calibri" w:hAnsi="Calibri" w:cs="Calibri"/>
          <w:sz w:val="22"/>
          <w:szCs w:val="22"/>
        </w:rPr>
      </w:pPr>
      <w:r w:rsidRPr="00D965D1">
        <w:rPr>
          <w:rFonts w:ascii="Calibri" w:hAnsi="Calibri" w:cs="Calibri"/>
          <w:sz w:val="22"/>
          <w:szCs w:val="22"/>
        </w:rPr>
        <w:t>Παραιτούμαστε ρητά</w:t>
      </w:r>
      <w:r w:rsidRPr="00D965D1">
        <w:rPr>
          <w:rFonts w:ascii="Calibri" w:hAnsi="Calibri" w:cs="Calibri"/>
          <w:iCs w:val="0"/>
          <w:sz w:val="22"/>
          <w:szCs w:val="22"/>
          <w:lang w:eastAsia="zh-CN"/>
        </w:rPr>
        <w:t>, ανέκκλητα</w:t>
      </w:r>
      <w:r w:rsidRPr="00D965D1">
        <w:rPr>
          <w:rFonts w:ascii="Calibri" w:hAnsi="Calibri" w:cs="Calibri"/>
          <w:sz w:val="22"/>
          <w:szCs w:val="22"/>
        </w:rPr>
        <w:t xml:space="preserve">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14:paraId="5688FCC3" w14:textId="77777777" w:rsidR="00495F70" w:rsidRPr="00D965D1" w:rsidRDefault="00495F70" w:rsidP="00495F70">
      <w:pPr>
        <w:pStyle w:val="Bulletn"/>
        <w:numPr>
          <w:ilvl w:val="0"/>
          <w:numId w:val="20"/>
        </w:numPr>
        <w:spacing w:line="260" w:lineRule="exact"/>
        <w:rPr>
          <w:rFonts w:ascii="Calibri" w:hAnsi="Calibri" w:cs="Calibri"/>
          <w:sz w:val="22"/>
          <w:szCs w:val="22"/>
        </w:rPr>
      </w:pPr>
      <w:r w:rsidRPr="00D965D1">
        <w:rPr>
          <w:rFonts w:ascii="Calibri" w:hAnsi="Calibri" w:cs="Calibri"/>
          <w:sz w:val="22"/>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w:t>
      </w:r>
      <w:r w:rsidRPr="00D965D1">
        <w:rPr>
          <w:rFonts w:ascii="Calibri" w:hAnsi="Calibri" w:cs="Calibri"/>
          <w:iCs w:val="0"/>
          <w:sz w:val="22"/>
          <w:szCs w:val="22"/>
          <w:lang w:eastAsia="zh-CN"/>
        </w:rPr>
        <w:t>, μετά από απλή έγγραφη ειδοποίησή σας,</w:t>
      </w:r>
      <w:r w:rsidRPr="00D965D1">
        <w:rPr>
          <w:rFonts w:ascii="Calibri" w:hAnsi="Calibri" w:cs="Calibri"/>
          <w:sz w:val="22"/>
          <w:szCs w:val="22"/>
        </w:rPr>
        <w:t xml:space="preserve">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14:paraId="6055B83A" w14:textId="77777777" w:rsidR="00495F70" w:rsidRPr="00D965D1" w:rsidRDefault="00495F70" w:rsidP="00495F70">
      <w:pPr>
        <w:pStyle w:val="Bulletn"/>
        <w:numPr>
          <w:ilvl w:val="0"/>
          <w:numId w:val="20"/>
        </w:numPr>
        <w:spacing w:line="260" w:lineRule="exact"/>
        <w:rPr>
          <w:rFonts w:ascii="Calibri" w:hAnsi="Calibri" w:cs="Calibri"/>
          <w:sz w:val="22"/>
          <w:szCs w:val="22"/>
        </w:rPr>
      </w:pPr>
      <w:r w:rsidRPr="00D965D1">
        <w:rPr>
          <w:rFonts w:ascii="Calibri" w:hAnsi="Calibri" w:cs="Calibri"/>
          <w:sz w:val="22"/>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14:paraId="53897EC8" w14:textId="77777777" w:rsidR="00495F70" w:rsidRPr="00495F70" w:rsidRDefault="00495F70" w:rsidP="00495F70">
      <w:pPr>
        <w:pStyle w:val="Bulletn"/>
        <w:numPr>
          <w:ilvl w:val="0"/>
          <w:numId w:val="20"/>
        </w:numPr>
        <w:spacing w:line="260" w:lineRule="exact"/>
        <w:rPr>
          <w:rFonts w:ascii="Calibri" w:hAnsi="Calibri" w:cs="Calibri"/>
          <w:sz w:val="22"/>
          <w:szCs w:val="22"/>
        </w:rPr>
      </w:pPr>
      <w:r w:rsidRPr="00495F70">
        <w:rPr>
          <w:rFonts w:ascii="Calibri" w:hAnsi="Calibri" w:cs="Calibri"/>
          <w:sz w:val="22"/>
          <w:szCs w:val="22"/>
        </w:rPr>
        <w:t xml:space="preserve">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w:t>
      </w:r>
      <w:r w:rsidRPr="00495F70">
        <w:rPr>
          <w:rFonts w:ascii="Calibri" w:hAnsi="Calibri" w:cs="Calibri"/>
          <w:color w:val="000000"/>
          <w:sz w:val="22"/>
          <w:szCs w:val="22"/>
        </w:rPr>
        <w:t>το ποσό της κατάπτωσης υπόκειται στο εκάστοτε ισχύον τέλος χαρτοσήμου.</w:t>
      </w:r>
    </w:p>
    <w:p w14:paraId="5CD1A635" w14:textId="77777777" w:rsidR="00495F70" w:rsidRPr="00D965D1" w:rsidRDefault="00495F70" w:rsidP="00495F70">
      <w:pPr>
        <w:pStyle w:val="Bulletn"/>
        <w:numPr>
          <w:ilvl w:val="0"/>
          <w:numId w:val="20"/>
        </w:numPr>
        <w:spacing w:line="260" w:lineRule="exact"/>
        <w:rPr>
          <w:rFonts w:ascii="Calibri" w:hAnsi="Calibri" w:cs="Calibri"/>
          <w:sz w:val="22"/>
          <w:szCs w:val="22"/>
        </w:rPr>
        <w:sectPr w:rsidR="00495F70" w:rsidRPr="00D965D1">
          <w:headerReference w:type="default" r:id="rId12"/>
          <w:footerReference w:type="default" r:id="rId13"/>
          <w:pgSz w:w="11906" w:h="16838"/>
          <w:pgMar w:top="1134" w:right="1134" w:bottom="1134" w:left="1134" w:header="720" w:footer="709" w:gutter="0"/>
          <w:cols w:space="720"/>
          <w:formProt w:val="0"/>
          <w:docGrid w:linePitch="360"/>
        </w:sectPr>
      </w:pPr>
      <w:r w:rsidRPr="00495F70">
        <w:rPr>
          <w:rFonts w:ascii="Calibri" w:hAnsi="Calibri" w:cs="Calibri"/>
          <w:sz w:val="22"/>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r w:rsidRPr="00D965D1">
        <w:rPr>
          <w:rFonts w:ascii="Calibri" w:hAnsi="Calibri" w:cs="Calibri"/>
          <w:sz w:val="22"/>
          <w:szCs w:val="22"/>
        </w:rPr>
        <w:t>.</w:t>
      </w:r>
    </w:p>
    <w:p w14:paraId="71E21A24" w14:textId="77777777" w:rsidR="00495F70" w:rsidRPr="00D965D1" w:rsidRDefault="00495F70" w:rsidP="00495F70">
      <w:pPr>
        <w:spacing w:before="120" w:after="0"/>
        <w:jc w:val="center"/>
        <w:rPr>
          <w:b/>
          <w:bCs/>
          <w:sz w:val="24"/>
          <w:lang w:val="el-GR"/>
        </w:rPr>
      </w:pPr>
      <w:r w:rsidRPr="00D965D1">
        <w:rPr>
          <w:b/>
          <w:bCs/>
          <w:sz w:val="24"/>
          <w:lang w:val="el-GR"/>
        </w:rPr>
        <w:lastRenderedPageBreak/>
        <w:t>ΥΠΟΔΕΙΓΜΑ 2</w:t>
      </w:r>
    </w:p>
    <w:p w14:paraId="0A11BD95" w14:textId="77777777" w:rsidR="00495F70" w:rsidRPr="00D965D1" w:rsidRDefault="00495F70" w:rsidP="00495F70">
      <w:pPr>
        <w:spacing w:before="240"/>
        <w:rPr>
          <w:b/>
          <w:lang w:val="el-GR"/>
        </w:rPr>
      </w:pPr>
      <w:r w:rsidRPr="00D965D1">
        <w:rPr>
          <w:b/>
          <w:lang w:val="el-GR"/>
        </w:rPr>
        <w:t>ΣΧΕΔΙΟ ΕΓΓΥΗΤΙΚΗΣ ΕΠΙΣΤΟΛΗΣ ΚΑΛΗΣ ΕΚΤΕΛΕΣΗΣ</w:t>
      </w:r>
    </w:p>
    <w:p w14:paraId="65A2C32F" w14:textId="77777777" w:rsidR="00495F70" w:rsidRPr="00495F70" w:rsidRDefault="00495F70" w:rsidP="00495F70">
      <w:pPr>
        <w:spacing w:before="120" w:after="0"/>
        <w:rPr>
          <w:rFonts w:cs="Calibri"/>
          <w:lang w:val="el-GR"/>
        </w:rPr>
      </w:pPr>
    </w:p>
    <w:p w14:paraId="3026DBE9" w14:textId="77777777" w:rsidR="00495F70" w:rsidRPr="00495F70" w:rsidRDefault="00495F70" w:rsidP="00495F70">
      <w:pPr>
        <w:rPr>
          <w:rFonts w:cs="Calibri"/>
          <w:lang w:val="el-GR"/>
        </w:rPr>
      </w:pPr>
      <w:r w:rsidRPr="00495F70">
        <w:rPr>
          <w:rFonts w:cs="Calibri"/>
          <w:lang w:val="el-GR"/>
        </w:rPr>
        <w:t>………………………..(Εκδότης)</w:t>
      </w:r>
    </w:p>
    <w:p w14:paraId="5DCF3A75" w14:textId="77777777" w:rsidR="00495F70" w:rsidRPr="00495F70" w:rsidRDefault="00495F70" w:rsidP="00495F70">
      <w:pPr>
        <w:rPr>
          <w:rFonts w:cs="Calibri"/>
          <w:lang w:val="el-GR"/>
        </w:rPr>
      </w:pPr>
      <w:r w:rsidRPr="00495F70">
        <w:rPr>
          <w:rFonts w:cs="Calibri"/>
          <w:lang w:val="el-GR"/>
        </w:rPr>
        <w:t xml:space="preserve">ΠΡΟΣ </w:t>
      </w:r>
    </w:p>
    <w:p w14:paraId="720278E9" w14:textId="77777777" w:rsidR="00495F70" w:rsidRPr="00495F70" w:rsidRDefault="00495F70" w:rsidP="00495F70">
      <w:pPr>
        <w:spacing w:before="120" w:after="0"/>
        <w:rPr>
          <w:rFonts w:cs="Calibri"/>
          <w:lang w:val="el-GR"/>
        </w:rPr>
      </w:pPr>
      <w:r w:rsidRPr="00495F70">
        <w:rPr>
          <w:rFonts w:cs="Calibri"/>
          <w:bCs/>
          <w:lang w:val="el-GR"/>
        </w:rPr>
        <w:t>Το</w:t>
      </w:r>
      <w:r w:rsidRPr="00495F70">
        <w:rPr>
          <w:rFonts w:cs="Calibri"/>
          <w:lang w:val="el-GR"/>
        </w:rPr>
        <w:t xml:space="preserve"> ΙΔΡΥΜΑ ΤΕΧΝΟΛΟΓΙΑΣ ΚΑΙ ΕΡΕΥΝΑΣ</w:t>
      </w:r>
    </w:p>
    <w:p w14:paraId="63E57DC0" w14:textId="77777777" w:rsidR="00495F70" w:rsidRPr="00495F70" w:rsidRDefault="00495F70" w:rsidP="00495F70">
      <w:pPr>
        <w:spacing w:before="120" w:after="0"/>
        <w:rPr>
          <w:rFonts w:cs="Calibri"/>
          <w:lang w:val="el-GR"/>
        </w:rPr>
      </w:pPr>
      <w:r w:rsidRPr="00495F70">
        <w:rPr>
          <w:rFonts w:cs="Calibri"/>
          <w:lang w:val="el-GR"/>
        </w:rPr>
        <w:t>Ν. Πλαστήρα 100</w:t>
      </w:r>
    </w:p>
    <w:p w14:paraId="7616195F" w14:textId="77777777" w:rsidR="00495F70" w:rsidRPr="00495F70" w:rsidRDefault="00495F70" w:rsidP="00495F70">
      <w:pPr>
        <w:spacing w:before="120" w:after="0"/>
        <w:rPr>
          <w:rFonts w:cs="Calibri"/>
          <w:lang w:val="el-GR"/>
        </w:rPr>
      </w:pPr>
      <w:r w:rsidRPr="00495F70">
        <w:rPr>
          <w:rFonts w:cs="Calibri"/>
          <w:lang w:val="el-GR"/>
        </w:rPr>
        <w:t>Βασιλικά Βουτών Ηρακλείου Κρήτης</w:t>
      </w:r>
    </w:p>
    <w:p w14:paraId="48D83D8F" w14:textId="77777777" w:rsidR="00495F70" w:rsidRPr="00495F70" w:rsidRDefault="00495F70" w:rsidP="00495F70">
      <w:pPr>
        <w:spacing w:before="120" w:after="0"/>
        <w:jc w:val="right"/>
        <w:rPr>
          <w:rFonts w:cs="Calibri"/>
          <w:lang w:val="el-GR"/>
        </w:rPr>
      </w:pPr>
      <w:r w:rsidRPr="00495F70">
        <w:rPr>
          <w:rFonts w:cs="Calibri"/>
          <w:lang w:val="el-GR"/>
        </w:rPr>
        <w:t>……….(ημερομηνία)</w:t>
      </w:r>
    </w:p>
    <w:p w14:paraId="2ABE6E18" w14:textId="77777777" w:rsidR="00495F70" w:rsidRPr="00495F70" w:rsidRDefault="00495F70" w:rsidP="00495F70">
      <w:pPr>
        <w:spacing w:before="120" w:after="0"/>
        <w:jc w:val="center"/>
        <w:rPr>
          <w:rFonts w:cs="Calibri"/>
          <w:b/>
          <w:bCs/>
          <w:lang w:val="el-GR"/>
        </w:rPr>
      </w:pPr>
    </w:p>
    <w:p w14:paraId="66924BB5" w14:textId="77777777" w:rsidR="00495F70" w:rsidRPr="00D965D1" w:rsidRDefault="00495F70" w:rsidP="00495F70">
      <w:pPr>
        <w:spacing w:before="120" w:after="0"/>
        <w:jc w:val="center"/>
        <w:rPr>
          <w:lang w:val="el-GR"/>
        </w:rPr>
      </w:pPr>
      <w:r w:rsidRPr="00D965D1">
        <w:rPr>
          <w:lang w:val="el-GR"/>
        </w:rPr>
        <w:t>ΕΓΓΥΗΤΙΚΗ ΕΠΙΣΤΟΛΗ ΥΠ’ ΑΡΙΘΜΟΝ ...... ΓΙΑ ΠΟΣΟ ……………..ΕΥΡΩ.</w:t>
      </w:r>
    </w:p>
    <w:p w14:paraId="156F596A" w14:textId="77777777" w:rsidR="00495F70" w:rsidRPr="00495F70" w:rsidRDefault="00495F70" w:rsidP="00495F70">
      <w:pPr>
        <w:pStyle w:val="a4"/>
        <w:numPr>
          <w:ilvl w:val="0"/>
          <w:numId w:val="21"/>
        </w:numPr>
        <w:tabs>
          <w:tab w:val="left" w:pos="900"/>
        </w:tabs>
        <w:spacing w:before="120" w:after="0" w:line="300" w:lineRule="atLeast"/>
        <w:ind w:left="284"/>
        <w:jc w:val="both"/>
        <w:textAlignment w:val="baseline"/>
        <w:rPr>
          <w:rFonts w:cs="Calibri"/>
          <w:b/>
          <w:iCs/>
          <w:lang w:val="el-GR"/>
        </w:rPr>
      </w:pPr>
      <w:r w:rsidRPr="00795E93">
        <w:rPr>
          <w:iCs/>
          <w:lang w:val="el-GR"/>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w:t>
      </w:r>
      <w:r w:rsidRPr="00795E93">
        <w:rPr>
          <w:lang w:val="el-GR"/>
        </w:rPr>
        <w:t xml:space="preserve">πλήρη επωνυμία ,ΑΦΜ, διεύθυνση. Σε περίπτωση ένωσης την πλήρη επωνυμία ,ΑΦΜ, διεύθυνση κάθε μέλους της Ένωσης) </w:t>
      </w:r>
      <w:r w:rsidRPr="00795E93">
        <w:rPr>
          <w:iCs/>
          <w:lang w:val="el-GR"/>
        </w:rPr>
        <w:t xml:space="preserve">για ποσό ευρώ. ......... Στο ως </w:t>
      </w:r>
      <w:r w:rsidRPr="00495F70">
        <w:rPr>
          <w:rFonts w:cs="Calibri"/>
          <w:iCs/>
          <w:lang w:val="el-GR"/>
        </w:rPr>
        <w:t>άνω ποσό περιορίζεται η ευθύνη μας, για την καλή εκτέλεση των όρων της Σύμβασης Προμήθειας του διαγωνισμού</w:t>
      </w:r>
      <w:r w:rsidRPr="00495F70">
        <w:rPr>
          <w:rFonts w:cs="Calibri"/>
          <w:lang w:val="el-GR"/>
        </w:rPr>
        <w:t xml:space="preserve"> (αριθ. Πρωτ. Διακήρυξης-ημερομηνία </w:t>
      </w:r>
      <w:r w:rsidRPr="00495F70">
        <w:rPr>
          <w:rStyle w:val="fontstyle01"/>
          <w:rFonts w:cs="Calibri"/>
          <w:lang w:val="el-GR"/>
        </w:rPr>
        <w:t>και καταληκτική ημερομηνία</w:t>
      </w:r>
      <w:r w:rsidRPr="00495F70">
        <w:rPr>
          <w:rFonts w:cs="Calibri"/>
          <w:color w:val="800080"/>
          <w:lang w:val="el-GR"/>
        </w:rPr>
        <w:t xml:space="preserve"> </w:t>
      </w:r>
      <w:r w:rsidRPr="00495F70">
        <w:rPr>
          <w:rStyle w:val="fontstyle01"/>
          <w:rFonts w:cs="Calibri"/>
          <w:lang w:val="el-GR"/>
        </w:rPr>
        <w:t>υποβολής προσφορών</w:t>
      </w:r>
      <w:r w:rsidRPr="00495F70">
        <w:rPr>
          <w:rFonts w:cs="Calibri"/>
          <w:lang w:val="el-GR"/>
        </w:rPr>
        <w:t xml:space="preserve">) </w:t>
      </w:r>
      <w:r w:rsidRPr="00495F70">
        <w:rPr>
          <w:rFonts w:cs="Calibri"/>
          <w:iCs/>
          <w:lang w:val="el-GR"/>
        </w:rPr>
        <w:t xml:space="preserve">μεταξύ του Ιδρύματος Τεχνολογίας και Έρευνας και της ................., στο πλαίσιο του έργου </w:t>
      </w:r>
      <w:r w:rsidRPr="00495F70">
        <w:rPr>
          <w:rFonts w:cs="Calibri"/>
          <w:lang w:val="el-GR"/>
        </w:rPr>
        <w:t>«</w:t>
      </w:r>
      <w:r w:rsidRPr="00495F70">
        <w:rPr>
          <w:rFonts w:cs="Calibri"/>
          <w:color w:val="000000"/>
          <w:lang w:val="el-GR"/>
        </w:rPr>
        <w:t>Προμήθεια ενός μη-επανδρωμένου αεροναυτικού οχήματος (</w:t>
      </w:r>
      <w:r w:rsidRPr="00495F70">
        <w:rPr>
          <w:rFonts w:cs="Calibri"/>
          <w:color w:val="000000"/>
        </w:rPr>
        <w:t>UAV</w:t>
      </w:r>
      <w:r w:rsidRPr="00495F70">
        <w:rPr>
          <w:rFonts w:cs="Calibri"/>
          <w:color w:val="000000"/>
          <w:lang w:val="el-GR"/>
        </w:rPr>
        <w:t>) εξοπλισμένου με μία υπερφασματική κάμερα</w:t>
      </w:r>
      <w:r w:rsidRPr="00495F70">
        <w:rPr>
          <w:rFonts w:cs="Calibri"/>
          <w:lang w:val="el-GR"/>
        </w:rPr>
        <w:t>».</w:t>
      </w:r>
    </w:p>
    <w:p w14:paraId="6BC5F83E" w14:textId="77777777" w:rsidR="00495F70" w:rsidRPr="00795E93" w:rsidRDefault="00495F70" w:rsidP="00495F70">
      <w:pPr>
        <w:pStyle w:val="a4"/>
        <w:numPr>
          <w:ilvl w:val="0"/>
          <w:numId w:val="21"/>
        </w:numPr>
        <w:tabs>
          <w:tab w:val="left" w:pos="900"/>
        </w:tabs>
        <w:spacing w:before="120" w:after="0" w:line="300" w:lineRule="atLeast"/>
        <w:ind w:left="284"/>
        <w:jc w:val="both"/>
        <w:textAlignment w:val="baseline"/>
        <w:rPr>
          <w:b/>
          <w:iCs/>
          <w:lang w:val="el-GR"/>
        </w:rPr>
      </w:pPr>
      <w:r w:rsidRPr="00795E93">
        <w:rPr>
          <w:iCs/>
          <w:lang w:val="el-GR"/>
        </w:rPr>
        <w:t>Παραιτούμαστε ρητά</w:t>
      </w:r>
      <w:r w:rsidRPr="00795E93">
        <w:rPr>
          <w:lang w:val="el-GR"/>
        </w:rPr>
        <w:t>, ανέκκλητα</w:t>
      </w:r>
      <w:r w:rsidRPr="00795E93">
        <w:rPr>
          <w:iCs/>
          <w:lang w:val="el-GR"/>
        </w:rPr>
        <w:t xml:space="preserve">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14:paraId="24D16054" w14:textId="77777777" w:rsidR="00495F70" w:rsidRPr="00795E93" w:rsidRDefault="00495F70" w:rsidP="00495F70">
      <w:pPr>
        <w:pStyle w:val="a4"/>
        <w:numPr>
          <w:ilvl w:val="0"/>
          <w:numId w:val="21"/>
        </w:numPr>
        <w:tabs>
          <w:tab w:val="left" w:pos="900"/>
        </w:tabs>
        <w:spacing w:before="120" w:after="0" w:line="300" w:lineRule="atLeast"/>
        <w:ind w:left="284"/>
        <w:jc w:val="both"/>
        <w:textAlignment w:val="baseline"/>
        <w:rPr>
          <w:b/>
          <w:iCs/>
          <w:lang w:val="el-GR"/>
        </w:rPr>
      </w:pPr>
      <w:r w:rsidRPr="00795E93">
        <w:rPr>
          <w:iCs/>
          <w:lang w:val="el-GR"/>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w:t>
      </w:r>
      <w:r w:rsidRPr="00795E93">
        <w:rPr>
          <w:lang w:val="el-GR"/>
        </w:rPr>
        <w:t>, μετά από απλή έγγραφη</w:t>
      </w:r>
      <w:r w:rsidRPr="00795E93">
        <w:rPr>
          <w:iCs/>
          <w:lang w:val="el-GR"/>
        </w:rPr>
        <w:t xml:space="preserve"> ειδοποίησή σας,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14:paraId="0F694F75" w14:textId="77777777" w:rsidR="00495F70" w:rsidRPr="00795E93" w:rsidRDefault="00495F70" w:rsidP="00495F70">
      <w:pPr>
        <w:pStyle w:val="a4"/>
        <w:numPr>
          <w:ilvl w:val="0"/>
          <w:numId w:val="21"/>
        </w:numPr>
        <w:tabs>
          <w:tab w:val="left" w:pos="900"/>
        </w:tabs>
        <w:spacing w:before="120" w:after="0" w:line="300" w:lineRule="atLeast"/>
        <w:ind w:left="284"/>
        <w:jc w:val="both"/>
        <w:textAlignment w:val="baseline"/>
        <w:rPr>
          <w:b/>
          <w:iCs/>
          <w:lang w:val="el-GR"/>
        </w:rPr>
      </w:pPr>
      <w:r w:rsidRPr="00795E93">
        <w:rPr>
          <w:iCs/>
          <w:lang w:val="el-GR"/>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14:paraId="561A0648" w14:textId="77777777" w:rsidR="00495F70" w:rsidRPr="00495F70" w:rsidRDefault="00495F70" w:rsidP="00495F70">
      <w:pPr>
        <w:pStyle w:val="Bulletn"/>
        <w:numPr>
          <w:ilvl w:val="0"/>
          <w:numId w:val="21"/>
        </w:numPr>
        <w:tabs>
          <w:tab w:val="left" w:pos="900"/>
        </w:tabs>
        <w:spacing w:line="260" w:lineRule="exact"/>
        <w:ind w:left="284"/>
        <w:rPr>
          <w:rFonts w:ascii="Calibri" w:hAnsi="Calibri" w:cs="Calibri"/>
          <w:sz w:val="22"/>
          <w:szCs w:val="22"/>
        </w:rPr>
      </w:pPr>
      <w:r w:rsidRPr="00495F70">
        <w:rPr>
          <w:rFonts w:ascii="Calibri" w:hAnsi="Calibri" w:cs="Calibri"/>
          <w:iCs w:val="0"/>
          <w:sz w:val="22"/>
          <w:szCs w:val="22"/>
        </w:rPr>
        <w:t>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495F70">
        <w:rPr>
          <w:rFonts w:ascii="Calibri" w:hAnsi="Calibri" w:cs="Calibri"/>
          <w:sz w:val="22"/>
          <w:szCs w:val="22"/>
        </w:rPr>
        <w:t xml:space="preserve"> Σε περίπτωση κατάπτωση της εγγύησης </w:t>
      </w:r>
      <w:r w:rsidRPr="00495F70">
        <w:rPr>
          <w:rFonts w:ascii="Calibri" w:hAnsi="Calibri" w:cs="Calibri"/>
          <w:color w:val="000000"/>
          <w:sz w:val="22"/>
          <w:szCs w:val="22"/>
        </w:rPr>
        <w:t>το ποσό της κατάπτωσης υπόκειται στο εκάστοτε ισχύον τέλος χαρτοσήμου.</w:t>
      </w:r>
    </w:p>
    <w:p w14:paraId="3F6FDCA3" w14:textId="77777777" w:rsidR="00495F70" w:rsidRDefault="00495F70" w:rsidP="00495F70">
      <w:pPr>
        <w:pStyle w:val="a4"/>
        <w:numPr>
          <w:ilvl w:val="0"/>
          <w:numId w:val="21"/>
        </w:numPr>
        <w:tabs>
          <w:tab w:val="left" w:pos="900"/>
        </w:tabs>
        <w:spacing w:before="120" w:after="0" w:line="300" w:lineRule="atLeast"/>
        <w:ind w:left="284"/>
        <w:jc w:val="both"/>
        <w:textAlignment w:val="baseline"/>
        <w:rPr>
          <w:b/>
          <w:iCs/>
          <w:lang w:val="el-GR"/>
        </w:rPr>
        <w:sectPr w:rsidR="00495F70">
          <w:headerReference w:type="default" r:id="rId14"/>
          <w:footerReference w:type="default" r:id="rId15"/>
          <w:pgSz w:w="11906" w:h="16838"/>
          <w:pgMar w:top="1134" w:right="1134" w:bottom="1134" w:left="1134" w:header="720" w:footer="709" w:gutter="0"/>
          <w:cols w:space="720"/>
          <w:formProt w:val="0"/>
          <w:docGrid w:linePitch="360"/>
        </w:sectPr>
      </w:pPr>
      <w:r w:rsidRPr="00795E93">
        <w:rPr>
          <w:iCs/>
          <w:lang w:val="el-GR"/>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14:paraId="417022F2" w14:textId="77777777" w:rsidR="00495F70" w:rsidRPr="00495F70" w:rsidRDefault="00495F70" w:rsidP="00495F70">
      <w:pPr>
        <w:tabs>
          <w:tab w:val="left" w:pos="0"/>
        </w:tabs>
        <w:spacing w:after="0"/>
        <w:jc w:val="center"/>
        <w:rPr>
          <w:rFonts w:cs="Calibri"/>
          <w:b/>
          <w:bCs/>
          <w:lang w:val="el-GR" w:eastAsia="el-GR"/>
        </w:rPr>
      </w:pPr>
      <w:r w:rsidRPr="00495F70">
        <w:rPr>
          <w:rFonts w:cs="Calibri"/>
          <w:b/>
          <w:bCs/>
          <w:lang w:val="el-GR" w:eastAsia="el-GR"/>
        </w:rPr>
        <w:lastRenderedPageBreak/>
        <w:t>ΥΠΟΔΕΙΓΜΑ 3</w:t>
      </w:r>
    </w:p>
    <w:p w14:paraId="05F96D91" w14:textId="77777777" w:rsidR="00495F70" w:rsidRPr="00495F70" w:rsidRDefault="00495F70" w:rsidP="00495F70">
      <w:pPr>
        <w:tabs>
          <w:tab w:val="left" w:pos="0"/>
        </w:tabs>
        <w:spacing w:after="0"/>
        <w:jc w:val="center"/>
        <w:rPr>
          <w:rFonts w:cs="Calibri"/>
          <w:b/>
          <w:bCs/>
          <w:lang w:val="el-GR" w:eastAsia="el-GR"/>
        </w:rPr>
      </w:pPr>
    </w:p>
    <w:p w14:paraId="4CED0A5F" w14:textId="77777777" w:rsidR="00495F70" w:rsidRPr="00495F70" w:rsidRDefault="00495F70" w:rsidP="00495F70">
      <w:pPr>
        <w:tabs>
          <w:tab w:val="left" w:pos="0"/>
        </w:tabs>
        <w:overflowPunct w:val="0"/>
        <w:autoSpaceDE w:val="0"/>
        <w:autoSpaceDN w:val="0"/>
        <w:adjustRightInd w:val="0"/>
        <w:spacing w:before="120" w:after="0" w:line="300" w:lineRule="atLeast"/>
        <w:textAlignment w:val="baseline"/>
        <w:rPr>
          <w:rFonts w:cs="Calibri"/>
          <w:b/>
          <w:iCs/>
          <w:lang w:val="el-GR"/>
        </w:rPr>
      </w:pPr>
      <w:r w:rsidRPr="00495F70">
        <w:rPr>
          <w:rFonts w:cs="Calibri"/>
          <w:b/>
          <w:iCs/>
          <w:lang w:val="el-GR"/>
        </w:rPr>
        <w:t>ΣΧΕΔΙΟ ΕΓΓΥΗΤΙΚΗΣ ΕΠΙΣΤΟΛΗΣ ΚΑΛΗΣ ΛΕΙΤΟΥΡΓΙΑΣ</w:t>
      </w:r>
    </w:p>
    <w:p w14:paraId="3CB3CF48" w14:textId="77777777" w:rsidR="00495F70" w:rsidRPr="00495F70" w:rsidRDefault="00495F70" w:rsidP="00495F70">
      <w:pPr>
        <w:tabs>
          <w:tab w:val="left" w:pos="0"/>
        </w:tabs>
        <w:overflowPunct w:val="0"/>
        <w:autoSpaceDE w:val="0"/>
        <w:autoSpaceDN w:val="0"/>
        <w:adjustRightInd w:val="0"/>
        <w:spacing w:before="120" w:after="0" w:line="300" w:lineRule="atLeast"/>
        <w:textAlignment w:val="baseline"/>
        <w:rPr>
          <w:rFonts w:cs="Calibri"/>
          <w:b/>
          <w:iCs/>
          <w:lang w:val="el-GR"/>
        </w:rPr>
      </w:pPr>
    </w:p>
    <w:p w14:paraId="5923BECB" w14:textId="77777777" w:rsidR="00495F70" w:rsidRPr="00495F70" w:rsidRDefault="00495F70" w:rsidP="00495F70">
      <w:pPr>
        <w:tabs>
          <w:tab w:val="left" w:pos="0"/>
        </w:tabs>
        <w:rPr>
          <w:rFonts w:cs="Calibri"/>
          <w:lang w:val="el-GR"/>
        </w:rPr>
      </w:pPr>
      <w:r w:rsidRPr="00495F70">
        <w:rPr>
          <w:rFonts w:cs="Calibri"/>
          <w:lang w:val="el-GR"/>
        </w:rPr>
        <w:t>………………………..(Εκδότης)</w:t>
      </w:r>
    </w:p>
    <w:p w14:paraId="4B5B5015" w14:textId="77777777" w:rsidR="00495F70" w:rsidRPr="00495F70" w:rsidRDefault="00495F70" w:rsidP="00495F70">
      <w:pPr>
        <w:tabs>
          <w:tab w:val="left" w:pos="0"/>
        </w:tabs>
        <w:rPr>
          <w:rFonts w:cs="Calibri"/>
          <w:lang w:val="el-GR"/>
        </w:rPr>
      </w:pPr>
      <w:r w:rsidRPr="00495F70">
        <w:rPr>
          <w:rFonts w:cs="Calibri"/>
          <w:lang w:val="el-GR"/>
        </w:rPr>
        <w:t>Προς</w:t>
      </w:r>
    </w:p>
    <w:p w14:paraId="091C0368" w14:textId="77777777" w:rsidR="00495F70" w:rsidRPr="00495F70" w:rsidRDefault="00495F70" w:rsidP="00495F70">
      <w:pPr>
        <w:tabs>
          <w:tab w:val="left" w:pos="0"/>
        </w:tabs>
        <w:spacing w:after="0"/>
        <w:rPr>
          <w:rFonts w:cs="Calibri"/>
          <w:lang w:val="el-GR" w:eastAsia="el-GR"/>
        </w:rPr>
      </w:pPr>
      <w:r w:rsidRPr="00495F70">
        <w:rPr>
          <w:rFonts w:cs="Calibri"/>
          <w:lang w:val="el-GR" w:eastAsia="el-GR"/>
        </w:rPr>
        <w:t>ΙΔΡΥΜΑ ΤΕΧΝΟΛΟΓΙΑΣ ΚΑΙ ΕΡΕΥΝΑΣ</w:t>
      </w:r>
    </w:p>
    <w:p w14:paraId="12BB7517" w14:textId="77777777" w:rsidR="00495F70" w:rsidRPr="00495F70" w:rsidRDefault="00495F70" w:rsidP="00495F70">
      <w:pPr>
        <w:tabs>
          <w:tab w:val="left" w:pos="0"/>
        </w:tabs>
        <w:spacing w:before="120" w:after="0"/>
        <w:rPr>
          <w:rFonts w:cs="Calibri"/>
          <w:lang w:val="el-GR"/>
        </w:rPr>
      </w:pPr>
      <w:r w:rsidRPr="00495F70">
        <w:rPr>
          <w:rFonts w:cs="Calibri"/>
          <w:lang w:val="el-GR"/>
        </w:rPr>
        <w:t>Ν. Πλαστήρα 100</w:t>
      </w:r>
    </w:p>
    <w:p w14:paraId="3C87B1B2" w14:textId="77777777" w:rsidR="00495F70" w:rsidRPr="00495F70" w:rsidRDefault="00495F70" w:rsidP="00495F70">
      <w:pPr>
        <w:tabs>
          <w:tab w:val="left" w:pos="0"/>
        </w:tabs>
        <w:spacing w:before="120" w:after="0"/>
        <w:rPr>
          <w:rFonts w:cs="Calibri"/>
          <w:lang w:val="el-GR"/>
        </w:rPr>
      </w:pPr>
      <w:r w:rsidRPr="00495F70">
        <w:rPr>
          <w:rFonts w:cs="Calibri"/>
          <w:lang w:val="el-GR"/>
        </w:rPr>
        <w:t>Βασιλικά Βουτών Ηρακλείου Κρήτης</w:t>
      </w:r>
    </w:p>
    <w:p w14:paraId="3CB8D84D" w14:textId="77777777" w:rsidR="00495F70" w:rsidRPr="00495F70" w:rsidRDefault="00495F70" w:rsidP="00495F70">
      <w:pPr>
        <w:tabs>
          <w:tab w:val="left" w:pos="0"/>
        </w:tabs>
        <w:spacing w:before="120" w:after="0"/>
        <w:jc w:val="right"/>
        <w:rPr>
          <w:rFonts w:cs="Calibri"/>
          <w:lang w:val="el-GR"/>
        </w:rPr>
      </w:pPr>
      <w:r w:rsidRPr="00495F70">
        <w:rPr>
          <w:rFonts w:cs="Calibri"/>
          <w:lang w:val="el-GR"/>
        </w:rPr>
        <w:t>……….(ημερομηνία)</w:t>
      </w:r>
    </w:p>
    <w:p w14:paraId="1A4EC543" w14:textId="77777777" w:rsidR="00495F70" w:rsidRPr="00495F70" w:rsidRDefault="00495F70" w:rsidP="00495F70">
      <w:pPr>
        <w:tabs>
          <w:tab w:val="left" w:pos="0"/>
        </w:tabs>
        <w:spacing w:after="0"/>
        <w:rPr>
          <w:rFonts w:cs="Calibri"/>
          <w:lang w:val="el-GR" w:eastAsia="el-GR"/>
        </w:rPr>
      </w:pPr>
    </w:p>
    <w:p w14:paraId="5AF25329" w14:textId="77777777" w:rsidR="00495F70" w:rsidRPr="00495F70" w:rsidRDefault="00495F70" w:rsidP="00495F70">
      <w:pPr>
        <w:tabs>
          <w:tab w:val="left" w:pos="0"/>
        </w:tabs>
        <w:spacing w:after="0"/>
        <w:jc w:val="center"/>
        <w:rPr>
          <w:rFonts w:cs="Calibri"/>
          <w:lang w:val="el-GR" w:eastAsia="el-GR"/>
        </w:rPr>
      </w:pPr>
    </w:p>
    <w:p w14:paraId="1D6D3219" w14:textId="77777777" w:rsidR="00495F70" w:rsidRPr="00495F70" w:rsidRDefault="00495F70" w:rsidP="00495F70">
      <w:pPr>
        <w:tabs>
          <w:tab w:val="left" w:pos="0"/>
        </w:tabs>
        <w:spacing w:after="0"/>
        <w:jc w:val="center"/>
        <w:rPr>
          <w:rFonts w:cs="Calibri"/>
          <w:lang w:val="el-GR" w:eastAsia="el-GR"/>
        </w:rPr>
      </w:pPr>
      <w:r w:rsidRPr="00495F70">
        <w:rPr>
          <w:rFonts w:cs="Calibri"/>
          <w:lang w:val="el-GR" w:eastAsia="el-GR"/>
        </w:rPr>
        <w:t>ΕΓΓΥΗΤΙΚΗ ΕΠΙΣΤΟΛΗ ΥΠ’ ΑΡΙΘΜΟΝ .... ΓΙΑ ΠΟΣΟ ………. ΕΥΡΩ.</w:t>
      </w:r>
    </w:p>
    <w:p w14:paraId="0127B9A2" w14:textId="77777777" w:rsidR="00495F70" w:rsidRPr="00495F70" w:rsidRDefault="00495F70" w:rsidP="00495F70">
      <w:pPr>
        <w:tabs>
          <w:tab w:val="left" w:pos="0"/>
        </w:tabs>
        <w:spacing w:after="0"/>
        <w:rPr>
          <w:rFonts w:cs="Calibri"/>
          <w:lang w:val="el-GR" w:eastAsia="el-GR"/>
        </w:rPr>
      </w:pPr>
    </w:p>
    <w:p w14:paraId="6C093971" w14:textId="77777777" w:rsidR="00495F70" w:rsidRPr="00495F70" w:rsidRDefault="00495F70" w:rsidP="00495F70">
      <w:pPr>
        <w:pStyle w:val="a4"/>
        <w:numPr>
          <w:ilvl w:val="0"/>
          <w:numId w:val="29"/>
        </w:numPr>
        <w:tabs>
          <w:tab w:val="left" w:pos="0"/>
          <w:tab w:val="left" w:pos="426"/>
        </w:tabs>
        <w:spacing w:before="120" w:after="0" w:line="300" w:lineRule="atLeast"/>
        <w:ind w:left="284"/>
        <w:jc w:val="both"/>
        <w:textAlignment w:val="baseline"/>
        <w:rPr>
          <w:rFonts w:cs="Calibri"/>
          <w:b/>
          <w:iCs/>
          <w:lang w:val="el-GR"/>
        </w:rPr>
      </w:pPr>
      <w:r w:rsidRPr="00495F70">
        <w:rPr>
          <w:rFonts w:cs="Calibri"/>
          <w:iCs/>
          <w:lang w:val="el-GR"/>
        </w:rPr>
        <w:t xml:space="preserve">Με την επιστολή αυτή σας </w:t>
      </w:r>
      <w:r w:rsidRPr="00495F70">
        <w:rPr>
          <w:rStyle w:val="fontstyle01"/>
          <w:rFonts w:cs="Calibri"/>
          <w:lang w:val="el-GR"/>
        </w:rPr>
        <w:t>γνωστοποιούμε</w:t>
      </w:r>
      <w:r w:rsidRPr="00495F70">
        <w:rPr>
          <w:rFonts w:cs="Calibri"/>
          <w:iCs/>
          <w:lang w:val="el-GR"/>
        </w:rPr>
        <w:t xml:space="preserve"> ότι εγγυόμαστε ρητά, ανέκκλητα και ανεπιφύλακτα, ευθυνόμενοι απέναντι σας εις ολόκληρο και ως αυτοφειλέτες υπέρ της της ........................ </w:t>
      </w:r>
      <w:r w:rsidRPr="00495F70">
        <w:rPr>
          <w:rFonts w:cs="Calibri"/>
          <w:lang w:val="el-GR"/>
        </w:rPr>
        <w:t xml:space="preserve">(πλήρη επωνυμία, ΑΦΜ, διεύθυνση. Σε περίπτωση ένωσης την πλήρη επωνυμία, ΑΦΜ, διεύθυνση κάθε </w:t>
      </w:r>
      <w:r w:rsidRPr="00495F70">
        <w:rPr>
          <w:rFonts w:cs="Calibri"/>
          <w:iCs/>
          <w:lang w:val="el-GR"/>
        </w:rPr>
        <w:t>μέλους</w:t>
      </w:r>
      <w:r w:rsidRPr="00495F70">
        <w:rPr>
          <w:rFonts w:cs="Calibri"/>
          <w:lang w:val="el-GR"/>
        </w:rPr>
        <w:t xml:space="preserve"> της Ένωσης), </w:t>
      </w:r>
      <w:r w:rsidRPr="00495F70">
        <w:rPr>
          <w:rFonts w:cs="Calibri"/>
          <w:iCs/>
          <w:lang w:val="el-GR"/>
        </w:rPr>
        <w:t xml:space="preserve">για ποσό των …………….. (…………) ευρώ. Στο ως άνω ποσό περιορίζεται η ευθύνη μας, για την καλή λειτουργία των συμβατικών ειδών της από……………..(ημερομηνία) Σύμβασης </w:t>
      </w:r>
      <w:r w:rsidRPr="00495F70">
        <w:rPr>
          <w:rFonts w:cs="Calibri"/>
          <w:i/>
          <w:lang w:val="el-GR"/>
        </w:rPr>
        <w:t>«</w:t>
      </w:r>
      <w:r w:rsidRPr="00495F70">
        <w:rPr>
          <w:rFonts w:cs="Calibri"/>
          <w:color w:val="000000"/>
          <w:lang w:val="el-GR"/>
        </w:rPr>
        <w:t>Προμήθεια ενός μη-επανδρωμένου αεροναυτικού οχήματος (</w:t>
      </w:r>
      <w:r w:rsidRPr="00495F70">
        <w:rPr>
          <w:rFonts w:cs="Calibri"/>
          <w:color w:val="000000"/>
        </w:rPr>
        <w:t>UAV</w:t>
      </w:r>
      <w:r w:rsidRPr="00495F70">
        <w:rPr>
          <w:rFonts w:cs="Calibri"/>
          <w:color w:val="000000"/>
          <w:lang w:val="el-GR"/>
        </w:rPr>
        <w:t>) εξοπλισμένου με μία υπερφασματική κάμερα</w:t>
      </w:r>
      <w:r w:rsidRPr="00495F70">
        <w:rPr>
          <w:rFonts w:cs="Calibri"/>
          <w:i/>
          <w:lang w:val="el-GR"/>
        </w:rPr>
        <w:t>»</w:t>
      </w:r>
      <w:r w:rsidRPr="00495F70">
        <w:rPr>
          <w:rFonts w:cs="Calibri"/>
          <w:lang w:val="el-GR"/>
        </w:rPr>
        <w:t xml:space="preserve"> </w:t>
      </w:r>
      <w:r w:rsidRPr="00495F70">
        <w:rPr>
          <w:rFonts w:cs="Calibri"/>
          <w:iCs/>
          <w:lang w:val="el-GR"/>
        </w:rPr>
        <w:t>του διαγωνισμού</w:t>
      </w:r>
      <w:r w:rsidRPr="00495F70">
        <w:rPr>
          <w:rFonts w:cs="Calibri"/>
          <w:lang w:val="el-GR"/>
        </w:rPr>
        <w:t xml:space="preserve"> (αριθ. Πρωτ. Διακήρυξης-ημερομηνία </w:t>
      </w:r>
      <w:r w:rsidRPr="00495F70">
        <w:rPr>
          <w:rStyle w:val="fontstyle01"/>
          <w:rFonts w:cs="Calibri"/>
          <w:lang w:val="el-GR"/>
        </w:rPr>
        <w:t>και καταληκτική ημερομηνία</w:t>
      </w:r>
      <w:r w:rsidRPr="00495F70">
        <w:rPr>
          <w:rFonts w:cs="Calibri"/>
          <w:lang w:val="el-GR"/>
        </w:rPr>
        <w:t xml:space="preserve"> </w:t>
      </w:r>
      <w:r w:rsidRPr="00495F70">
        <w:rPr>
          <w:rStyle w:val="fontstyle01"/>
          <w:rFonts w:cs="Calibri"/>
          <w:lang w:val="el-GR"/>
        </w:rPr>
        <w:t>υποβολής προσφορών</w:t>
      </w:r>
      <w:r w:rsidRPr="00495F70">
        <w:rPr>
          <w:rFonts w:cs="Calibri"/>
          <w:lang w:val="el-GR"/>
        </w:rPr>
        <w:t xml:space="preserve">) </w:t>
      </w:r>
      <w:r w:rsidRPr="00495F70">
        <w:rPr>
          <w:rFonts w:cs="Calibri"/>
          <w:iCs/>
          <w:lang w:val="el-GR"/>
        </w:rPr>
        <w:t xml:space="preserve">μεταξύ του Ιδρύματος Τεχνολογίας και Έρευνας και της ................., </w:t>
      </w:r>
    </w:p>
    <w:p w14:paraId="38ED89BB" w14:textId="77777777" w:rsidR="00495F70" w:rsidRPr="00495F70" w:rsidRDefault="00495F70" w:rsidP="00495F70">
      <w:pPr>
        <w:pStyle w:val="a4"/>
        <w:numPr>
          <w:ilvl w:val="0"/>
          <w:numId w:val="29"/>
        </w:numPr>
        <w:tabs>
          <w:tab w:val="left" w:pos="0"/>
          <w:tab w:val="left" w:pos="426"/>
        </w:tabs>
        <w:spacing w:before="120" w:after="0" w:line="300" w:lineRule="atLeast"/>
        <w:ind w:left="284"/>
        <w:jc w:val="both"/>
        <w:textAlignment w:val="baseline"/>
        <w:rPr>
          <w:rFonts w:cs="Calibri"/>
          <w:b/>
          <w:iCs/>
          <w:lang w:val="el-GR"/>
        </w:rPr>
      </w:pPr>
      <w:r w:rsidRPr="00495F70">
        <w:rPr>
          <w:rFonts w:cs="Calibri"/>
          <w:iCs/>
          <w:lang w:val="el-GR"/>
        </w:rPr>
        <w:t xml:space="preserve">Παραιτούμαστε ρητά, ανέκκλητα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 </w:t>
      </w:r>
    </w:p>
    <w:p w14:paraId="0BC99CAF" w14:textId="77777777" w:rsidR="00495F70" w:rsidRPr="00495F70" w:rsidRDefault="00495F70" w:rsidP="00495F70">
      <w:pPr>
        <w:pStyle w:val="a4"/>
        <w:numPr>
          <w:ilvl w:val="0"/>
          <w:numId w:val="29"/>
        </w:numPr>
        <w:tabs>
          <w:tab w:val="left" w:pos="0"/>
          <w:tab w:val="left" w:pos="426"/>
        </w:tabs>
        <w:spacing w:before="120" w:after="0" w:line="300" w:lineRule="atLeast"/>
        <w:ind w:left="284"/>
        <w:jc w:val="both"/>
        <w:textAlignment w:val="baseline"/>
        <w:rPr>
          <w:rFonts w:cs="Calibri"/>
          <w:b/>
          <w:iCs/>
          <w:lang w:val="el-GR"/>
        </w:rPr>
      </w:pPr>
      <w:r w:rsidRPr="00495F70">
        <w:rPr>
          <w:rFonts w:cs="Calibri"/>
          <w:iCs/>
          <w:lang w:val="el-GR"/>
        </w:rPr>
        <w:t xml:space="preserve">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w:t>
      </w:r>
      <w:r w:rsidRPr="00495F70">
        <w:rPr>
          <w:rFonts w:cs="Calibri"/>
          <w:lang w:val="el-GR"/>
        </w:rPr>
        <w:t>μετά από απλή έγγραφη</w:t>
      </w:r>
      <w:r w:rsidRPr="00495F70">
        <w:rPr>
          <w:rFonts w:cs="Calibri"/>
          <w:iCs/>
          <w:lang w:val="el-GR"/>
        </w:rPr>
        <w:t xml:space="preserve"> ειδοποίησή σας,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14:paraId="508C9F91" w14:textId="77777777" w:rsidR="00495F70" w:rsidRPr="00495F70" w:rsidRDefault="00495F70" w:rsidP="00495F70">
      <w:pPr>
        <w:pStyle w:val="a4"/>
        <w:numPr>
          <w:ilvl w:val="0"/>
          <w:numId w:val="29"/>
        </w:numPr>
        <w:tabs>
          <w:tab w:val="left" w:pos="0"/>
          <w:tab w:val="left" w:pos="426"/>
        </w:tabs>
        <w:spacing w:before="120" w:after="0" w:line="300" w:lineRule="atLeast"/>
        <w:ind w:left="284"/>
        <w:jc w:val="both"/>
        <w:textAlignment w:val="baseline"/>
        <w:rPr>
          <w:rFonts w:cs="Calibri"/>
          <w:b/>
          <w:iCs/>
          <w:lang w:val="el-GR"/>
        </w:rPr>
      </w:pPr>
      <w:r w:rsidRPr="00495F70">
        <w:rPr>
          <w:rFonts w:cs="Calibri"/>
          <w:iCs/>
          <w:lang w:val="el-GR"/>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14:paraId="3DD26E25" w14:textId="77777777" w:rsidR="00495F70" w:rsidRPr="00495F70" w:rsidRDefault="00495F70" w:rsidP="00495F70">
      <w:pPr>
        <w:pStyle w:val="a4"/>
        <w:numPr>
          <w:ilvl w:val="0"/>
          <w:numId w:val="29"/>
        </w:numPr>
        <w:tabs>
          <w:tab w:val="left" w:pos="0"/>
          <w:tab w:val="left" w:pos="426"/>
        </w:tabs>
        <w:spacing w:before="120" w:after="0" w:line="300" w:lineRule="atLeast"/>
        <w:ind w:left="284"/>
        <w:jc w:val="both"/>
        <w:textAlignment w:val="baseline"/>
        <w:rPr>
          <w:rFonts w:cs="Calibri"/>
          <w:b/>
          <w:iCs/>
          <w:lang w:val="el-GR"/>
        </w:rPr>
      </w:pPr>
      <w:r w:rsidRPr="00495F70">
        <w:rPr>
          <w:rFonts w:cs="Calibri"/>
          <w:iCs/>
          <w:lang w:val="el-GR"/>
        </w:rPr>
        <w:t xml:space="preserve">Σας δηλώνουμε ακόμη ότι η υπόψη εγγύηση μας, θα παραμείνει σε πλήρη ισχύ </w:t>
      </w:r>
      <w:r w:rsidRPr="00495F70">
        <w:rPr>
          <w:rFonts w:cs="Calibri"/>
          <w:lang w:val="el-GR"/>
        </w:rPr>
        <w:t xml:space="preserve">……… ή μέχρι </w:t>
      </w:r>
      <w:r w:rsidRPr="00495F70">
        <w:rPr>
          <w:rFonts w:cs="Calibri"/>
          <w:iCs/>
          <w:lang w:val="el-GR"/>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495F70">
        <w:rPr>
          <w:rFonts w:cs="Calibri"/>
          <w:lang w:val="el-GR"/>
        </w:rPr>
        <w:t xml:space="preserve"> Σε περίπτωση κατάπτωσης της παρούσης, το ποσό της κατάπτωσης υπόκειται στο εκάστοτε ισχύον τέλος χαρτοσήμου.</w:t>
      </w:r>
    </w:p>
    <w:p w14:paraId="4CD84D91" w14:textId="77777777" w:rsidR="00495F70" w:rsidRPr="00795E93" w:rsidRDefault="00495F70" w:rsidP="00495F70">
      <w:pPr>
        <w:pStyle w:val="a4"/>
        <w:numPr>
          <w:ilvl w:val="0"/>
          <w:numId w:val="29"/>
        </w:numPr>
        <w:tabs>
          <w:tab w:val="left" w:pos="0"/>
          <w:tab w:val="left" w:pos="426"/>
          <w:tab w:val="left" w:pos="900"/>
        </w:tabs>
        <w:spacing w:before="120" w:after="0" w:line="300" w:lineRule="atLeast"/>
        <w:ind w:left="284"/>
        <w:jc w:val="both"/>
        <w:textAlignment w:val="baseline"/>
        <w:rPr>
          <w:b/>
          <w:iCs/>
          <w:lang w:val="el-GR"/>
        </w:rPr>
        <w:sectPr w:rsidR="00495F70" w:rsidRPr="00795E93" w:rsidSect="00F408AC">
          <w:pgSz w:w="11906" w:h="16838"/>
          <w:pgMar w:top="1134" w:right="1134" w:bottom="1134" w:left="1134" w:header="720" w:footer="709" w:gutter="0"/>
          <w:cols w:space="720"/>
          <w:formProt w:val="0"/>
          <w:docGrid w:linePitch="360"/>
        </w:sectPr>
      </w:pPr>
      <w:r w:rsidRPr="00495F70">
        <w:rPr>
          <w:rFonts w:cs="Calibri"/>
          <w:iCs/>
          <w:lang w:val="el-GR"/>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14:paraId="2124A27F" w14:textId="77777777" w:rsidR="00495F70" w:rsidRPr="007306D6" w:rsidRDefault="00495F70" w:rsidP="00495F70">
      <w:pPr>
        <w:spacing w:before="120" w:after="0"/>
        <w:jc w:val="center"/>
        <w:rPr>
          <w:b/>
          <w:bCs/>
          <w:sz w:val="24"/>
          <w:lang w:val="el-GR"/>
        </w:rPr>
      </w:pPr>
      <w:r w:rsidRPr="007306D6">
        <w:rPr>
          <w:b/>
          <w:bCs/>
          <w:sz w:val="24"/>
          <w:lang w:val="el-GR"/>
        </w:rPr>
        <w:lastRenderedPageBreak/>
        <w:t>ΥΠΟΔΕΙΓΜΑ 4</w:t>
      </w:r>
    </w:p>
    <w:p w14:paraId="157AAE6B" w14:textId="77777777" w:rsidR="00495F70" w:rsidRPr="007306D6" w:rsidRDefault="00495F70" w:rsidP="00495F70">
      <w:pPr>
        <w:spacing w:before="120" w:after="0"/>
        <w:jc w:val="center"/>
        <w:rPr>
          <w:b/>
          <w:bCs/>
          <w:sz w:val="24"/>
          <w:lang w:val="el-GR"/>
        </w:rPr>
      </w:pPr>
    </w:p>
    <w:p w14:paraId="1E81EEE7" w14:textId="77777777" w:rsidR="00495F70" w:rsidRPr="007306D6" w:rsidRDefault="00495F70" w:rsidP="00495F70">
      <w:pPr>
        <w:jc w:val="center"/>
        <w:rPr>
          <w:bCs/>
          <w:lang w:val="el-GR"/>
        </w:rPr>
      </w:pPr>
      <w:bookmarkStart w:id="7" w:name="_Toc8396577"/>
      <w:r w:rsidRPr="007306D6">
        <w:rPr>
          <w:b/>
          <w:lang w:val="el-GR"/>
        </w:rPr>
        <w:t>ΠΙΝΑΚΑΣ ΚΥΡΙΟΤΕΡΩΝ ΑΝΤΙΣΤΟΙΧΩΝ ΥΛΟΠΟΙΗΜΕΝΩΝ ΕΡΓΩΝ της ……(επωνυμία προσφέροντα)…</w:t>
      </w:r>
      <w:bookmarkEnd w:id="7"/>
    </w:p>
    <w:p w14:paraId="79B6D7F3" w14:textId="77777777" w:rsidR="00495F70" w:rsidRPr="007306D6" w:rsidRDefault="00495F70" w:rsidP="00495F70">
      <w:pPr>
        <w:jc w:val="center"/>
        <w:rPr>
          <w:b/>
          <w:sz w:val="24"/>
          <w:lang w:val="el-GR"/>
        </w:rPr>
      </w:pPr>
    </w:p>
    <w:tbl>
      <w:tblPr>
        <w:tblStyle w:val="1c"/>
        <w:tblW w:w="9241" w:type="dxa"/>
        <w:jc w:val="center"/>
        <w:tblLook w:val="04A0" w:firstRow="1" w:lastRow="0" w:firstColumn="1" w:lastColumn="0" w:noHBand="0" w:noVBand="1"/>
      </w:tblPr>
      <w:tblGrid>
        <w:gridCol w:w="689"/>
        <w:gridCol w:w="1600"/>
        <w:gridCol w:w="5349"/>
        <w:gridCol w:w="1603"/>
      </w:tblGrid>
      <w:tr w:rsidR="00495F70" w:rsidRPr="007306D6" w14:paraId="63813613" w14:textId="77777777" w:rsidTr="00D77A07">
        <w:trPr>
          <w:jc w:val="center"/>
        </w:trPr>
        <w:tc>
          <w:tcPr>
            <w:tcW w:w="689" w:type="dxa"/>
            <w:vAlign w:val="center"/>
          </w:tcPr>
          <w:p w14:paraId="768782C7" w14:textId="77777777" w:rsidR="00495F70" w:rsidRPr="007306D6" w:rsidRDefault="00495F70" w:rsidP="00D77A07">
            <w:pPr>
              <w:jc w:val="center"/>
              <w:rPr>
                <w:b/>
                <w:sz w:val="24"/>
              </w:rPr>
            </w:pPr>
            <w:r w:rsidRPr="007306D6">
              <w:rPr>
                <w:b/>
                <w:sz w:val="24"/>
              </w:rPr>
              <w:t>α/α</w:t>
            </w:r>
          </w:p>
        </w:tc>
        <w:tc>
          <w:tcPr>
            <w:tcW w:w="1600" w:type="dxa"/>
            <w:vAlign w:val="center"/>
          </w:tcPr>
          <w:p w14:paraId="47B11616" w14:textId="77777777" w:rsidR="00495F70" w:rsidRPr="007306D6" w:rsidRDefault="00495F70" w:rsidP="00D77A07">
            <w:pPr>
              <w:jc w:val="center"/>
              <w:rPr>
                <w:b/>
                <w:sz w:val="24"/>
              </w:rPr>
            </w:pPr>
            <w:r w:rsidRPr="007306D6">
              <w:rPr>
                <w:b/>
                <w:sz w:val="24"/>
              </w:rPr>
              <w:t>έτος εκτέλεσης</w:t>
            </w:r>
          </w:p>
        </w:tc>
        <w:tc>
          <w:tcPr>
            <w:tcW w:w="5349" w:type="dxa"/>
            <w:vAlign w:val="center"/>
          </w:tcPr>
          <w:p w14:paraId="6FA92554" w14:textId="77777777" w:rsidR="00495F70" w:rsidRPr="007306D6" w:rsidRDefault="00495F70" w:rsidP="00D77A07">
            <w:pPr>
              <w:jc w:val="center"/>
              <w:rPr>
                <w:b/>
                <w:sz w:val="24"/>
              </w:rPr>
            </w:pPr>
            <w:r w:rsidRPr="007306D6">
              <w:rPr>
                <w:b/>
                <w:sz w:val="24"/>
              </w:rPr>
              <w:t>Αντικείμενο σύμβασης</w:t>
            </w:r>
          </w:p>
        </w:tc>
        <w:tc>
          <w:tcPr>
            <w:tcW w:w="1603" w:type="dxa"/>
            <w:vAlign w:val="center"/>
          </w:tcPr>
          <w:p w14:paraId="4709F177" w14:textId="77777777" w:rsidR="00495F70" w:rsidRPr="007306D6" w:rsidRDefault="00495F70" w:rsidP="00D77A07">
            <w:pPr>
              <w:jc w:val="center"/>
              <w:rPr>
                <w:b/>
                <w:sz w:val="24"/>
              </w:rPr>
            </w:pPr>
            <w:r w:rsidRPr="007306D6">
              <w:rPr>
                <w:b/>
                <w:sz w:val="24"/>
              </w:rPr>
              <w:t>Αξία σύμβασης</w:t>
            </w:r>
          </w:p>
        </w:tc>
      </w:tr>
      <w:tr w:rsidR="00495F70" w:rsidRPr="007306D6" w14:paraId="18AB4B0C" w14:textId="77777777" w:rsidTr="00D77A07">
        <w:trPr>
          <w:jc w:val="center"/>
        </w:trPr>
        <w:tc>
          <w:tcPr>
            <w:tcW w:w="689" w:type="dxa"/>
          </w:tcPr>
          <w:p w14:paraId="6F045A8E" w14:textId="77777777" w:rsidR="00495F70" w:rsidRPr="007306D6" w:rsidRDefault="00495F70" w:rsidP="00D77A07">
            <w:pPr>
              <w:rPr>
                <w:sz w:val="24"/>
              </w:rPr>
            </w:pPr>
            <w:r w:rsidRPr="007306D6">
              <w:rPr>
                <w:sz w:val="24"/>
              </w:rPr>
              <w:t>1</w:t>
            </w:r>
          </w:p>
        </w:tc>
        <w:tc>
          <w:tcPr>
            <w:tcW w:w="1600" w:type="dxa"/>
          </w:tcPr>
          <w:p w14:paraId="1512E9C2" w14:textId="77777777" w:rsidR="00495F70" w:rsidRPr="007306D6" w:rsidRDefault="00495F70" w:rsidP="00D77A07">
            <w:pPr>
              <w:rPr>
                <w:sz w:val="24"/>
              </w:rPr>
            </w:pPr>
          </w:p>
        </w:tc>
        <w:tc>
          <w:tcPr>
            <w:tcW w:w="5349" w:type="dxa"/>
          </w:tcPr>
          <w:p w14:paraId="119E67CF" w14:textId="77777777" w:rsidR="00495F70" w:rsidRPr="007306D6" w:rsidRDefault="00495F70" w:rsidP="00D77A07">
            <w:pPr>
              <w:rPr>
                <w:sz w:val="24"/>
              </w:rPr>
            </w:pPr>
          </w:p>
        </w:tc>
        <w:tc>
          <w:tcPr>
            <w:tcW w:w="1603" w:type="dxa"/>
          </w:tcPr>
          <w:p w14:paraId="050129C0" w14:textId="77777777" w:rsidR="00495F70" w:rsidRPr="007306D6" w:rsidRDefault="00495F70" w:rsidP="00D77A07">
            <w:pPr>
              <w:rPr>
                <w:sz w:val="24"/>
              </w:rPr>
            </w:pPr>
          </w:p>
        </w:tc>
      </w:tr>
    </w:tbl>
    <w:p w14:paraId="7E6AC9D9" w14:textId="77777777" w:rsidR="00495F70" w:rsidRPr="007306D6" w:rsidRDefault="00495F70" w:rsidP="00495F70"/>
    <w:p w14:paraId="61CE7667" w14:textId="77777777" w:rsidR="00495F70" w:rsidRPr="00D965D1" w:rsidRDefault="00495F70" w:rsidP="00495F70">
      <w:pPr>
        <w:spacing w:before="120" w:after="0"/>
        <w:rPr>
          <w:b/>
          <w:bCs/>
          <w:sz w:val="24"/>
          <w:lang w:val="el-GR"/>
        </w:rPr>
      </w:pPr>
      <w:r w:rsidRPr="007306D6">
        <w:rPr>
          <w:iCs/>
          <w:lang w:val="el-GR"/>
        </w:rPr>
        <w:t>Σημ. : Συμπληρώνεται ο ελάχιστος αριθμός έργων που ζητούνται στην παράγραφο 2.2.6.</w:t>
      </w:r>
    </w:p>
    <w:p w14:paraId="48A12EE6" w14:textId="77777777" w:rsidR="00495F70" w:rsidRPr="00D965D1" w:rsidRDefault="00495F70" w:rsidP="00495F70">
      <w:pPr>
        <w:rPr>
          <w:lang w:val="el-GR"/>
        </w:rPr>
      </w:pPr>
    </w:p>
    <w:p w14:paraId="6A911374" w14:textId="77777777" w:rsidR="00495F70" w:rsidRPr="00D965D1" w:rsidRDefault="00495F70" w:rsidP="00495F70">
      <w:pPr>
        <w:spacing w:before="120" w:after="0"/>
        <w:jc w:val="center"/>
        <w:rPr>
          <w:b/>
          <w:bCs/>
          <w:sz w:val="24"/>
          <w:lang w:val="el-GR"/>
        </w:rPr>
      </w:pPr>
    </w:p>
    <w:p w14:paraId="5AA44A8A" w14:textId="77777777" w:rsidR="00495F70" w:rsidRPr="00D965D1" w:rsidRDefault="00495F70" w:rsidP="00495F70">
      <w:pPr>
        <w:spacing w:before="120" w:after="0"/>
        <w:jc w:val="center"/>
        <w:rPr>
          <w:b/>
          <w:bCs/>
          <w:sz w:val="24"/>
          <w:lang w:val="el-GR"/>
        </w:rPr>
      </w:pPr>
    </w:p>
    <w:p w14:paraId="6BCC8492" w14:textId="77777777" w:rsidR="00495F70" w:rsidRPr="00D965D1" w:rsidRDefault="00495F70" w:rsidP="00495F70">
      <w:pPr>
        <w:spacing w:before="120" w:after="0" w:line="300" w:lineRule="atLeast"/>
        <w:ind w:left="540"/>
        <w:textAlignment w:val="baseline"/>
        <w:rPr>
          <w:iCs/>
          <w:lang w:val="el-GR"/>
        </w:rPr>
        <w:sectPr w:rsidR="00495F70" w:rsidRPr="00D965D1" w:rsidSect="009543DB">
          <w:pgSz w:w="16838" w:h="11906" w:orient="landscape"/>
          <w:pgMar w:top="1134" w:right="1134" w:bottom="1134" w:left="1134" w:header="720" w:footer="709" w:gutter="0"/>
          <w:cols w:space="720"/>
          <w:formProt w:val="0"/>
          <w:docGrid w:linePitch="360"/>
        </w:sectPr>
      </w:pPr>
    </w:p>
    <w:p w14:paraId="2006B938" w14:textId="77777777" w:rsidR="00495F70" w:rsidRPr="00D965D1" w:rsidRDefault="00495F70" w:rsidP="00495F70">
      <w:pPr>
        <w:pStyle w:val="2"/>
        <w:tabs>
          <w:tab w:val="left" w:pos="0"/>
        </w:tabs>
        <w:rPr>
          <w:i/>
          <w:color w:val="5B9BD5"/>
          <w:lang w:val="el-GR"/>
        </w:rPr>
      </w:pPr>
      <w:bookmarkStart w:id="8" w:name="_Toc65670598"/>
      <w:r w:rsidRPr="00D965D1">
        <w:rPr>
          <w:lang w:val="el-GR"/>
        </w:rPr>
        <w:lastRenderedPageBreak/>
        <w:t>ΠΑΡΑΡΤΗΜΑ ΙΙΙ– ΕΕΕΣ</w:t>
      </w:r>
      <w:bookmarkEnd w:id="8"/>
    </w:p>
    <w:p w14:paraId="3CFC6DA3" w14:textId="77777777" w:rsidR="00495F70" w:rsidRPr="00D965D1" w:rsidRDefault="00495F70" w:rsidP="00495F70">
      <w:pPr>
        <w:pStyle w:val="a3"/>
        <w:spacing w:before="240"/>
        <w:jc w:val="center"/>
        <w:rPr>
          <w:b/>
          <w:sz w:val="24"/>
          <w:lang w:val="el-GR"/>
        </w:rPr>
      </w:pPr>
    </w:p>
    <w:p w14:paraId="3B06ED51" w14:textId="77777777" w:rsidR="00495F70" w:rsidRPr="00D965D1" w:rsidRDefault="00495F70" w:rsidP="00495F70">
      <w:pPr>
        <w:pStyle w:val="normalwithoutspacing"/>
        <w:rPr>
          <w:szCs w:val="22"/>
        </w:rPr>
      </w:pPr>
      <w:r w:rsidRPr="00D965D1">
        <w:rPr>
          <w:szCs w:val="22"/>
        </w:rPr>
        <w:t>Βρείτε αναρτημένο το αρχείο ΕΕΕΣ (</w:t>
      </w:r>
      <w:r w:rsidRPr="00D965D1">
        <w:rPr>
          <w:szCs w:val="22"/>
          <w:lang w:val="en-US"/>
        </w:rPr>
        <w:t>espd</w:t>
      </w:r>
      <w:r w:rsidRPr="00D965D1">
        <w:rPr>
          <w:szCs w:val="22"/>
        </w:rPr>
        <w:t>-</w:t>
      </w:r>
      <w:r w:rsidRPr="00D965D1">
        <w:rPr>
          <w:szCs w:val="22"/>
          <w:lang w:val="en-US"/>
        </w:rPr>
        <w:t>request</w:t>
      </w:r>
      <w:r w:rsidRPr="00D965D1">
        <w:rPr>
          <w:szCs w:val="22"/>
        </w:rPr>
        <w:t>.</w:t>
      </w:r>
      <w:r w:rsidRPr="00D965D1">
        <w:rPr>
          <w:szCs w:val="22"/>
          <w:lang w:val="en-US"/>
        </w:rPr>
        <w:t>pdf</w:t>
      </w:r>
      <w:r w:rsidRPr="00D965D1">
        <w:rPr>
          <w:szCs w:val="22"/>
        </w:rPr>
        <w:t>) και το αντίστοιχο αρχείο σε μορφή XML (</w:t>
      </w:r>
      <w:r w:rsidRPr="00D965D1">
        <w:rPr>
          <w:szCs w:val="22"/>
          <w:lang w:val="en-US"/>
        </w:rPr>
        <w:t>espd</w:t>
      </w:r>
      <w:r w:rsidRPr="00D965D1">
        <w:rPr>
          <w:szCs w:val="22"/>
        </w:rPr>
        <w:t>-</w:t>
      </w:r>
      <w:r w:rsidRPr="00D965D1">
        <w:rPr>
          <w:szCs w:val="22"/>
          <w:lang w:val="en-US"/>
        </w:rPr>
        <w:t>request</w:t>
      </w:r>
      <w:r w:rsidRPr="00D965D1">
        <w:rPr>
          <w:szCs w:val="22"/>
        </w:rPr>
        <w:t>.</w:t>
      </w:r>
      <w:r w:rsidRPr="00D965D1">
        <w:rPr>
          <w:szCs w:val="22"/>
          <w:lang w:val="en-US"/>
        </w:rPr>
        <w:t>xml</w:t>
      </w:r>
      <w:r w:rsidRPr="00D965D1">
        <w:rPr>
          <w:szCs w:val="22"/>
        </w:rPr>
        <w:t>) προκειμένου να συνταχθεί μέσω της υπηρεσίας https://espdint.eprocurement.gov.gr/ η σχετική απάντησή σας.</w:t>
      </w:r>
    </w:p>
    <w:p w14:paraId="13CB13DF" w14:textId="77777777" w:rsidR="00495F70" w:rsidRPr="00D965D1" w:rsidRDefault="00495F70" w:rsidP="00495F70">
      <w:pPr>
        <w:pStyle w:val="normalwithoutspacing"/>
        <w:rPr>
          <w:i/>
          <w:szCs w:val="22"/>
        </w:rPr>
      </w:pPr>
    </w:p>
    <w:p w14:paraId="70C60483" w14:textId="77777777" w:rsidR="00495F70" w:rsidRPr="00D965D1" w:rsidRDefault="00495F70" w:rsidP="00495F70">
      <w:pPr>
        <w:pStyle w:val="2"/>
        <w:tabs>
          <w:tab w:val="left" w:pos="0"/>
        </w:tabs>
        <w:rPr>
          <w:lang w:val="el-GR"/>
        </w:rPr>
      </w:pPr>
      <w:bookmarkStart w:id="9" w:name="_Toc519151665"/>
      <w:bookmarkStart w:id="10" w:name="_Toc65670599"/>
      <w:r w:rsidRPr="00D965D1">
        <w:rPr>
          <w:lang w:val="el-GR"/>
        </w:rPr>
        <w:t>Οδηγίες συμπλήρωσης ΕΕΕΣ</w:t>
      </w:r>
      <w:bookmarkEnd w:id="9"/>
      <w:bookmarkEnd w:id="10"/>
    </w:p>
    <w:p w14:paraId="77A7FFC3" w14:textId="77777777" w:rsidR="00495F70" w:rsidRPr="00D965D1" w:rsidRDefault="00495F70" w:rsidP="00495F70">
      <w:pPr>
        <w:rPr>
          <w:iCs/>
          <w:lang w:val="el-GR"/>
        </w:rPr>
      </w:pPr>
      <w:r w:rsidRPr="00D965D1">
        <w:rPr>
          <w:lang w:val="el-GR"/>
        </w:rPr>
        <w:t>Το εν λόγω πρότυπο υποβάλλεται</w:t>
      </w:r>
      <w:r w:rsidRPr="00D965D1">
        <w:rPr>
          <w:i/>
          <w:iCs/>
          <w:color w:val="5B9BD5"/>
          <w:lang w:val="el-GR"/>
        </w:rPr>
        <w:t xml:space="preserve"> </w:t>
      </w:r>
      <w:r w:rsidRPr="00D965D1">
        <w:rPr>
          <w:lang w:val="el-GR"/>
        </w:rPr>
        <w:t>σύμφωνα με τις οδηγίες</w:t>
      </w:r>
      <w:r w:rsidRPr="00D965D1">
        <w:rPr>
          <w:i/>
          <w:iCs/>
          <w:color w:val="5B9BD5"/>
          <w:lang w:val="el-GR"/>
        </w:rPr>
        <w:t xml:space="preserve"> </w:t>
      </w:r>
      <w:r w:rsidRPr="00D965D1">
        <w:rPr>
          <w:iCs/>
          <w:lang w:val="el-GR"/>
        </w:rPr>
        <w:t xml:space="preserve">τις αναρτημένες στο διαδικτυακό τόπο: </w:t>
      </w:r>
    </w:p>
    <w:p w14:paraId="030BC485" w14:textId="77777777" w:rsidR="00495F70" w:rsidRPr="00D965D1" w:rsidRDefault="00495F70" w:rsidP="00495F70">
      <w:pPr>
        <w:rPr>
          <w:lang w:val="el-GR"/>
        </w:rPr>
      </w:pPr>
      <w:r w:rsidRPr="00D965D1">
        <w:rPr>
          <w:iCs/>
          <w:lang w:val="el-GR"/>
        </w:rPr>
        <w:t>οδηγίες- ανακοίνωση της Γενικής Γραμματείας Εμπορίου και Προστασίας Καταναλωτή του Υπουργείου Οικονομίας και Ανάπτυξης “Ευρωπαϊκό Ενιαίο Έγγραφο Σύμβασης (ESPD)”</w:t>
      </w:r>
      <w:r w:rsidRPr="00D965D1">
        <w:rPr>
          <w:lang w:val="el-GR"/>
        </w:rPr>
        <w:t xml:space="preserve"> </w:t>
      </w:r>
    </w:p>
    <w:p w14:paraId="757ECC59" w14:textId="77777777" w:rsidR="00495F70" w:rsidRPr="00D965D1" w:rsidRDefault="00495F70" w:rsidP="00495F70">
      <w:pPr>
        <w:rPr>
          <w:rStyle w:val="InternetLink"/>
          <w:lang w:val="el-GR"/>
        </w:rPr>
      </w:pPr>
      <w:hyperlink r:id="rId16" w:anchor="@%3F_afrLoop%3D3486624636403629%26_adf.ctrl-state%3Dcoa43tonq_61" w:history="1">
        <w:r w:rsidRPr="00D965D1">
          <w:rPr>
            <w:rStyle w:val="InternetLink"/>
            <w:lang w:val="el-GR"/>
          </w:rPr>
          <w:t>http://www.promitheus.gov.gr/webcenter/faces/oracle/webcenter/page/scopedMD/sd0cb90ef_26cf_4703_99d5_1561ceff660f/Page226.jspx?_afrLoop=3486624636403629#%40%3F_afrLoop%3D3486624636403629%26_adf.ctrl-state%3Dcoa43tonq_61</w:t>
        </w:r>
      </w:hyperlink>
    </w:p>
    <w:p w14:paraId="1C726EB8" w14:textId="77777777" w:rsidR="00495F70" w:rsidRPr="00495F70" w:rsidRDefault="00495F70" w:rsidP="00495F70">
      <w:pPr>
        <w:spacing w:before="240"/>
        <w:rPr>
          <w:rFonts w:cs="Calibri"/>
          <w:b/>
          <w:lang w:val="el-GR"/>
        </w:rPr>
      </w:pPr>
      <w:r w:rsidRPr="00495F70">
        <w:rPr>
          <w:rFonts w:cs="Calibri"/>
          <w:b/>
          <w:lang w:val="el-GR"/>
        </w:rPr>
        <w:t xml:space="preserve">Σημείωση: </w:t>
      </w:r>
      <w:r w:rsidRPr="00495F70">
        <w:rPr>
          <w:rFonts w:cs="Calibri"/>
          <w:lang w:val="el-GR"/>
        </w:rPr>
        <w:t xml:space="preserve">στο μέρος </w:t>
      </w:r>
      <w:r w:rsidRPr="00495F70">
        <w:rPr>
          <w:rFonts w:cs="Calibri"/>
        </w:rPr>
        <w:t>II</w:t>
      </w:r>
      <w:r w:rsidRPr="00495F70">
        <w:rPr>
          <w:rFonts w:cs="Calibri"/>
          <w:lang w:val="el-GR"/>
        </w:rPr>
        <w:t xml:space="preserve"> του ΕΕΕΣ: Πληροφορίες σχετικά με τον οικονομικό φορέα, η ερώτηση «</w:t>
      </w:r>
      <w:r w:rsidRPr="00495F70">
        <w:rPr>
          <w:rStyle w:val="fontstyle01"/>
          <w:rFonts w:cs="Calibri"/>
          <w:lang w:val="el-GR"/>
        </w:rPr>
        <w:t>Κατά περίπτωση, ο οικονομικός φορέας είναι εγγεγραμμένος σε επίσημο</w:t>
      </w:r>
      <w:r w:rsidRPr="00495F70">
        <w:rPr>
          <w:rFonts w:cs="Calibri"/>
          <w:b/>
          <w:bCs/>
          <w:color w:val="000000"/>
          <w:lang w:val="el-GR"/>
        </w:rPr>
        <w:t xml:space="preserve"> </w:t>
      </w:r>
      <w:r w:rsidRPr="00495F70">
        <w:rPr>
          <w:rStyle w:val="fontstyle01"/>
          <w:rFonts w:cs="Calibri"/>
          <w:lang w:val="el-GR"/>
        </w:rPr>
        <w:t>κατάλογο εγκεκριμένων οικονομικών φορέων ή διαθέτει ισοδύναμο</w:t>
      </w:r>
      <w:r w:rsidRPr="00495F70">
        <w:rPr>
          <w:rFonts w:cs="Calibri"/>
          <w:b/>
          <w:bCs/>
          <w:color w:val="000000"/>
          <w:lang w:val="el-GR"/>
        </w:rPr>
        <w:t xml:space="preserve"> </w:t>
      </w:r>
      <w:r w:rsidRPr="00495F70">
        <w:rPr>
          <w:rStyle w:val="fontstyle01"/>
          <w:rFonts w:cs="Calibri"/>
          <w:lang w:val="el-GR"/>
        </w:rPr>
        <w:t>πιστοποιητικό [π.χ. βάσει εθνικού συστήματος (προ)επιλογής]</w:t>
      </w:r>
      <w:r w:rsidRPr="00495F70">
        <w:rPr>
          <w:rFonts w:cs="Calibri"/>
          <w:lang w:val="el-GR"/>
        </w:rPr>
        <w:t xml:space="preserve">» </w:t>
      </w:r>
      <w:r w:rsidRPr="00495F70">
        <w:rPr>
          <w:rStyle w:val="fontstyle01"/>
          <w:rFonts w:cs="Calibri" w:hint="eastAsia"/>
          <w:b/>
          <w:u w:val="single"/>
          <w:lang w:val="el-GR"/>
        </w:rPr>
        <w:t>δεν</w:t>
      </w:r>
      <w:r w:rsidRPr="00495F70">
        <w:rPr>
          <w:rStyle w:val="fontstyle01"/>
          <w:rFonts w:cs="Calibri"/>
          <w:b/>
          <w:u w:val="single"/>
          <w:lang w:val="el-GR"/>
        </w:rPr>
        <w:t xml:space="preserve"> </w:t>
      </w:r>
      <w:r w:rsidRPr="00495F70">
        <w:rPr>
          <w:rStyle w:val="fontstyle01"/>
          <w:rFonts w:cs="Calibri" w:hint="eastAsia"/>
          <w:b/>
          <w:u w:val="single"/>
          <w:lang w:val="el-GR"/>
        </w:rPr>
        <w:t>αφορά</w:t>
      </w:r>
      <w:r w:rsidRPr="00495F70">
        <w:rPr>
          <w:rStyle w:val="fontstyle01"/>
          <w:rFonts w:cs="Calibri"/>
          <w:b/>
          <w:u w:val="single"/>
          <w:lang w:val="el-GR"/>
        </w:rPr>
        <w:t xml:space="preserve"> </w:t>
      </w:r>
      <w:r w:rsidRPr="00495F70">
        <w:rPr>
          <w:rStyle w:val="fontstyle01"/>
          <w:rFonts w:cs="Calibri" w:hint="eastAsia"/>
          <w:b/>
          <w:u w:val="single"/>
          <w:lang w:val="el-GR"/>
        </w:rPr>
        <w:t>την</w:t>
      </w:r>
      <w:r w:rsidRPr="00495F70">
        <w:rPr>
          <w:rStyle w:val="fontstyle01"/>
          <w:rFonts w:cs="Calibri"/>
          <w:b/>
          <w:u w:val="single"/>
          <w:lang w:val="el-GR"/>
        </w:rPr>
        <w:t xml:space="preserve"> </w:t>
      </w:r>
      <w:r w:rsidRPr="00495F70">
        <w:rPr>
          <w:rStyle w:val="fontstyle01"/>
          <w:rFonts w:cs="Calibri" w:hint="eastAsia"/>
          <w:b/>
          <w:u w:val="single"/>
          <w:lang w:val="el-GR"/>
        </w:rPr>
        <w:t>εγγραφή</w:t>
      </w:r>
      <w:r w:rsidRPr="00495F70">
        <w:rPr>
          <w:rStyle w:val="fontstyle01"/>
          <w:rFonts w:cs="Calibri"/>
          <w:b/>
          <w:u w:val="single"/>
          <w:lang w:val="el-GR"/>
        </w:rPr>
        <w:t xml:space="preserve"> </w:t>
      </w:r>
      <w:r w:rsidRPr="00495F70">
        <w:rPr>
          <w:rStyle w:val="fontstyle01"/>
          <w:rFonts w:cs="Calibri" w:hint="eastAsia"/>
          <w:b/>
          <w:u w:val="single"/>
          <w:lang w:val="el-GR"/>
        </w:rPr>
        <w:t>στο</w:t>
      </w:r>
      <w:r w:rsidRPr="00495F70">
        <w:rPr>
          <w:rStyle w:val="fontstyle01"/>
          <w:rFonts w:cs="Calibri"/>
          <w:b/>
          <w:u w:val="single"/>
          <w:lang w:val="el-GR"/>
        </w:rPr>
        <w:t xml:space="preserve"> </w:t>
      </w:r>
      <w:r w:rsidRPr="00495F70">
        <w:rPr>
          <w:rStyle w:val="fontstyle01"/>
          <w:rFonts w:cs="Calibri" w:hint="eastAsia"/>
          <w:b/>
          <w:u w:val="single"/>
          <w:lang w:val="el-GR"/>
        </w:rPr>
        <w:t>οικείο</w:t>
      </w:r>
      <w:r w:rsidRPr="00495F70">
        <w:rPr>
          <w:rStyle w:val="fontstyle01"/>
          <w:rFonts w:cs="Calibri"/>
          <w:b/>
          <w:u w:val="single"/>
          <w:lang w:val="el-GR"/>
        </w:rPr>
        <w:t xml:space="preserve"> </w:t>
      </w:r>
      <w:r w:rsidRPr="00495F70">
        <w:rPr>
          <w:rStyle w:val="fontstyle01"/>
          <w:rFonts w:cs="Calibri" w:hint="eastAsia"/>
          <w:b/>
          <w:u w:val="single"/>
          <w:lang w:val="el-GR"/>
        </w:rPr>
        <w:t>επιμελητήριο</w:t>
      </w:r>
      <w:r w:rsidRPr="00495F70">
        <w:rPr>
          <w:rStyle w:val="fontstyle01"/>
          <w:rFonts w:cs="Calibri"/>
          <w:b/>
          <w:lang w:val="el-GR"/>
        </w:rPr>
        <w:t xml:space="preserve">. </w:t>
      </w:r>
      <w:r w:rsidRPr="00495F70">
        <w:rPr>
          <w:rStyle w:val="fontstyle01"/>
          <w:rFonts w:cs="Calibri" w:hint="eastAsia"/>
          <w:lang w:val="el-GR"/>
        </w:rPr>
        <w:t>Στην</w:t>
      </w:r>
      <w:r w:rsidRPr="00495F70">
        <w:rPr>
          <w:rStyle w:val="fontstyle01"/>
          <w:rFonts w:cs="Calibri"/>
          <w:lang w:val="el-GR"/>
        </w:rPr>
        <w:t xml:space="preserve"> </w:t>
      </w:r>
      <w:r w:rsidRPr="00495F70">
        <w:rPr>
          <w:rStyle w:val="fontstyle01"/>
          <w:rFonts w:cs="Calibri" w:hint="eastAsia"/>
          <w:lang w:val="el-GR"/>
        </w:rPr>
        <w:t>Ελλάδα</w:t>
      </w:r>
      <w:r w:rsidRPr="00495F70">
        <w:rPr>
          <w:rStyle w:val="fontstyle01"/>
          <w:rFonts w:cs="Calibri"/>
          <w:lang w:val="el-GR"/>
        </w:rPr>
        <w:t xml:space="preserve"> </w:t>
      </w:r>
      <w:r w:rsidRPr="00495F70">
        <w:rPr>
          <w:rStyle w:val="fontstyle01"/>
          <w:rFonts w:cs="Calibri" w:hint="eastAsia"/>
          <w:lang w:val="el-GR"/>
        </w:rPr>
        <w:t>δεν</w:t>
      </w:r>
      <w:r w:rsidRPr="00495F70">
        <w:rPr>
          <w:rStyle w:val="fontstyle01"/>
          <w:rFonts w:cs="Calibri"/>
          <w:lang w:val="el-GR"/>
        </w:rPr>
        <w:t xml:space="preserve"> </w:t>
      </w:r>
      <w:r w:rsidRPr="00495F70">
        <w:rPr>
          <w:rStyle w:val="fontstyle01"/>
          <w:rFonts w:cs="Calibri" w:hint="eastAsia"/>
          <w:lang w:val="el-GR"/>
        </w:rPr>
        <w:t>υφίστανται</w:t>
      </w:r>
      <w:r w:rsidRPr="00495F70">
        <w:rPr>
          <w:rStyle w:val="fontstyle01"/>
          <w:rFonts w:cs="Calibri"/>
          <w:lang w:val="el-GR"/>
        </w:rPr>
        <w:t xml:space="preserve"> </w:t>
      </w:r>
      <w:r w:rsidRPr="00495F70">
        <w:rPr>
          <w:rStyle w:val="fontstyle01"/>
          <w:rFonts w:cs="Calibri" w:hint="eastAsia"/>
          <w:lang w:val="el-GR"/>
        </w:rPr>
        <w:t>επί</w:t>
      </w:r>
      <w:r w:rsidRPr="00495F70">
        <w:rPr>
          <w:rStyle w:val="fontstyle01"/>
          <w:rFonts w:cs="Calibri"/>
          <w:lang w:val="el-GR"/>
        </w:rPr>
        <w:t xml:space="preserve"> </w:t>
      </w:r>
      <w:r w:rsidRPr="00495F70">
        <w:rPr>
          <w:rStyle w:val="fontstyle01"/>
          <w:rFonts w:cs="Calibri" w:hint="eastAsia"/>
          <w:lang w:val="el-GR"/>
        </w:rPr>
        <w:t>του</w:t>
      </w:r>
      <w:r w:rsidRPr="00495F70">
        <w:rPr>
          <w:rStyle w:val="fontstyle01"/>
          <w:rFonts w:cs="Calibri"/>
          <w:lang w:val="el-GR"/>
        </w:rPr>
        <w:t xml:space="preserve"> </w:t>
      </w:r>
      <w:r w:rsidRPr="00495F70">
        <w:rPr>
          <w:rStyle w:val="fontstyle01"/>
          <w:rFonts w:cs="Calibri" w:hint="eastAsia"/>
          <w:lang w:val="el-GR"/>
        </w:rPr>
        <w:t>παρόντος</w:t>
      </w:r>
      <w:r w:rsidRPr="00495F70">
        <w:rPr>
          <w:rStyle w:val="fontstyle01"/>
          <w:rFonts w:cs="Calibri"/>
          <w:lang w:val="el-GR"/>
        </w:rPr>
        <w:t xml:space="preserve"> </w:t>
      </w:r>
      <w:r w:rsidRPr="00495F70">
        <w:rPr>
          <w:rStyle w:val="fontstyle01"/>
          <w:rFonts w:cs="Calibri" w:hint="eastAsia"/>
          <w:lang w:val="el-GR"/>
        </w:rPr>
        <w:t>εθνικός</w:t>
      </w:r>
      <w:r w:rsidRPr="00495F70">
        <w:rPr>
          <w:rStyle w:val="fontstyle01"/>
          <w:rFonts w:cs="Calibri"/>
          <w:lang w:val="el-GR"/>
        </w:rPr>
        <w:t xml:space="preserve"> </w:t>
      </w:r>
      <w:r w:rsidRPr="00495F70">
        <w:rPr>
          <w:rStyle w:val="fontstyle01"/>
          <w:rFonts w:cs="Calibri" w:hint="eastAsia"/>
          <w:lang w:val="el-GR"/>
        </w:rPr>
        <w:t>επίσημος</w:t>
      </w:r>
      <w:r w:rsidRPr="00495F70">
        <w:rPr>
          <w:rStyle w:val="fontstyle01"/>
          <w:rFonts w:cs="Calibri"/>
          <w:lang w:val="el-GR"/>
        </w:rPr>
        <w:t xml:space="preserve"> </w:t>
      </w:r>
      <w:r w:rsidRPr="00495F70">
        <w:rPr>
          <w:rStyle w:val="fontstyle01"/>
          <w:rFonts w:cs="Calibri" w:hint="eastAsia"/>
          <w:lang w:val="el-GR"/>
        </w:rPr>
        <w:t>κατάλογος</w:t>
      </w:r>
      <w:r w:rsidRPr="00495F70">
        <w:rPr>
          <w:rStyle w:val="fontstyle01"/>
          <w:rFonts w:cs="Calibri"/>
          <w:lang w:val="el-GR"/>
        </w:rPr>
        <w:t xml:space="preserve"> </w:t>
      </w:r>
      <w:r w:rsidRPr="00495F70">
        <w:rPr>
          <w:rStyle w:val="fontstyle01"/>
          <w:rFonts w:cs="Calibri" w:hint="eastAsia"/>
          <w:lang w:val="el-GR"/>
        </w:rPr>
        <w:t>του</w:t>
      </w:r>
      <w:r w:rsidRPr="00495F70">
        <w:rPr>
          <w:rStyle w:val="fontstyle01"/>
          <w:rFonts w:cs="Calibri"/>
          <w:lang w:val="el-GR"/>
        </w:rPr>
        <w:t xml:space="preserve"> </w:t>
      </w:r>
      <w:r w:rsidRPr="00495F70">
        <w:rPr>
          <w:rStyle w:val="fontstyle01"/>
          <w:rFonts w:cs="Calibri" w:hint="eastAsia"/>
          <w:lang w:val="el-GR"/>
        </w:rPr>
        <w:t>αρ</w:t>
      </w:r>
      <w:r w:rsidRPr="00495F70">
        <w:rPr>
          <w:rStyle w:val="fontstyle01"/>
          <w:rFonts w:cs="Calibri"/>
          <w:lang w:val="el-GR"/>
        </w:rPr>
        <w:t xml:space="preserve"> 83 </w:t>
      </w:r>
      <w:r w:rsidRPr="00495F70">
        <w:rPr>
          <w:rStyle w:val="fontstyle01"/>
          <w:rFonts w:cs="Calibri" w:hint="eastAsia"/>
          <w:lang w:val="el-GR"/>
        </w:rPr>
        <w:t>του</w:t>
      </w:r>
      <w:r w:rsidRPr="00495F70">
        <w:rPr>
          <w:rStyle w:val="fontstyle01"/>
          <w:rFonts w:cs="Calibri"/>
          <w:lang w:val="el-GR"/>
        </w:rPr>
        <w:t xml:space="preserve"> </w:t>
      </w:r>
      <w:r w:rsidRPr="00495F70">
        <w:rPr>
          <w:rStyle w:val="fontstyle01"/>
          <w:rFonts w:cs="Calibri" w:hint="eastAsia"/>
          <w:lang w:val="el-GR"/>
        </w:rPr>
        <w:t>ν</w:t>
      </w:r>
      <w:r w:rsidRPr="00495F70">
        <w:rPr>
          <w:rStyle w:val="fontstyle01"/>
          <w:rFonts w:cs="Calibri"/>
          <w:lang w:val="el-GR"/>
        </w:rPr>
        <w:t xml:space="preserve"> 4412/2016, </w:t>
      </w:r>
      <w:r w:rsidRPr="00495F70">
        <w:rPr>
          <w:rStyle w:val="fontstyle01"/>
          <w:rFonts w:cs="Calibri" w:hint="eastAsia"/>
          <w:lang w:val="el-GR"/>
        </w:rPr>
        <w:t>ως</w:t>
      </w:r>
      <w:r w:rsidRPr="00495F70">
        <w:rPr>
          <w:rStyle w:val="fontstyle01"/>
          <w:rFonts w:cs="Calibri"/>
          <w:lang w:val="el-GR"/>
        </w:rPr>
        <w:t xml:space="preserve"> </w:t>
      </w:r>
      <w:r w:rsidRPr="00495F70">
        <w:rPr>
          <w:rStyle w:val="fontstyle01"/>
          <w:rFonts w:cs="Calibri" w:hint="eastAsia"/>
          <w:lang w:val="el-GR"/>
        </w:rPr>
        <w:t>προς</w:t>
      </w:r>
      <w:r w:rsidRPr="00495F70">
        <w:rPr>
          <w:rStyle w:val="fontstyle01"/>
          <w:rFonts w:cs="Calibri"/>
          <w:lang w:val="el-GR"/>
        </w:rPr>
        <w:t xml:space="preserve"> </w:t>
      </w:r>
      <w:r w:rsidRPr="00495F70">
        <w:rPr>
          <w:rStyle w:val="fontstyle01"/>
          <w:rFonts w:cs="Calibri" w:hint="eastAsia"/>
          <w:lang w:val="el-GR"/>
        </w:rPr>
        <w:t>τις</w:t>
      </w:r>
      <w:r w:rsidRPr="00495F70">
        <w:rPr>
          <w:rStyle w:val="fontstyle01"/>
          <w:rFonts w:cs="Calibri"/>
          <w:lang w:val="el-GR"/>
        </w:rPr>
        <w:t xml:space="preserve"> </w:t>
      </w:r>
      <w:r w:rsidRPr="00495F70">
        <w:rPr>
          <w:rStyle w:val="fontstyle01"/>
          <w:rFonts w:cs="Calibri" w:hint="eastAsia"/>
          <w:lang w:val="el-GR"/>
        </w:rPr>
        <w:t>διαδικασίες</w:t>
      </w:r>
      <w:r w:rsidRPr="00495F70">
        <w:rPr>
          <w:rStyle w:val="fontstyle01"/>
          <w:rFonts w:cs="Calibri"/>
          <w:lang w:val="el-GR"/>
        </w:rPr>
        <w:t xml:space="preserve"> </w:t>
      </w:r>
      <w:r w:rsidRPr="00495F70">
        <w:rPr>
          <w:rStyle w:val="fontstyle01"/>
          <w:rFonts w:cs="Calibri" w:hint="eastAsia"/>
          <w:lang w:val="el-GR"/>
        </w:rPr>
        <w:t>συμβάσεων</w:t>
      </w:r>
      <w:r w:rsidRPr="00495F70">
        <w:rPr>
          <w:rStyle w:val="fontstyle01"/>
          <w:rFonts w:cs="Calibri"/>
          <w:lang w:val="el-GR"/>
        </w:rPr>
        <w:t xml:space="preserve"> </w:t>
      </w:r>
      <w:r w:rsidRPr="00495F70">
        <w:rPr>
          <w:rStyle w:val="fontstyle01"/>
          <w:rFonts w:cs="Calibri" w:hint="eastAsia"/>
          <w:lang w:val="el-GR"/>
        </w:rPr>
        <w:t>προμηθειών</w:t>
      </w:r>
      <w:r w:rsidRPr="00495F70">
        <w:rPr>
          <w:rStyle w:val="fontstyle01"/>
          <w:rFonts w:cs="Calibri"/>
          <w:lang w:val="el-GR"/>
        </w:rPr>
        <w:t xml:space="preserve">, </w:t>
      </w:r>
      <w:r w:rsidRPr="00495F70">
        <w:rPr>
          <w:rStyle w:val="fontstyle01"/>
          <w:rFonts w:cs="Calibri" w:hint="eastAsia"/>
          <w:lang w:val="el-GR"/>
        </w:rPr>
        <w:t>γενικών</w:t>
      </w:r>
      <w:r w:rsidRPr="00495F70">
        <w:rPr>
          <w:rStyle w:val="fontstyle01"/>
          <w:rFonts w:cs="Calibri"/>
          <w:lang w:val="el-GR"/>
        </w:rPr>
        <w:t xml:space="preserve"> </w:t>
      </w:r>
      <w:r w:rsidRPr="00495F70">
        <w:rPr>
          <w:rStyle w:val="fontstyle01"/>
          <w:rFonts w:cs="Calibri" w:hint="eastAsia"/>
          <w:lang w:val="el-GR"/>
        </w:rPr>
        <w:t>υπηρεσιών</w:t>
      </w:r>
      <w:r w:rsidRPr="00495F70">
        <w:rPr>
          <w:rStyle w:val="fontstyle01"/>
          <w:rFonts w:cs="Calibri"/>
          <w:lang w:val="el-GR"/>
        </w:rPr>
        <w:t xml:space="preserve">, </w:t>
      </w:r>
      <w:r w:rsidRPr="00495F70">
        <w:rPr>
          <w:rStyle w:val="fontstyle01"/>
          <w:rFonts w:cs="Calibri" w:hint="eastAsia"/>
          <w:lang w:val="el-GR"/>
        </w:rPr>
        <w:t>εκπόνησης</w:t>
      </w:r>
      <w:r w:rsidRPr="00495F70">
        <w:rPr>
          <w:rStyle w:val="fontstyle01"/>
          <w:rFonts w:cs="Calibri"/>
          <w:lang w:val="el-GR"/>
        </w:rPr>
        <w:t xml:space="preserve"> </w:t>
      </w:r>
      <w:r w:rsidRPr="00495F70">
        <w:rPr>
          <w:rStyle w:val="fontstyle01"/>
          <w:rFonts w:cs="Calibri" w:hint="eastAsia"/>
          <w:lang w:val="el-GR"/>
        </w:rPr>
        <w:t>μελετών</w:t>
      </w:r>
      <w:r w:rsidRPr="00495F70">
        <w:rPr>
          <w:rStyle w:val="fontstyle01"/>
          <w:rFonts w:cs="Calibri"/>
          <w:lang w:val="el-GR"/>
        </w:rPr>
        <w:t xml:space="preserve"> </w:t>
      </w:r>
      <w:r w:rsidRPr="00495F70">
        <w:rPr>
          <w:rStyle w:val="fontstyle01"/>
          <w:rFonts w:cs="Calibri" w:hint="eastAsia"/>
          <w:lang w:val="el-GR"/>
        </w:rPr>
        <w:t>και</w:t>
      </w:r>
      <w:r w:rsidRPr="00495F70">
        <w:rPr>
          <w:rStyle w:val="fontstyle01"/>
          <w:rFonts w:cs="Calibri"/>
          <w:lang w:val="el-GR"/>
        </w:rPr>
        <w:t xml:space="preserve"> </w:t>
      </w:r>
      <w:r w:rsidRPr="00495F70">
        <w:rPr>
          <w:rStyle w:val="fontstyle01"/>
          <w:rFonts w:cs="Calibri" w:hint="eastAsia"/>
          <w:lang w:val="el-GR"/>
        </w:rPr>
        <w:t>παροχής</w:t>
      </w:r>
      <w:r w:rsidRPr="00495F70">
        <w:rPr>
          <w:rStyle w:val="fontstyle01"/>
          <w:rFonts w:cs="Calibri"/>
          <w:lang w:val="el-GR"/>
        </w:rPr>
        <w:t xml:space="preserve"> </w:t>
      </w:r>
      <w:r w:rsidRPr="00495F70">
        <w:rPr>
          <w:rStyle w:val="fontstyle01"/>
          <w:rFonts w:cs="Calibri" w:hint="eastAsia"/>
          <w:lang w:val="el-GR"/>
        </w:rPr>
        <w:t>τεχνικών</w:t>
      </w:r>
      <w:r w:rsidRPr="00495F70">
        <w:rPr>
          <w:rStyle w:val="fontstyle01"/>
          <w:rFonts w:cs="Calibri"/>
          <w:lang w:val="el-GR"/>
        </w:rPr>
        <w:t xml:space="preserve"> </w:t>
      </w:r>
      <w:r w:rsidRPr="00495F70">
        <w:rPr>
          <w:rStyle w:val="fontstyle01"/>
          <w:rFonts w:cs="Calibri" w:hint="eastAsia"/>
          <w:lang w:val="el-GR"/>
        </w:rPr>
        <w:t>και</w:t>
      </w:r>
      <w:r w:rsidRPr="00495F70">
        <w:rPr>
          <w:rStyle w:val="fontstyle01"/>
          <w:rFonts w:cs="Calibri"/>
          <w:lang w:val="el-GR"/>
        </w:rPr>
        <w:t xml:space="preserve"> </w:t>
      </w:r>
      <w:r w:rsidRPr="00495F70">
        <w:rPr>
          <w:rStyle w:val="fontstyle01"/>
          <w:rFonts w:cs="Calibri" w:hint="eastAsia"/>
          <w:lang w:val="el-GR"/>
        </w:rPr>
        <w:t>λοιπών</w:t>
      </w:r>
      <w:r w:rsidRPr="00495F70">
        <w:rPr>
          <w:rStyle w:val="fontstyle01"/>
          <w:rFonts w:cs="Calibri"/>
          <w:lang w:val="el-GR"/>
        </w:rPr>
        <w:t xml:space="preserve"> </w:t>
      </w:r>
      <w:r w:rsidRPr="00495F70">
        <w:rPr>
          <w:rStyle w:val="fontstyle01"/>
          <w:rFonts w:cs="Calibri" w:hint="eastAsia"/>
          <w:lang w:val="el-GR"/>
        </w:rPr>
        <w:t>συναφών</w:t>
      </w:r>
      <w:r w:rsidRPr="00495F70">
        <w:rPr>
          <w:rStyle w:val="fontstyle01"/>
          <w:rFonts w:cs="Calibri"/>
          <w:lang w:val="el-GR"/>
        </w:rPr>
        <w:t xml:space="preserve"> </w:t>
      </w:r>
      <w:r w:rsidRPr="00495F70">
        <w:rPr>
          <w:rStyle w:val="fontstyle01"/>
          <w:rFonts w:cs="Calibri" w:hint="eastAsia"/>
          <w:lang w:val="el-GR"/>
        </w:rPr>
        <w:t>επιστημονικών</w:t>
      </w:r>
      <w:r w:rsidRPr="00495F70">
        <w:rPr>
          <w:rStyle w:val="fontstyle01"/>
          <w:rFonts w:cs="Calibri"/>
          <w:lang w:val="el-GR"/>
        </w:rPr>
        <w:t xml:space="preserve"> </w:t>
      </w:r>
      <w:r w:rsidRPr="00495F70">
        <w:rPr>
          <w:rStyle w:val="fontstyle01"/>
          <w:rFonts w:cs="Calibri" w:hint="eastAsia"/>
          <w:lang w:val="el-GR"/>
        </w:rPr>
        <w:t>υπηρεσιών</w:t>
      </w:r>
      <w:r w:rsidRPr="00495F70">
        <w:rPr>
          <w:rStyle w:val="fontstyle01"/>
          <w:rFonts w:cs="Calibri"/>
          <w:lang w:val="el-GR"/>
        </w:rPr>
        <w:t>.</w:t>
      </w:r>
      <w:r w:rsidRPr="00495F70">
        <w:rPr>
          <w:rStyle w:val="fontstyle01"/>
          <w:rFonts w:cs="Calibri"/>
          <w:b/>
          <w:lang w:val="el-GR"/>
        </w:rPr>
        <w:t xml:space="preserve"> </w:t>
      </w:r>
    </w:p>
    <w:p w14:paraId="6D0E411D" w14:textId="77777777" w:rsidR="00495F70" w:rsidRPr="00D965D1" w:rsidRDefault="00495F70" w:rsidP="00495F70">
      <w:pPr>
        <w:rPr>
          <w:b/>
          <w:lang w:val="el-GR"/>
        </w:rPr>
      </w:pPr>
    </w:p>
    <w:p w14:paraId="56E4DF2F" w14:textId="77777777" w:rsidR="00495F70" w:rsidRPr="00D965D1" w:rsidRDefault="00495F70" w:rsidP="00495F70">
      <w:pPr>
        <w:spacing w:before="240"/>
        <w:rPr>
          <w:b/>
          <w:lang w:val="el-GR"/>
        </w:rPr>
      </w:pPr>
      <w:r w:rsidRPr="00D965D1">
        <w:rPr>
          <w:b/>
          <w:lang w:val="el-GR"/>
        </w:rPr>
        <w:t>Εισαγωγή</w:t>
      </w:r>
    </w:p>
    <w:p w14:paraId="2552EC69" w14:textId="77777777" w:rsidR="00495F70" w:rsidRPr="00D965D1" w:rsidRDefault="00495F70" w:rsidP="00495F70">
      <w:pPr>
        <w:pStyle w:val="a4"/>
        <w:numPr>
          <w:ilvl w:val="0"/>
          <w:numId w:val="12"/>
        </w:numPr>
        <w:tabs>
          <w:tab w:val="left" w:pos="1222"/>
        </w:tabs>
        <w:spacing w:before="120" w:after="60" w:line="276" w:lineRule="auto"/>
        <w:rPr>
          <w:lang w:val="el-GR"/>
        </w:rPr>
      </w:pPr>
      <w:bookmarkStart w:id="11" w:name="_Toc485303498"/>
      <w:r w:rsidRPr="00D965D1">
        <w:rPr>
          <w:lang w:val="el-GR"/>
        </w:rPr>
        <w:t>Ποιο είναι το θεσμικό πλαίσιο που διέπει το ΕΕΕΣ;</w:t>
      </w:r>
      <w:bookmarkEnd w:id="11"/>
      <w:r w:rsidRPr="00D965D1">
        <w:rPr>
          <w:lang w:val="el-GR"/>
        </w:rPr>
        <w:t xml:space="preserve"> </w:t>
      </w:r>
    </w:p>
    <w:p w14:paraId="794445EB" w14:textId="77777777" w:rsidR="00495F70" w:rsidRPr="00D965D1" w:rsidRDefault="00495F70" w:rsidP="00495F70">
      <w:pPr>
        <w:rPr>
          <w:lang w:val="el-GR"/>
        </w:rPr>
      </w:pPr>
      <w:bookmarkStart w:id="12" w:name="_Toc485303499"/>
      <w:r w:rsidRPr="00D965D1">
        <w:rPr>
          <w:lang w:val="el-GR"/>
        </w:rPr>
        <w:t>Ο «Εκτελεστικός Κανονισμός (ΕΕ) 2016/7 ΤΗΣ ΕΠΙΤΡΟΠΗΣ της 5ης Ιανουαρίου 2016 για την καθιέρωση του τυποποιημένου εντύπου για το Ευρωπαϊκό Ενιαίο Έγγραφο Προμήθειας», ο οποίος προσδιορίζει αναλυτικά το τυποποιημένο έντυπο που θα χρησιμοποιείται για τους σκοπούς της κατάρτισης του ΕΕΕΣ. Περαιτέρω, στο Ν.4412/2016 με τον οποίο ενσωματώθηκε στο εθνικό δίκαιο η Οδηγία 2014/24/ΕΕ για τις δημόσιες συμβάσεις και συγκεκριμένα στο άρθρο 79 (άρθρο 59 της Οδηγίας) ρυθμίζεται το γενικό πλαίσιο χρήσης του ΕΕΕΣ στις διαδικασίες σύναψης δημοσίων συμβάσεων.</w:t>
      </w:r>
      <w:bookmarkEnd w:id="12"/>
      <w:r w:rsidRPr="00D965D1">
        <w:rPr>
          <w:lang w:val="el-GR"/>
        </w:rPr>
        <w:t xml:space="preserve"> </w:t>
      </w:r>
    </w:p>
    <w:p w14:paraId="4B3B370A" w14:textId="77777777" w:rsidR="00495F70" w:rsidRPr="00D965D1" w:rsidRDefault="00495F70" w:rsidP="00495F70">
      <w:pPr>
        <w:pStyle w:val="a4"/>
        <w:numPr>
          <w:ilvl w:val="0"/>
          <w:numId w:val="12"/>
        </w:numPr>
        <w:tabs>
          <w:tab w:val="left" w:pos="1222"/>
        </w:tabs>
        <w:spacing w:before="120" w:after="60" w:line="276" w:lineRule="auto"/>
        <w:rPr>
          <w:lang w:val="el-GR"/>
        </w:rPr>
      </w:pPr>
      <w:bookmarkStart w:id="13" w:name="_Toc485303500"/>
      <w:r w:rsidRPr="00D965D1">
        <w:rPr>
          <w:lang w:val="el-GR"/>
        </w:rPr>
        <w:t>Τι είναι το ΕΕΕΣ και το ηλεκτρονικό ΕΕΕΣ (</w:t>
      </w:r>
      <w:r w:rsidRPr="00D965D1">
        <w:t>e</w:t>
      </w:r>
      <w:r w:rsidRPr="00D965D1">
        <w:rPr>
          <w:lang w:val="el-GR"/>
        </w:rPr>
        <w:t>ΕΕΕΣ);</w:t>
      </w:r>
      <w:bookmarkEnd w:id="13"/>
      <w:r w:rsidRPr="00D965D1">
        <w:rPr>
          <w:lang w:val="el-GR"/>
        </w:rPr>
        <w:t xml:space="preserve"> </w:t>
      </w:r>
    </w:p>
    <w:p w14:paraId="39BB5F69" w14:textId="77777777" w:rsidR="00495F70" w:rsidRPr="00D965D1" w:rsidRDefault="00495F70" w:rsidP="00495F70">
      <w:pPr>
        <w:rPr>
          <w:lang w:val="el-GR"/>
        </w:rPr>
      </w:pPr>
      <w:bookmarkStart w:id="14" w:name="_Toc485303501"/>
      <w:r w:rsidRPr="00D965D1">
        <w:rPr>
          <w:lang w:val="el-GR"/>
        </w:rPr>
        <w:t>Πρόκειται για μια υπεύθυνη δήλωση της καταλληλότητας, της οικονομικής κατάστασης και των ικανοτήτων των επιχειρήσεων, η οποία χρησιμοποιείται ως προκαταρκτικό αποδεικτικό σε όλες τις διαδικασίες σύναψης δημοσίων συμβάσεων που υπερβαίνουν το κατώτατο όριο της ΕΕ. Η υπεύθυνη δήλωση επιτρέπει στις συμμετέχουσες εταιρείες ή άλλους οικονομικούς φορείς να αποδείξουν ότι:</w:t>
      </w:r>
      <w:bookmarkEnd w:id="14"/>
    </w:p>
    <w:p w14:paraId="644824BF" w14:textId="77777777" w:rsidR="00495F70" w:rsidRPr="00D965D1" w:rsidRDefault="00495F70" w:rsidP="00495F70">
      <w:pPr>
        <w:rPr>
          <w:lang w:val="el-GR"/>
        </w:rPr>
      </w:pPr>
      <w:bookmarkStart w:id="15" w:name="_Toc485303502"/>
      <w:r w:rsidRPr="00D965D1">
        <w:rPr>
          <w:rFonts w:ascii="Symbol" w:eastAsia="Symbol" w:hAnsi="Symbol" w:cs="Symbol"/>
        </w:rPr>
        <w:lastRenderedPageBreak/>
        <w:t></w:t>
      </w:r>
      <w:r w:rsidRPr="00D965D1">
        <w:rPr>
          <w:lang w:val="el-GR"/>
        </w:rPr>
        <w:t xml:space="preserve"> δεν βρίσκονται σε μία από τις καταστάσεις για τις οποίες πρέπει ή είναι δυνατόν να αποκλειστούν από τη σύναψη δημόσιας σύμβασης·</w:t>
      </w:r>
      <w:bookmarkEnd w:id="15"/>
      <w:r w:rsidRPr="00D965D1">
        <w:rPr>
          <w:lang w:val="el-GR"/>
        </w:rPr>
        <w:t xml:space="preserve"> </w:t>
      </w:r>
    </w:p>
    <w:p w14:paraId="3EB698EA" w14:textId="77777777" w:rsidR="00495F70" w:rsidRPr="00D965D1" w:rsidRDefault="00495F70" w:rsidP="00495F70">
      <w:pPr>
        <w:rPr>
          <w:lang w:val="el-GR"/>
        </w:rPr>
      </w:pPr>
      <w:r w:rsidRPr="00D965D1">
        <w:rPr>
          <w:rFonts w:ascii="Symbol" w:eastAsia="Symbol" w:hAnsi="Symbol" w:cs="Symbol"/>
        </w:rPr>
        <w:t></w:t>
      </w:r>
      <w:r w:rsidRPr="00D965D1">
        <w:rPr>
          <w:lang w:val="el-GR"/>
        </w:rPr>
        <w:t xml:space="preserve"> </w:t>
      </w:r>
      <w:bookmarkStart w:id="16" w:name="_Toc485303503"/>
      <w:r w:rsidRPr="00D965D1">
        <w:rPr>
          <w:lang w:val="el-GR"/>
        </w:rPr>
        <w:t>πληρούν τα συναφή κριτήρια αποκλεισμού και επιλογής. Μόνον ο προσωρινός ανάδοχος θα πρέπει να υποβάλει τα πιστοποιητικά που ζητούνται από την αναθέτουσα αρχή ως αποδεικτικά στοιχεία. Από τους υπόλοιπους συμμετέχοντες ενδέχεται να ζητηθούν ορισμένα ή όλα τα έγγραφα σε περιπτώσεις αμφιβολιών. Σε περίπτωση που ο προσωρινός ανάδοχος παρέχει τους συνδέσμους για τα πρωτότυπα αποδεικτικά στοιχεία στα αντίστοιχα μητρώα, η αναθέτουσα αρχή μπορεί να έχει άμεση πρόσβαση από εκεί. Ειδικότερα, με βάση την παρ. 6 του άρθρου 79 του Ν.4412/2016, οι οικονομικοί φορείς δεν υποχρεούνται να υποβάλουν δικαιολογητικά ή άλλα αποδεικτικά στοιχεία όταν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κράτος-μέλος της Ένωσης.</w:t>
      </w:r>
      <w:bookmarkEnd w:id="16"/>
      <w:r w:rsidRPr="00D965D1">
        <w:rPr>
          <w:lang w:val="el-GR"/>
        </w:rPr>
        <w:t xml:space="preserve"> </w:t>
      </w:r>
    </w:p>
    <w:p w14:paraId="7E152790" w14:textId="77777777" w:rsidR="00495F70" w:rsidRPr="00D965D1" w:rsidRDefault="00495F70" w:rsidP="00495F70">
      <w:pPr>
        <w:rPr>
          <w:lang w:val="el-GR"/>
        </w:rPr>
      </w:pPr>
      <w:bookmarkStart w:id="17" w:name="_Toc485303504"/>
      <w:r w:rsidRPr="00D965D1">
        <w:rPr>
          <w:lang w:val="el-GR"/>
        </w:rPr>
        <w:t>Το ΕΕΕΣ δεν περιλαμβάνει τεχνικές προδιαγραφές. Καλύπτει μόνο τους όρους συμμετοχής (προεπιλογή) από πλευράς κριτηρίων αποκλεισμού και επιλογής.</w:t>
      </w:r>
      <w:bookmarkEnd w:id="17"/>
      <w:r w:rsidRPr="00D965D1">
        <w:rPr>
          <w:lang w:val="el-GR"/>
        </w:rPr>
        <w:t xml:space="preserve"> </w:t>
      </w:r>
    </w:p>
    <w:p w14:paraId="0C9BC85C" w14:textId="77777777" w:rsidR="00495F70" w:rsidRPr="00D965D1" w:rsidRDefault="00495F70" w:rsidP="00495F70">
      <w:pPr>
        <w:rPr>
          <w:lang w:val="el-GR"/>
        </w:rPr>
      </w:pPr>
      <w:bookmarkStart w:id="18" w:name="_Toc485303505"/>
      <w:r w:rsidRPr="00D965D1">
        <w:rPr>
          <w:lang w:val="el-GR"/>
        </w:rPr>
        <w:t xml:space="preserve">Το </w:t>
      </w:r>
      <w:r w:rsidRPr="00D965D1">
        <w:t>e</w:t>
      </w:r>
      <w:r w:rsidRPr="00D965D1">
        <w:rPr>
          <w:lang w:val="el-GR"/>
        </w:rPr>
        <w:t xml:space="preserve">ΕΕΕΣ είναι η ηλεκτρονική έκδοση αυτής της υπεύθυνης δήλωσης, που παρέχεται στο διαδίκτυο από την Ευρωπαϊκή Επιτροπή στο </w:t>
      </w:r>
      <w:r w:rsidRPr="00D965D1">
        <w:t>URL</w:t>
      </w:r>
      <w:r w:rsidRPr="00D965D1">
        <w:rPr>
          <w:lang w:val="el-GR"/>
        </w:rPr>
        <w:t xml:space="preserve">: </w:t>
      </w:r>
      <w:r w:rsidRPr="00D965D1">
        <w:t>https</w:t>
      </w:r>
      <w:r w:rsidRPr="00D965D1">
        <w:rPr>
          <w:lang w:val="el-GR"/>
        </w:rPr>
        <w:t>://</w:t>
      </w:r>
      <w:r w:rsidRPr="00D965D1">
        <w:t>ec</w:t>
      </w:r>
      <w:r w:rsidRPr="00D965D1">
        <w:rPr>
          <w:lang w:val="el-GR"/>
        </w:rPr>
        <w:t>.</w:t>
      </w:r>
      <w:r w:rsidRPr="00D965D1">
        <w:t>europa</w:t>
      </w:r>
      <w:r w:rsidRPr="00D965D1">
        <w:rPr>
          <w:lang w:val="el-GR"/>
        </w:rPr>
        <w:t>.</w:t>
      </w:r>
      <w:r w:rsidRPr="00D965D1">
        <w:t>eu</w:t>
      </w:r>
      <w:r w:rsidRPr="00D965D1">
        <w:rPr>
          <w:lang w:val="el-GR"/>
        </w:rPr>
        <w:t>/</w:t>
      </w:r>
      <w:r w:rsidRPr="00D965D1">
        <w:t>growth</w:t>
      </w:r>
      <w:r w:rsidRPr="00D965D1">
        <w:rPr>
          <w:lang w:val="el-GR"/>
        </w:rPr>
        <w:t>/</w:t>
      </w:r>
      <w:r w:rsidRPr="00D965D1">
        <w:t>tools</w:t>
      </w:r>
      <w:r w:rsidRPr="00D965D1">
        <w:rPr>
          <w:lang w:val="el-GR"/>
        </w:rPr>
        <w:t>-</w:t>
      </w:r>
      <w:r w:rsidRPr="00D965D1">
        <w:t>databases</w:t>
      </w:r>
      <w:r w:rsidRPr="00D965D1">
        <w:rPr>
          <w:lang w:val="el-GR"/>
        </w:rPr>
        <w:t>/</w:t>
      </w:r>
      <w:r w:rsidRPr="00D965D1">
        <w:t>espd</w:t>
      </w:r>
      <w:bookmarkEnd w:id="18"/>
      <w:r w:rsidRPr="00D965D1">
        <w:rPr>
          <w:lang w:val="el-GR"/>
        </w:rPr>
        <w:t xml:space="preserve"> </w:t>
      </w:r>
    </w:p>
    <w:p w14:paraId="4F622D70" w14:textId="77777777" w:rsidR="00495F70" w:rsidRPr="00D965D1" w:rsidRDefault="00495F70" w:rsidP="00495F70">
      <w:pPr>
        <w:pStyle w:val="a4"/>
        <w:numPr>
          <w:ilvl w:val="0"/>
          <w:numId w:val="12"/>
        </w:numPr>
        <w:tabs>
          <w:tab w:val="left" w:pos="1222"/>
        </w:tabs>
        <w:spacing w:before="120" w:after="60" w:line="276" w:lineRule="auto"/>
        <w:jc w:val="both"/>
        <w:rPr>
          <w:lang w:val="el-GR"/>
        </w:rPr>
      </w:pPr>
      <w:bookmarkStart w:id="19" w:name="_Toc485303506"/>
      <w:r w:rsidRPr="00D965D1">
        <w:rPr>
          <w:lang w:val="el-GR"/>
        </w:rPr>
        <w:t xml:space="preserve">Ποιες λειτουργίες παρέχει η υπηρεσία </w:t>
      </w:r>
      <w:r w:rsidRPr="00D965D1">
        <w:t>e</w:t>
      </w:r>
      <w:r w:rsidRPr="00D965D1">
        <w:rPr>
          <w:lang w:val="el-GR"/>
        </w:rPr>
        <w:t>ΕΕΕΣ της Ευρωπαϊκής Επιτροπής;</w:t>
      </w:r>
      <w:bookmarkEnd w:id="19"/>
      <w:r w:rsidRPr="00D965D1">
        <w:rPr>
          <w:lang w:val="el-GR"/>
        </w:rPr>
        <w:t xml:space="preserve"> </w:t>
      </w:r>
    </w:p>
    <w:p w14:paraId="04760E7D" w14:textId="77777777" w:rsidR="00495F70" w:rsidRPr="00D965D1" w:rsidRDefault="00495F70" w:rsidP="00495F70">
      <w:pPr>
        <w:rPr>
          <w:lang w:val="el-GR"/>
        </w:rPr>
      </w:pPr>
      <w:bookmarkStart w:id="20" w:name="_Toc485303507"/>
      <w:r w:rsidRPr="00D965D1">
        <w:rPr>
          <w:lang w:val="el-GR"/>
        </w:rPr>
        <w:t xml:space="preserve">Η υπηρεσία </w:t>
      </w:r>
      <w:r w:rsidRPr="00D965D1">
        <w:t>e</w:t>
      </w:r>
      <w:r w:rsidRPr="00D965D1">
        <w:rPr>
          <w:lang w:val="el-GR"/>
        </w:rPr>
        <w:t>ΕΕΕΣ επιτρέπει:</w:t>
      </w:r>
      <w:bookmarkEnd w:id="20"/>
      <w:r w:rsidRPr="00D965D1">
        <w:rPr>
          <w:lang w:val="el-GR"/>
        </w:rPr>
        <w:t xml:space="preserve"> </w:t>
      </w:r>
    </w:p>
    <w:p w14:paraId="40167AFF" w14:textId="77777777" w:rsidR="00495F70" w:rsidRPr="00D965D1" w:rsidRDefault="00495F70" w:rsidP="00495F70">
      <w:pPr>
        <w:rPr>
          <w:lang w:val="el-GR"/>
        </w:rPr>
      </w:pPr>
      <w:r w:rsidRPr="00D965D1">
        <w:rPr>
          <w:rFonts w:ascii="Symbol" w:eastAsia="Symbol" w:hAnsi="Symbol" w:cs="Symbol"/>
        </w:rPr>
        <w:t></w:t>
      </w:r>
      <w:r w:rsidRPr="00D965D1">
        <w:rPr>
          <w:lang w:val="el-GR"/>
        </w:rPr>
        <w:t xml:space="preserve"> </w:t>
      </w:r>
      <w:bookmarkStart w:id="21" w:name="_Toc485303508"/>
      <w:r w:rsidRPr="00D965D1">
        <w:rPr>
          <w:lang w:val="el-GR"/>
        </w:rPr>
        <w:t>στις αναθέτουσες αρχές, να συμπληρώνουν και να χρησιμοποιούν ένα υπόδειγμα ΕΕΕΣ καθορίζοντας τα κριτήρια αποκλεισμού και επιλογής·</w:t>
      </w:r>
      <w:bookmarkEnd w:id="21"/>
      <w:r w:rsidRPr="00D965D1">
        <w:rPr>
          <w:lang w:val="el-GR"/>
        </w:rPr>
        <w:t xml:space="preserve"> </w:t>
      </w:r>
    </w:p>
    <w:p w14:paraId="39795B35" w14:textId="77777777" w:rsidR="00495F70" w:rsidRPr="00D965D1" w:rsidRDefault="00495F70" w:rsidP="00495F70">
      <w:pPr>
        <w:rPr>
          <w:lang w:val="el-GR"/>
        </w:rPr>
      </w:pPr>
      <w:r w:rsidRPr="00D965D1">
        <w:rPr>
          <w:rFonts w:ascii="Symbol" w:eastAsia="Symbol" w:hAnsi="Symbol" w:cs="Symbol"/>
        </w:rPr>
        <w:t></w:t>
      </w:r>
      <w:r w:rsidRPr="00D965D1">
        <w:rPr>
          <w:lang w:val="el-GR"/>
        </w:rPr>
        <w:t xml:space="preserve"> </w:t>
      </w:r>
      <w:bookmarkStart w:id="22" w:name="_Toc485303509"/>
      <w:r w:rsidRPr="00D965D1">
        <w:rPr>
          <w:lang w:val="el-GR"/>
        </w:rPr>
        <w:t>στην συμμετέχουσα επιχείρηση να συμπληρώνει, να επαναχρησιμοποιεί, να τηλεφορτώνει και να εκτυπώνει το ΕΕΕΣ για μια συγκεκριμένη διαδικασία.</w:t>
      </w:r>
      <w:bookmarkEnd w:id="22"/>
      <w:r w:rsidRPr="00D965D1">
        <w:rPr>
          <w:lang w:val="el-GR"/>
        </w:rPr>
        <w:t xml:space="preserve"> </w:t>
      </w:r>
    </w:p>
    <w:p w14:paraId="7FACE088" w14:textId="77777777" w:rsidR="00495F70" w:rsidRPr="00D965D1" w:rsidRDefault="00495F70" w:rsidP="00495F70">
      <w:pPr>
        <w:rPr>
          <w:lang w:val="el-GR"/>
        </w:rPr>
      </w:pPr>
      <w:bookmarkStart w:id="23" w:name="_Toc485303510"/>
      <w:r w:rsidRPr="00D965D1">
        <w:rPr>
          <w:lang w:val="el-GR"/>
        </w:rPr>
        <w:t>Η Ευρωπαϊκή Επιτροπή, προς διευκόλυνση των αναθετουσών αρχών/αναθετόντων φορέων καθώς και των οικονομικών φορέων, εξέδωσε σχετικό έγγραφο με Συχνές Ερωτήσεις (</w:t>
      </w:r>
      <w:r w:rsidRPr="00D965D1">
        <w:t>Frequently</w:t>
      </w:r>
      <w:r w:rsidRPr="00D965D1">
        <w:rPr>
          <w:lang w:val="el-GR"/>
        </w:rPr>
        <w:t xml:space="preserve"> </w:t>
      </w:r>
      <w:r w:rsidRPr="00D965D1">
        <w:t>Asked</w:t>
      </w:r>
      <w:r w:rsidRPr="00D965D1">
        <w:rPr>
          <w:lang w:val="el-GR"/>
        </w:rPr>
        <w:t xml:space="preserve"> </w:t>
      </w:r>
      <w:r w:rsidRPr="00D965D1">
        <w:t>Questions</w:t>
      </w:r>
      <w:r w:rsidRPr="00D965D1">
        <w:rPr>
          <w:lang w:val="el-GR"/>
        </w:rPr>
        <w:t xml:space="preserve"> - </w:t>
      </w:r>
      <w:r w:rsidRPr="00D965D1">
        <w:t>FAQ</w:t>
      </w:r>
      <w:r w:rsidRPr="00D965D1">
        <w:rPr>
          <w:lang w:val="el-GR"/>
        </w:rPr>
        <w:t>), όσον αφορά το ηλεκτρονικό Ενιαίο Ευρωπαϊκό Έγγραφο Συμβάσεων (</w:t>
      </w:r>
      <w:r w:rsidRPr="00D965D1">
        <w:t>e</w:t>
      </w:r>
      <w:r w:rsidRPr="00D965D1">
        <w:rPr>
          <w:lang w:val="el-GR"/>
        </w:rPr>
        <w:t xml:space="preserve">ΕΕΕΣ), εστιάζοντας σε θέματα βασικών αρχών του ΕΕΕΣ, χρήσης της υπηρεσίας </w:t>
      </w:r>
      <w:r w:rsidRPr="00D965D1">
        <w:t>e</w:t>
      </w:r>
      <w:r w:rsidRPr="00D965D1">
        <w:rPr>
          <w:lang w:val="el-GR"/>
        </w:rPr>
        <w:t xml:space="preserve">ΕΕΕΣ που προσφέρει η ΕΕ καθώς και θέματα τεχνικά και εφαρμογής του </w:t>
      </w:r>
      <w:r w:rsidRPr="00D965D1">
        <w:t>eEEE</w:t>
      </w:r>
      <w:r w:rsidRPr="00D965D1">
        <w:rPr>
          <w:lang w:val="el-GR"/>
        </w:rPr>
        <w:t>Σ.</w:t>
      </w:r>
      <w:bookmarkEnd w:id="23"/>
      <w:r w:rsidRPr="00D965D1">
        <w:rPr>
          <w:lang w:val="el-GR"/>
        </w:rPr>
        <w:t xml:space="preserve"> </w:t>
      </w:r>
    </w:p>
    <w:p w14:paraId="262ED145" w14:textId="77777777" w:rsidR="00495F70" w:rsidRPr="00D965D1" w:rsidRDefault="00495F70" w:rsidP="00495F70">
      <w:pPr>
        <w:spacing w:before="120"/>
        <w:rPr>
          <w:b/>
          <w:lang w:val="el-GR"/>
        </w:rPr>
      </w:pPr>
      <w:bookmarkStart w:id="24" w:name="_Toc485303511"/>
      <w:r w:rsidRPr="00D965D1">
        <w:rPr>
          <w:b/>
          <w:lang w:val="el-GR"/>
        </w:rPr>
        <w:t xml:space="preserve">Β. Συμβουλές σχετικά με τη χρήση της υπηρεσίας </w:t>
      </w:r>
      <w:r w:rsidRPr="00D965D1">
        <w:rPr>
          <w:b/>
        </w:rPr>
        <w:t>e</w:t>
      </w:r>
      <w:r w:rsidRPr="00D965D1">
        <w:rPr>
          <w:b/>
          <w:lang w:val="el-GR"/>
        </w:rPr>
        <w:t>ΕΕΕΣ.</w:t>
      </w:r>
      <w:bookmarkEnd w:id="24"/>
      <w:r w:rsidRPr="00D965D1">
        <w:rPr>
          <w:b/>
          <w:lang w:val="el-GR"/>
        </w:rPr>
        <w:t xml:space="preserve"> </w:t>
      </w:r>
    </w:p>
    <w:p w14:paraId="6D1F1450" w14:textId="77777777" w:rsidR="00495F70" w:rsidRPr="00D965D1" w:rsidRDefault="00495F70" w:rsidP="00495F70">
      <w:pPr>
        <w:rPr>
          <w:lang w:val="el-GR"/>
        </w:rPr>
      </w:pPr>
      <w:bookmarkStart w:id="25" w:name="_Toc485303512"/>
      <w:r w:rsidRPr="00D965D1">
        <w:rPr>
          <w:b/>
          <w:lang w:val="el-GR"/>
        </w:rPr>
        <w:t>1.</w:t>
      </w:r>
      <w:r w:rsidRPr="00D965D1">
        <w:rPr>
          <w:lang w:val="el-GR"/>
        </w:rPr>
        <w:t>Ποιά είναι η διαδικασία δημιουργίας και υποβολής του ΕΕΕΣ από τις αναθέτουσες αρχές για χρήση σε διαγωνισμούς που διενεργούν μέσω του ΕΣΗΔΗΣ;</w:t>
      </w:r>
      <w:bookmarkEnd w:id="25"/>
    </w:p>
    <w:p w14:paraId="5C5B2F81" w14:textId="77777777" w:rsidR="00495F70" w:rsidRPr="00D965D1" w:rsidRDefault="00495F70" w:rsidP="00495F70">
      <w:pPr>
        <w:rPr>
          <w:b/>
          <w:lang w:val="el-GR"/>
        </w:rPr>
      </w:pPr>
      <w:bookmarkStart w:id="26" w:name="_Toc485303513"/>
      <w:r w:rsidRPr="00D965D1">
        <w:rPr>
          <w:lang w:val="el-GR"/>
        </w:rPr>
        <w:t>Ειδικότερα για τους διαγωνισμούς με αξία άνω των ορίων για την εφαρμογή των διατάξεων του ΕΕΕΣ, οι οποίοι και διεξάγονται μέσω του ΕΣΗΔΗΣ, προτείνεται οι αναθέτουσες αρχές/αναθέτοντες φορείς να</w:t>
      </w:r>
      <w:r w:rsidRPr="00D965D1">
        <w:rPr>
          <w:b/>
          <w:lang w:val="el-GR"/>
        </w:rPr>
        <w:t xml:space="preserve"> εφαρμόζουν την ακόλουθη διαδικασία δημιουργίας και υποβολής :</w:t>
      </w:r>
      <w:bookmarkEnd w:id="26"/>
      <w:r w:rsidRPr="00D965D1">
        <w:rPr>
          <w:b/>
          <w:lang w:val="el-GR"/>
        </w:rPr>
        <w:t xml:space="preserve"> </w:t>
      </w:r>
    </w:p>
    <w:p w14:paraId="313A5E2D" w14:textId="77777777" w:rsidR="00495F70" w:rsidRPr="00D965D1" w:rsidRDefault="00495F70" w:rsidP="00495F70">
      <w:pPr>
        <w:rPr>
          <w:lang w:val="el-GR"/>
        </w:rPr>
      </w:pPr>
      <w:bookmarkStart w:id="27" w:name="_Toc485303514"/>
      <w:r w:rsidRPr="00D965D1">
        <w:rPr>
          <w:b/>
        </w:rPr>
        <w:t>I</w:t>
      </w:r>
      <w:r w:rsidRPr="00D965D1">
        <w:rPr>
          <w:b/>
          <w:lang w:val="el-GR"/>
        </w:rPr>
        <w:t>.</w:t>
      </w:r>
      <w:r w:rsidRPr="00D965D1">
        <w:rPr>
          <w:lang w:val="el-GR"/>
        </w:rPr>
        <w:t xml:space="preserve"> Οι αναθέτουσες αρχές/αναθέτοντες φορείς συντάσσουν με χρήση της υπηρεσίας </w:t>
      </w:r>
      <w:r w:rsidRPr="00D965D1">
        <w:t>e</w:t>
      </w:r>
      <w:r w:rsidRPr="00D965D1">
        <w:rPr>
          <w:lang w:val="el-GR"/>
        </w:rPr>
        <w:t xml:space="preserve">ΕΕΕΣ, ήτοι της διαδικτυακής πλατφόρμας που διαθέτει η ΕΕ, εκείνο το πρότυπο </w:t>
      </w:r>
      <w:r w:rsidRPr="00D965D1">
        <w:t>e</w:t>
      </w:r>
      <w:r w:rsidRPr="00D965D1">
        <w:rPr>
          <w:lang w:val="el-GR"/>
        </w:rPr>
        <w:t xml:space="preserve">ΕΕΕΣ που επιθυμούν για τον εκάστοτε διαγωνισμό τους, και παράγουν το σχετικό πρότυπο </w:t>
      </w:r>
      <w:r w:rsidRPr="00D965D1">
        <w:t>e</w:t>
      </w:r>
      <w:r w:rsidRPr="00D965D1">
        <w:rPr>
          <w:lang w:val="el-GR"/>
        </w:rPr>
        <w:t xml:space="preserve">ΕΕΕΣ σε μορφή αρχείων τύπου </w:t>
      </w:r>
      <w:r w:rsidRPr="00D965D1">
        <w:t>XML</w:t>
      </w:r>
      <w:r w:rsidRPr="00D965D1">
        <w:rPr>
          <w:lang w:val="el-GR"/>
        </w:rPr>
        <w:t xml:space="preserve"> και </w:t>
      </w:r>
      <w:r w:rsidRPr="00D965D1">
        <w:t>PDF</w:t>
      </w:r>
      <w:r w:rsidRPr="00D965D1">
        <w:rPr>
          <w:lang w:val="el-GR"/>
        </w:rPr>
        <w:t>, τα οποία και αποθηκεύουν, αρχικά, τοπικά στον ηλεκτρονικό υπολογιστή τους. Σημειώνονται τα εξής:</w:t>
      </w:r>
      <w:bookmarkEnd w:id="27"/>
    </w:p>
    <w:p w14:paraId="273BB6EC" w14:textId="77777777" w:rsidR="00495F70" w:rsidRPr="00D965D1" w:rsidRDefault="00495F70" w:rsidP="00495F70">
      <w:pPr>
        <w:pStyle w:val="a4"/>
        <w:numPr>
          <w:ilvl w:val="0"/>
          <w:numId w:val="13"/>
        </w:numPr>
        <w:tabs>
          <w:tab w:val="left" w:pos="1222"/>
        </w:tabs>
        <w:spacing w:before="120" w:after="60" w:line="276" w:lineRule="auto"/>
        <w:jc w:val="both"/>
        <w:rPr>
          <w:b/>
          <w:lang w:val="el-GR"/>
        </w:rPr>
      </w:pPr>
      <w:bookmarkStart w:id="28" w:name="_Toc485303515"/>
      <w:r w:rsidRPr="00D965D1">
        <w:rPr>
          <w:lang w:val="el-GR"/>
        </w:rPr>
        <w:lastRenderedPageBreak/>
        <w:t xml:space="preserve">Το αρχείο </w:t>
      </w:r>
      <w:r w:rsidRPr="00D965D1">
        <w:t>XML</w:t>
      </w:r>
      <w:r w:rsidRPr="00D965D1">
        <w:rPr>
          <w:lang w:val="el-GR"/>
        </w:rPr>
        <w:t xml:space="preserve"> παράγεται άμεσα από την υπηρεσία </w:t>
      </w:r>
      <w:r w:rsidRPr="00D965D1">
        <w:t>e</w:t>
      </w:r>
      <w:r w:rsidRPr="00D965D1">
        <w:rPr>
          <w:lang w:val="el-GR"/>
        </w:rPr>
        <w:t>ΕΕΕΣ επιλέγοντας το κουμπί «Εξαγωγή».</w:t>
      </w:r>
      <w:bookmarkEnd w:id="28"/>
      <w:r w:rsidRPr="00D965D1">
        <w:rPr>
          <w:lang w:val="el-GR"/>
        </w:rPr>
        <w:t xml:space="preserve"> </w:t>
      </w:r>
    </w:p>
    <w:p w14:paraId="38E535A8" w14:textId="77777777" w:rsidR="00495F70" w:rsidRPr="00D965D1" w:rsidRDefault="00495F70" w:rsidP="00495F70">
      <w:pPr>
        <w:pStyle w:val="a4"/>
        <w:numPr>
          <w:ilvl w:val="0"/>
          <w:numId w:val="13"/>
        </w:numPr>
        <w:tabs>
          <w:tab w:val="left" w:pos="1222"/>
        </w:tabs>
        <w:spacing w:before="120" w:after="60" w:line="276" w:lineRule="auto"/>
        <w:jc w:val="both"/>
        <w:rPr>
          <w:b/>
          <w:lang w:val="el-GR"/>
        </w:rPr>
      </w:pPr>
      <w:bookmarkStart w:id="29" w:name="_Toc485303516"/>
      <w:r w:rsidRPr="00D965D1">
        <w:rPr>
          <w:lang w:val="el-GR"/>
        </w:rPr>
        <w:t xml:space="preserve">Το αρχείο </w:t>
      </w:r>
      <w:r w:rsidRPr="00D965D1">
        <w:t>PDF</w:t>
      </w:r>
      <w:r w:rsidRPr="00D965D1">
        <w:rPr>
          <w:lang w:val="el-GR"/>
        </w:rPr>
        <w:t xml:space="preserve"> παράγεται έμμεσα από την υπηρεσία </w:t>
      </w:r>
      <w:r w:rsidRPr="00D965D1">
        <w:t>eEEE</w:t>
      </w:r>
      <w:r w:rsidRPr="00D965D1">
        <w:rPr>
          <w:lang w:val="el-GR"/>
        </w:rPr>
        <w:t xml:space="preserve">Σ επιλέγοντας το κουμπί «Εκτύπωση». Η εκτύπωση θα πρέπει να ανακατευθυνθεί σε εικονικό εκτυπωτή </w:t>
      </w:r>
      <w:r w:rsidRPr="00D965D1">
        <w:t>PDF</w:t>
      </w:r>
      <w:r w:rsidRPr="00D965D1">
        <w:rPr>
          <w:lang w:val="el-GR"/>
        </w:rPr>
        <w:t xml:space="preserve"> (</w:t>
      </w:r>
      <w:r w:rsidRPr="00D965D1">
        <w:t>virtual</w:t>
      </w:r>
      <w:r w:rsidRPr="00D965D1">
        <w:rPr>
          <w:lang w:val="el-GR"/>
        </w:rPr>
        <w:t xml:space="preserve"> </w:t>
      </w:r>
      <w:r w:rsidRPr="00D965D1">
        <w:t>PDF</w:t>
      </w:r>
      <w:r w:rsidRPr="00D965D1">
        <w:rPr>
          <w:lang w:val="el-GR"/>
        </w:rPr>
        <w:t xml:space="preserve"> </w:t>
      </w:r>
      <w:r w:rsidRPr="00D965D1">
        <w:t>printer</w:t>
      </w:r>
      <w:r w:rsidRPr="00D965D1">
        <w:rPr>
          <w:lang w:val="el-GR"/>
        </w:rPr>
        <w:t xml:space="preserve">), ήτοι λογισμικό, εγκατεστημένο στον ηλεκτρονικό υπολογιστή του χρήστη, το οποίο αποθηκεύει το περιεχόμενο της εκτύπωσης σε ηλεκτρονικό αρχείο </w:t>
      </w:r>
      <w:r w:rsidRPr="00D965D1">
        <w:t>PDF</w:t>
      </w:r>
      <w:r w:rsidRPr="00D965D1">
        <w:rPr>
          <w:lang w:val="el-GR"/>
        </w:rPr>
        <w:t xml:space="preserve"> αντί να το δρομολογεί σε φυσικό εκτυπωτή. Ενδεικτικά η λειτουργία αυτή μπορεί να πραγματοποιηθεί εγγενώς από φυλλομετρητή διαδικτύου, όπως π.χ. </w:t>
      </w:r>
      <w:r w:rsidRPr="00D965D1">
        <w:t>Google</w:t>
      </w:r>
      <w:r w:rsidRPr="00D965D1">
        <w:rPr>
          <w:lang w:val="el-GR"/>
        </w:rPr>
        <w:t xml:space="preserve"> </w:t>
      </w:r>
      <w:r w:rsidRPr="00D965D1">
        <w:t>Chrome</w:t>
      </w:r>
      <w:r w:rsidRPr="00D965D1">
        <w:rPr>
          <w:lang w:val="el-GR"/>
        </w:rPr>
        <w:t xml:space="preserve">, ή από εξειδικευμένο λογισμικό, όπως π.χ. </w:t>
      </w:r>
      <w:r w:rsidRPr="00D965D1">
        <w:t>CutePDF</w:t>
      </w:r>
      <w:r w:rsidRPr="00D965D1">
        <w:rPr>
          <w:lang w:val="el-GR"/>
        </w:rPr>
        <w:t>.</w:t>
      </w:r>
      <w:bookmarkEnd w:id="29"/>
    </w:p>
    <w:p w14:paraId="4C48312B" w14:textId="77777777" w:rsidR="00495F70" w:rsidRPr="00D965D1" w:rsidRDefault="00495F70" w:rsidP="00495F70">
      <w:pPr>
        <w:rPr>
          <w:lang w:val="el-GR"/>
        </w:rPr>
      </w:pPr>
      <w:bookmarkStart w:id="30" w:name="_Toc485303517"/>
      <w:r w:rsidRPr="00D965D1">
        <w:rPr>
          <w:b/>
          <w:lang w:val="el-GR"/>
        </w:rPr>
        <w:t>ΙΙ.</w:t>
      </w:r>
      <w:r w:rsidRPr="00D965D1">
        <w:rPr>
          <w:lang w:val="el-GR"/>
        </w:rPr>
        <w:t xml:space="preserve"> Οι αναθέτουσες αρχές/αναθέτοντες φορείς, αναρτούν στο χώρο του διαγωνισμού της δημόσιας σύμβασης στο ΕΣΗΔΗΣ τα παραχθέντα αρχεία ως εξής:</w:t>
      </w:r>
      <w:bookmarkEnd w:id="30"/>
      <w:r w:rsidRPr="00D965D1">
        <w:rPr>
          <w:lang w:val="el-GR"/>
        </w:rPr>
        <w:t xml:space="preserve"> </w:t>
      </w:r>
    </w:p>
    <w:p w14:paraId="08930EDF" w14:textId="77777777" w:rsidR="00495F70" w:rsidRPr="00D965D1" w:rsidRDefault="00495F70" w:rsidP="00495F70">
      <w:pPr>
        <w:pStyle w:val="a4"/>
        <w:numPr>
          <w:ilvl w:val="0"/>
          <w:numId w:val="14"/>
        </w:numPr>
        <w:tabs>
          <w:tab w:val="left" w:pos="1222"/>
        </w:tabs>
        <w:spacing w:before="120" w:after="60" w:line="276" w:lineRule="auto"/>
        <w:jc w:val="both"/>
        <w:rPr>
          <w:b/>
          <w:lang w:val="el-GR"/>
        </w:rPr>
      </w:pPr>
      <w:bookmarkStart w:id="31" w:name="_Toc485303518"/>
      <w:r w:rsidRPr="00D965D1">
        <w:rPr>
          <w:lang w:val="el-GR"/>
        </w:rPr>
        <w:t xml:space="preserve">το περιεχόμενο του αρχείου </w:t>
      </w:r>
      <w:r w:rsidRPr="00D965D1">
        <w:t>PDF</w:t>
      </w:r>
      <w:r w:rsidRPr="00D965D1">
        <w:rPr>
          <w:lang w:val="el-GR"/>
        </w:rPr>
        <w:t xml:space="preserve"> είτε ενσωματώνεται στο κείμενο της διακήρυξης και κοινοποιείται έτσι μέσω αυτής στους οικονομικούς φορείς, είτε το αρχείο </w:t>
      </w:r>
      <w:r w:rsidRPr="00D965D1">
        <w:t>PDF</w:t>
      </w:r>
      <w:r w:rsidRPr="00D965D1">
        <w:rPr>
          <w:lang w:val="el-GR"/>
        </w:rPr>
        <w:t>, ψηφιακά υπογεγραμμένο, αναρτάται ξεχωριστά ως αναπόσπαστο μέρος της διακήρυξης και</w:t>
      </w:r>
      <w:bookmarkEnd w:id="31"/>
      <w:r w:rsidRPr="00D965D1">
        <w:rPr>
          <w:lang w:val="el-GR"/>
        </w:rPr>
        <w:t xml:space="preserve"> </w:t>
      </w:r>
    </w:p>
    <w:p w14:paraId="0CAE4919" w14:textId="77777777" w:rsidR="00495F70" w:rsidRPr="00D965D1" w:rsidRDefault="00495F70" w:rsidP="00495F70">
      <w:pPr>
        <w:pStyle w:val="a4"/>
        <w:numPr>
          <w:ilvl w:val="0"/>
          <w:numId w:val="14"/>
        </w:numPr>
        <w:tabs>
          <w:tab w:val="left" w:pos="1222"/>
        </w:tabs>
        <w:spacing w:before="120" w:after="60" w:line="276" w:lineRule="auto"/>
        <w:jc w:val="both"/>
        <w:rPr>
          <w:b/>
          <w:lang w:val="el-GR"/>
        </w:rPr>
      </w:pPr>
      <w:bookmarkStart w:id="32" w:name="_Toc485303519"/>
      <w:r w:rsidRPr="00D965D1">
        <w:rPr>
          <w:lang w:val="el-GR"/>
        </w:rPr>
        <w:t xml:space="preserve">το αρχείο </w:t>
      </w:r>
      <w:r w:rsidRPr="00D965D1">
        <w:t>XML</w:t>
      </w:r>
      <w:r w:rsidRPr="00D965D1">
        <w:rPr>
          <w:lang w:val="el-GR"/>
        </w:rPr>
        <w:t xml:space="preserve"> αναρτάται επικουρικά για την διευκόλυνση των οικονομικών φορέων προκειμένου να συντάξουν μέσω της υπηρεσίας </w:t>
      </w:r>
      <w:r w:rsidRPr="00D965D1">
        <w:t>e</w:t>
      </w:r>
      <w:r w:rsidRPr="00D965D1">
        <w:rPr>
          <w:lang w:val="el-GR"/>
        </w:rPr>
        <w:t>ΕΕΕΣ της ΕΕ τη σχετική απάντηση τους.</w:t>
      </w:r>
      <w:bookmarkEnd w:id="32"/>
      <w:r w:rsidRPr="00D965D1">
        <w:rPr>
          <w:lang w:val="el-GR"/>
        </w:rPr>
        <w:t xml:space="preserve"> </w:t>
      </w:r>
    </w:p>
    <w:p w14:paraId="1536ED85" w14:textId="77777777" w:rsidR="00495F70" w:rsidRPr="00D965D1" w:rsidRDefault="00495F70" w:rsidP="00495F70">
      <w:pPr>
        <w:rPr>
          <w:lang w:val="el-GR"/>
        </w:rPr>
      </w:pPr>
      <w:bookmarkStart w:id="33" w:name="_Toc485303520"/>
      <w:r w:rsidRPr="00D965D1">
        <w:rPr>
          <w:b/>
          <w:lang w:val="el-GR"/>
        </w:rPr>
        <w:t>2.</w:t>
      </w:r>
      <w:r w:rsidRPr="00D965D1">
        <w:rPr>
          <w:lang w:val="el-GR"/>
        </w:rPr>
        <w:t xml:space="preserve"> Πώς υποβάλλεται το ΕΕΕΣ από τους οικονομικούς φορείς στο πλαίσιο διαγωνισμών που διενεργούνται μέσω του ΕΣΗΔΗΣ;</w:t>
      </w:r>
      <w:bookmarkEnd w:id="33"/>
      <w:r w:rsidRPr="00D965D1">
        <w:rPr>
          <w:lang w:val="el-GR"/>
        </w:rPr>
        <w:t xml:space="preserve"> </w:t>
      </w:r>
    </w:p>
    <w:p w14:paraId="7742CBF3" w14:textId="77777777" w:rsidR="00495F70" w:rsidRPr="00D965D1" w:rsidRDefault="00495F70" w:rsidP="00495F70">
      <w:pPr>
        <w:rPr>
          <w:lang w:val="el-GR"/>
        </w:rPr>
      </w:pPr>
      <w:bookmarkStart w:id="34" w:name="_Toc485303521"/>
      <w:r w:rsidRPr="00D965D1">
        <w:rPr>
          <w:lang w:val="el-GR"/>
        </w:rPr>
        <w:t xml:space="preserve">Οι οικονομικοί φορείς οφείλουν να υποβάλουν με την προσφορά τους συμπληρωμένο το πρότυπο ΕΕΕΣ όπως αυτό έχει οριστεί από τις αναθέτουσες αρχές/τους αναθέτοντες φορείς στη διακήρυξη (ήτοι είτε στο κείμενο αυτής είτε στο ξεχωριστό αρχείο </w:t>
      </w:r>
      <w:r w:rsidRPr="00D965D1">
        <w:t>PDF</w:t>
      </w:r>
      <w:r w:rsidRPr="00D965D1">
        <w:rPr>
          <w:lang w:val="el-GR"/>
        </w:rPr>
        <w:t xml:space="preserve"> που αποτελεί αναπόσπαστο μέρος της) σε μορφή </w:t>
      </w:r>
      <w:r w:rsidRPr="00D965D1">
        <w:t>pdf</w:t>
      </w:r>
      <w:r w:rsidRPr="00D965D1">
        <w:rPr>
          <w:lang w:val="el-GR"/>
        </w:rPr>
        <w:t xml:space="preserve"> (Αποφ. Π1/2390/13) ψηφιακά υπογεγραμμένο κατά τα οριζόμενα στο άρθρο 73 του ν.4412/16 και την διακήρυξη.</w:t>
      </w:r>
      <w:bookmarkEnd w:id="34"/>
      <w:r w:rsidRPr="00D965D1">
        <w:rPr>
          <w:lang w:val="el-GR"/>
        </w:rPr>
        <w:t xml:space="preserve"> </w:t>
      </w:r>
    </w:p>
    <w:p w14:paraId="589711CD" w14:textId="77777777" w:rsidR="00495F70" w:rsidRPr="00D965D1" w:rsidRDefault="00495F70" w:rsidP="00495F70">
      <w:pPr>
        <w:rPr>
          <w:lang w:val="el-GR"/>
        </w:rPr>
      </w:pPr>
      <w:bookmarkStart w:id="35" w:name="_Toc485303522"/>
      <w:r w:rsidRPr="00D965D1">
        <w:rPr>
          <w:b/>
          <w:lang w:val="el-GR"/>
        </w:rPr>
        <w:t>2.1</w:t>
      </w:r>
      <w:r w:rsidRPr="00D965D1">
        <w:rPr>
          <w:lang w:val="el-GR"/>
        </w:rPr>
        <w:t xml:space="preserve"> Για την σύνταξη ή/και συμπλήρωση του απαιτούμενου </w:t>
      </w:r>
      <w:r w:rsidRPr="00D965D1">
        <w:t>e</w:t>
      </w:r>
      <w:r w:rsidRPr="00D965D1">
        <w:rPr>
          <w:lang w:val="el-GR"/>
        </w:rPr>
        <w:t xml:space="preserve">ΕΕΕΣ, οι οικονομικοί φορείς προτείνεται να χρησιμοποιήσουν το αναρτημένο από τις αναθέτουσες αρχές επικουρικό αρχείο </w:t>
      </w:r>
      <w:r w:rsidRPr="00D965D1">
        <w:t>XML</w:t>
      </w:r>
      <w:r w:rsidRPr="00D965D1">
        <w:rPr>
          <w:lang w:val="el-GR"/>
        </w:rPr>
        <w:t xml:space="preserve">, προκειμένου να εκμεταλλευτούν την υπηρεσία </w:t>
      </w:r>
      <w:r w:rsidRPr="00D965D1">
        <w:t>e</w:t>
      </w:r>
      <w:r w:rsidRPr="00D965D1">
        <w:rPr>
          <w:lang w:val="el-GR"/>
        </w:rPr>
        <w:t xml:space="preserve">ΕΕΕΣ της ΕΕ </w:t>
      </w:r>
      <w:r w:rsidRPr="00D965D1">
        <w:rPr>
          <w:u w:val="single"/>
          <w:lang w:val="el-GR"/>
        </w:rPr>
        <w:t xml:space="preserve">και </w:t>
      </w:r>
      <w:r w:rsidRPr="00D965D1">
        <w:rPr>
          <w:lang w:val="el-GR"/>
        </w:rPr>
        <w:t xml:space="preserve">την εθνική υπηρεσία </w:t>
      </w:r>
      <w:hyperlink r:id="rId17" w:history="1">
        <w:r w:rsidRPr="00D965D1">
          <w:rPr>
            <w:rStyle w:val="-1"/>
            <w:lang w:val="el-GR"/>
          </w:rPr>
          <w:t>https://espdint.eprocurement.gov.gr/</w:t>
        </w:r>
      </w:hyperlink>
      <w:r w:rsidRPr="00D965D1">
        <w:rPr>
          <w:lang w:val="el-GR"/>
        </w:rPr>
        <w:t xml:space="preserve"> και να παράξουν την απάντηση τους σε μορφή αρχείου </w:t>
      </w:r>
      <w:r w:rsidRPr="00D965D1">
        <w:t>PDF</w:t>
      </w:r>
      <w:r w:rsidRPr="00D965D1">
        <w:rPr>
          <w:lang w:val="el-GR"/>
        </w:rPr>
        <w:t>, το οποίο και αποθηκεύουν, αρχικά, τοπικά στον ηλεκτρονικό υπολογιστή τους. Σημειώνεται το εξής:</w:t>
      </w:r>
      <w:bookmarkEnd w:id="35"/>
    </w:p>
    <w:p w14:paraId="3692CE4C" w14:textId="77777777" w:rsidR="00495F70" w:rsidRPr="00D965D1" w:rsidRDefault="00495F70" w:rsidP="00495F70">
      <w:pPr>
        <w:pStyle w:val="a4"/>
        <w:numPr>
          <w:ilvl w:val="0"/>
          <w:numId w:val="15"/>
        </w:numPr>
        <w:tabs>
          <w:tab w:val="left" w:pos="1222"/>
        </w:tabs>
        <w:spacing w:before="120" w:after="60" w:line="276" w:lineRule="auto"/>
        <w:jc w:val="both"/>
        <w:rPr>
          <w:b/>
          <w:lang w:val="el-GR"/>
        </w:rPr>
      </w:pPr>
      <w:bookmarkStart w:id="36" w:name="_Toc485303523"/>
      <w:r w:rsidRPr="00D965D1">
        <w:rPr>
          <w:lang w:val="el-GR"/>
        </w:rPr>
        <w:t xml:space="preserve">Το αρχείο </w:t>
      </w:r>
      <w:r w:rsidRPr="00D965D1">
        <w:t>PDF</w:t>
      </w:r>
      <w:r w:rsidRPr="00D965D1">
        <w:rPr>
          <w:lang w:val="el-GR"/>
        </w:rPr>
        <w:t xml:space="preserve"> παράγεται έμμεσα από την υπηρεσία </w:t>
      </w:r>
      <w:r w:rsidRPr="00D965D1">
        <w:t>eEEE</w:t>
      </w:r>
      <w:r w:rsidRPr="00D965D1">
        <w:rPr>
          <w:lang w:val="el-GR"/>
        </w:rPr>
        <w:t xml:space="preserve">Σ επιλέγοντας το κουμπί «Εκτύπωση». Η εκτύπωση θα πρέπει να ανακατευθυνθεί σε εικονικό εκτυπωτή </w:t>
      </w:r>
      <w:r w:rsidRPr="00D965D1">
        <w:t>PDF</w:t>
      </w:r>
      <w:r w:rsidRPr="00D965D1">
        <w:rPr>
          <w:lang w:val="el-GR"/>
        </w:rPr>
        <w:t xml:space="preserve"> (</w:t>
      </w:r>
      <w:r w:rsidRPr="00D965D1">
        <w:t>virtual</w:t>
      </w:r>
      <w:r w:rsidRPr="00D965D1">
        <w:rPr>
          <w:lang w:val="el-GR"/>
        </w:rPr>
        <w:t xml:space="preserve"> </w:t>
      </w:r>
      <w:r w:rsidRPr="00D965D1">
        <w:t>PDF</w:t>
      </w:r>
      <w:r w:rsidRPr="00D965D1">
        <w:rPr>
          <w:lang w:val="el-GR"/>
        </w:rPr>
        <w:t xml:space="preserve"> </w:t>
      </w:r>
      <w:r w:rsidRPr="00D965D1">
        <w:t>printer</w:t>
      </w:r>
      <w:r w:rsidRPr="00D965D1">
        <w:rPr>
          <w:lang w:val="el-GR"/>
        </w:rPr>
        <w:t xml:space="preserve">), ήτοι λογισμικό, εγκατεστημένο στον ηλεκτρονικό υπολογιστή του χρήστη, το οποίο αποθηκεύει το περιεχόμενο της εκτύπωσης σε ηλεκτρονικό αρχείο </w:t>
      </w:r>
      <w:r w:rsidRPr="00D965D1">
        <w:t>PDF</w:t>
      </w:r>
      <w:r w:rsidRPr="00D965D1">
        <w:rPr>
          <w:lang w:val="el-GR"/>
        </w:rPr>
        <w:t xml:space="preserve"> αντί να το δρομολογεί σε φυσικό εκτυπωτή. Ενδεικτικά η λειτουργία αυτή μπορεί να πραγματοποιηθεί εγγενώς από φυλλομετρητή διαδικτύου, όπως π.χ. </w:t>
      </w:r>
      <w:r w:rsidRPr="00D965D1">
        <w:t>Google</w:t>
      </w:r>
      <w:r w:rsidRPr="00D965D1">
        <w:rPr>
          <w:lang w:val="el-GR"/>
        </w:rPr>
        <w:t xml:space="preserve"> </w:t>
      </w:r>
      <w:r w:rsidRPr="00D965D1">
        <w:t>Chrome</w:t>
      </w:r>
      <w:r w:rsidRPr="00D965D1">
        <w:rPr>
          <w:lang w:val="el-GR"/>
        </w:rPr>
        <w:t xml:space="preserve">, ή από εξειδικευμένο λογισμικό, όπως π.χ. </w:t>
      </w:r>
      <w:r w:rsidRPr="00D965D1">
        <w:t>CutePDF</w:t>
      </w:r>
      <w:r w:rsidRPr="00D965D1">
        <w:rPr>
          <w:lang w:val="el-GR"/>
        </w:rPr>
        <w:t>.</w:t>
      </w:r>
      <w:bookmarkEnd w:id="36"/>
      <w:r w:rsidRPr="00D965D1">
        <w:rPr>
          <w:lang w:val="el-GR"/>
        </w:rPr>
        <w:t xml:space="preserve"> </w:t>
      </w:r>
    </w:p>
    <w:p w14:paraId="390117DF" w14:textId="77777777" w:rsidR="009A35B3" w:rsidRPr="00495F70" w:rsidRDefault="00495F70" w:rsidP="00495F70">
      <w:pPr>
        <w:rPr>
          <w:lang w:val="el-GR"/>
        </w:rPr>
      </w:pPr>
      <w:bookmarkStart w:id="37" w:name="_Toc485303524"/>
      <w:r w:rsidRPr="00D965D1">
        <w:rPr>
          <w:b/>
          <w:lang w:val="el-GR"/>
        </w:rPr>
        <w:t>2.2</w:t>
      </w:r>
      <w:r w:rsidRPr="00D965D1">
        <w:rPr>
          <w:lang w:val="el-GR"/>
        </w:rPr>
        <w:t xml:space="preserve"> Σε κάθε περίπτωση και ανεξαρτήτως της ύπαρξης επικουρικού αρχείου </w:t>
      </w:r>
      <w:r w:rsidRPr="00D965D1">
        <w:t>xml</w:t>
      </w:r>
      <w:r w:rsidRPr="00D965D1">
        <w:rPr>
          <w:lang w:val="el-GR"/>
        </w:rPr>
        <w:t xml:space="preserve"> στον χώρο του δ/σμου, οι οικονομικοί φορείς μπορούν να προσφεύγουν απ’ ευθείας στην ηλεκτρονική υπηρεσία της Ευρωπαϊκής Επιτροπής (</w:t>
      </w:r>
      <w:r w:rsidRPr="00D965D1">
        <w:t>https</w:t>
      </w:r>
      <w:r w:rsidRPr="00D965D1">
        <w:rPr>
          <w:lang w:val="el-GR"/>
        </w:rPr>
        <w:t>://</w:t>
      </w:r>
      <w:r w:rsidRPr="00D965D1">
        <w:t>ec</w:t>
      </w:r>
      <w:r w:rsidRPr="00D965D1">
        <w:rPr>
          <w:lang w:val="el-GR"/>
        </w:rPr>
        <w:t>.</w:t>
      </w:r>
      <w:r w:rsidRPr="00D965D1">
        <w:t>europa</w:t>
      </w:r>
      <w:r w:rsidRPr="00D965D1">
        <w:rPr>
          <w:lang w:val="el-GR"/>
        </w:rPr>
        <w:t>.</w:t>
      </w:r>
      <w:r w:rsidRPr="00D965D1">
        <w:t>eu</w:t>
      </w:r>
      <w:r w:rsidRPr="00D965D1">
        <w:rPr>
          <w:lang w:val="el-GR"/>
        </w:rPr>
        <w:t>/</w:t>
      </w:r>
      <w:r w:rsidRPr="00D965D1">
        <w:t>growth</w:t>
      </w:r>
      <w:r w:rsidRPr="00D965D1">
        <w:rPr>
          <w:lang w:val="el-GR"/>
        </w:rPr>
        <w:t>/</w:t>
      </w:r>
      <w:r w:rsidRPr="00D965D1">
        <w:t>tools</w:t>
      </w:r>
      <w:r w:rsidRPr="00D965D1">
        <w:rPr>
          <w:lang w:val="el-GR"/>
        </w:rPr>
        <w:t>-</w:t>
      </w:r>
      <w:r w:rsidRPr="00D965D1">
        <w:t>databases</w:t>
      </w:r>
      <w:r w:rsidRPr="00D965D1">
        <w:rPr>
          <w:lang w:val="el-GR"/>
        </w:rPr>
        <w:t>/</w:t>
      </w:r>
      <w:r w:rsidRPr="00D965D1">
        <w:t>espd</w:t>
      </w:r>
      <w:r w:rsidRPr="00D965D1">
        <w:rPr>
          <w:lang w:val="el-GR"/>
        </w:rPr>
        <w:t xml:space="preserve">) και την εθνική υπηρεσία </w:t>
      </w:r>
      <w:hyperlink r:id="rId18" w:history="1">
        <w:r w:rsidRPr="00D965D1">
          <w:rPr>
            <w:rStyle w:val="-1"/>
            <w:lang w:val="el-GR"/>
          </w:rPr>
          <w:t>https://espdint.eprocurement.gov.gr/</w:t>
        </w:r>
      </w:hyperlink>
      <w:r w:rsidRPr="00D965D1">
        <w:rPr>
          <w:lang w:val="el-GR"/>
        </w:rPr>
        <w:t xml:space="preserve"> να δημιουργούν το </w:t>
      </w:r>
      <w:r w:rsidRPr="00D965D1">
        <w:t>E</w:t>
      </w:r>
      <w:r w:rsidRPr="00D965D1">
        <w:rPr>
          <w:lang w:val="el-GR"/>
        </w:rPr>
        <w:t xml:space="preserve">ΕΕΣ, να συμπληρώνουν με ευθύνη τους όλα τα δεδομένα που αφορούν τον εκάστοτε διαγωνισμό και αναφέρονται στην διακήρυξη, να </w:t>
      </w:r>
      <w:r w:rsidRPr="00D965D1">
        <w:rPr>
          <w:lang w:val="el-GR"/>
        </w:rPr>
        <w:lastRenderedPageBreak/>
        <w:t xml:space="preserve">συμπληρώνουν τις σχετικές απαντήσεις και να το εκτυπώνουν σε μορφή </w:t>
      </w:r>
      <w:r w:rsidRPr="00D965D1">
        <w:t>pdf</w:t>
      </w:r>
      <w:r w:rsidRPr="00D965D1">
        <w:rPr>
          <w:lang w:val="el-GR"/>
        </w:rPr>
        <w:t xml:space="preserve"> προκειμένου να το υπογράψουν ψηφιακά και να το υποβάλλουν στο σχετικό διαγωνισμό.</w:t>
      </w:r>
      <w:bookmarkEnd w:id="37"/>
    </w:p>
    <w:sectPr w:rsidR="009A35B3" w:rsidRPr="00495F7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Dimitris Poursanidis" w:date="2021-01-27T14:55:00Z" w:initials="DP">
    <w:p w14:paraId="7A2C7769" w14:textId="77777777" w:rsidR="00495F70" w:rsidRPr="004F10EC" w:rsidRDefault="00495F70" w:rsidP="00495F70">
      <w:pPr>
        <w:pStyle w:val="af"/>
        <w:rPr>
          <w:lang w:val="el-GR"/>
        </w:rPr>
      </w:pPr>
      <w:r>
        <w:rPr>
          <w:rStyle w:val="a5"/>
        </w:rPr>
        <w:annotationRef/>
      </w:r>
      <w:r>
        <w:rPr>
          <w:lang w:val="el-GR"/>
        </w:rPr>
        <w:t>Αυτά</w:t>
      </w:r>
      <w:r w:rsidRPr="004F10EC">
        <w:rPr>
          <w:lang w:val="el-GR"/>
        </w:rPr>
        <w:t xml:space="preserve"> </w:t>
      </w:r>
      <w:r>
        <w:rPr>
          <w:lang w:val="el-GR"/>
        </w:rPr>
        <w:t>τα</w:t>
      </w:r>
      <w:r w:rsidRPr="004F10EC">
        <w:rPr>
          <w:lang w:val="el-GR"/>
        </w:rPr>
        <w:t xml:space="preserve"> 4 </w:t>
      </w:r>
      <w:r>
        <w:rPr>
          <w:lang w:val="el-GR"/>
        </w:rPr>
        <w:t>σημεία</w:t>
      </w:r>
      <w:r w:rsidRPr="004F10EC">
        <w:rPr>
          <w:lang w:val="el-GR"/>
        </w:rPr>
        <w:t xml:space="preserve"> </w:t>
      </w:r>
      <w:r>
        <w:rPr>
          <w:lang w:val="el-GR"/>
        </w:rPr>
        <w:t>να</w:t>
      </w:r>
      <w:r w:rsidRPr="004F10EC">
        <w:rPr>
          <w:lang w:val="el-GR"/>
        </w:rPr>
        <w:t xml:space="preserve"> </w:t>
      </w:r>
      <w:r>
        <w:rPr>
          <w:lang w:val="el-GR"/>
        </w:rPr>
        <w:t>είναι</w:t>
      </w:r>
      <w:r w:rsidRPr="004F10EC">
        <w:rPr>
          <w:lang w:val="el-GR"/>
        </w:rPr>
        <w:t xml:space="preserve"> </w:t>
      </w:r>
      <w:r>
        <w:rPr>
          <w:lang w:val="el-GR"/>
        </w:rPr>
        <w:t>κριτήρια</w:t>
      </w:r>
      <w:r w:rsidRPr="004F10EC">
        <w:rPr>
          <w:lang w:val="el-GR"/>
        </w:rPr>
        <w:t xml:space="preserve"> </w:t>
      </w:r>
      <w:r>
        <w:rPr>
          <w:lang w:val="en-US"/>
        </w:rPr>
        <w:t>ON</w:t>
      </w:r>
      <w:r w:rsidRPr="004F10EC">
        <w:rPr>
          <w:lang w:val="el-GR"/>
        </w:rPr>
        <w:t>/</w:t>
      </w:r>
      <w:r>
        <w:rPr>
          <w:lang w:val="en-US"/>
        </w:rPr>
        <w:t>OFF</w:t>
      </w:r>
    </w:p>
    <w:p w14:paraId="16EDFA1F" w14:textId="77777777" w:rsidR="00495F70" w:rsidRPr="004F10EC" w:rsidRDefault="00495F70" w:rsidP="00495F70">
      <w:pPr>
        <w:pStyle w:val="af"/>
        <w:rPr>
          <w:lang w:val="el-GR"/>
        </w:rPr>
      </w:pPr>
    </w:p>
    <w:p w14:paraId="42A13E38" w14:textId="77777777" w:rsidR="00495F70" w:rsidRPr="00D12409" w:rsidRDefault="00495F70" w:rsidP="00495F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lang w:eastAsia="en-GB"/>
        </w:rPr>
      </w:pPr>
      <w:r w:rsidRPr="00D12409">
        <w:rPr>
          <w:rFonts w:ascii="Courier New" w:hAnsi="Courier New" w:cs="Courier New"/>
          <w:sz w:val="20"/>
          <w:szCs w:val="20"/>
          <w:lang w:eastAsia="en-GB"/>
        </w:rPr>
        <w:t>- documented keystone &lt;10% of a pixel across the whole FOV</w:t>
      </w:r>
    </w:p>
    <w:p w14:paraId="3EDCC4B5" w14:textId="77777777" w:rsidR="00495F70" w:rsidRPr="00D12409" w:rsidRDefault="00495F70" w:rsidP="00495F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lang w:eastAsia="en-GB"/>
        </w:rPr>
      </w:pPr>
      <w:r w:rsidRPr="00D12409">
        <w:rPr>
          <w:rFonts w:ascii="Courier New" w:hAnsi="Courier New" w:cs="Courier New"/>
          <w:sz w:val="20"/>
          <w:szCs w:val="20"/>
          <w:lang w:eastAsia="en-GB"/>
        </w:rPr>
        <w:t>- documented smile &lt;10% of a band across the whole spectral range</w:t>
      </w:r>
    </w:p>
    <w:p w14:paraId="36732FD7" w14:textId="77777777" w:rsidR="00495F70" w:rsidRPr="00D12409" w:rsidRDefault="00495F70" w:rsidP="00495F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lang w:eastAsia="en-GB"/>
        </w:rPr>
      </w:pPr>
      <w:r w:rsidRPr="00D12409">
        <w:rPr>
          <w:rFonts w:ascii="Courier New" w:hAnsi="Courier New" w:cs="Courier New"/>
          <w:sz w:val="20"/>
          <w:szCs w:val="20"/>
          <w:lang w:eastAsia="en-GB"/>
        </w:rPr>
        <w:t>- documented uniform spatial FWHM acros FOV</w:t>
      </w:r>
    </w:p>
    <w:p w14:paraId="7BFF2E02" w14:textId="77777777" w:rsidR="00495F70" w:rsidRPr="00D12409" w:rsidRDefault="00495F70" w:rsidP="00495F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lang w:eastAsia="en-GB"/>
        </w:rPr>
      </w:pPr>
      <w:r w:rsidRPr="00D12409">
        <w:rPr>
          <w:rFonts w:ascii="Courier New" w:hAnsi="Courier New" w:cs="Courier New"/>
          <w:sz w:val="20"/>
          <w:szCs w:val="20"/>
          <w:lang w:eastAsia="en-GB"/>
        </w:rPr>
        <w:t>- documented SNR across whole spectal range</w:t>
      </w:r>
    </w:p>
    <w:p w14:paraId="0794F9F1" w14:textId="77777777" w:rsidR="00495F70" w:rsidRPr="00D12409" w:rsidRDefault="00495F70" w:rsidP="00495F70">
      <w:pPr>
        <w:pStyle w:val="af"/>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794F9F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OpenSymbol">
    <w:charset w:val="00"/>
    <w:family w:val="auto"/>
    <w:pitch w:val="variable"/>
  </w:font>
  <w:font w:name="MS Mincho">
    <w:altName w:val="Yu Gothic UI"/>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Calibri-Bold">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A1"/>
    <w:family w:val="swiss"/>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Ò·ÏÏ·ÙÔÛÂÈÒ‹200">
    <w:altName w:val="Times New Roman"/>
    <w:charset w:val="A1"/>
    <w:family w:val="roman"/>
    <w:pitch w:val="variable"/>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Literata">
    <w:altName w:val="Times New Roman"/>
    <w:charset w:val="A1"/>
    <w:family w:val="auto"/>
    <w:pitch w:val="variable"/>
    <w:sig w:usb0="00000001" w:usb1="5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690BE" w14:textId="77777777" w:rsidR="009E4782" w:rsidRDefault="00495F70">
    <w:pPr>
      <w:pStyle w:val="af9"/>
      <w:spacing w:after="0"/>
      <w:jc w:val="center"/>
    </w:pPr>
    <w:r>
      <w:rPr>
        <w:sz w:val="20"/>
        <w:szCs w:val="20"/>
      </w:rPr>
      <w:fldChar w:fldCharType="begin"/>
    </w:r>
    <w:r>
      <w:rPr>
        <w:sz w:val="20"/>
        <w:szCs w:val="20"/>
      </w:rPr>
      <w:instrText>PAGE</w:instrText>
    </w:r>
    <w:r>
      <w:rPr>
        <w:sz w:val="20"/>
        <w:szCs w:val="20"/>
      </w:rPr>
      <w:fldChar w:fldCharType="separate"/>
    </w:r>
    <w:r>
      <w:rPr>
        <w:noProof/>
        <w:sz w:val="20"/>
        <w:szCs w:val="20"/>
      </w:rPr>
      <w:t>16</w:t>
    </w:r>
    <w:r>
      <w:rPr>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6646734"/>
      <w:docPartObj>
        <w:docPartGallery w:val="Page Numbers (Bottom of Page)"/>
        <w:docPartUnique/>
      </w:docPartObj>
    </w:sdtPr>
    <w:sdtEndPr/>
    <w:sdtContent>
      <w:p w14:paraId="3AE9BE78" w14:textId="77777777" w:rsidR="009E4782" w:rsidRDefault="00495F70">
        <w:pPr>
          <w:pStyle w:val="af9"/>
          <w:jc w:val="center"/>
        </w:pPr>
      </w:p>
      <w:p w14:paraId="343CE2DA" w14:textId="77777777" w:rsidR="009E4782" w:rsidRDefault="00495F70">
        <w:pPr>
          <w:pStyle w:val="af9"/>
          <w:jc w:val="center"/>
        </w:pPr>
        <w:r>
          <w:fldChar w:fldCharType="begin"/>
        </w:r>
        <w:r>
          <w:instrText>PAGE</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3387128"/>
      <w:docPartObj>
        <w:docPartGallery w:val="Page Numbers (Bottom of Page)"/>
        <w:docPartUnique/>
      </w:docPartObj>
    </w:sdtPr>
    <w:sdtEndPr/>
    <w:sdtContent>
      <w:p w14:paraId="4FA9BD34" w14:textId="77777777" w:rsidR="009E4782" w:rsidRDefault="00495F70">
        <w:pPr>
          <w:pStyle w:val="af9"/>
          <w:jc w:val="center"/>
        </w:pPr>
        <w:r w:rsidRPr="00495F70">
          <w:rPr>
            <w:rFonts w:ascii="Literata" w:eastAsia="Calibri" w:hAnsi="Literata" w:cs="Times New Roman"/>
            <w:noProof/>
            <w:szCs w:val="22"/>
            <w:lang w:eastAsia="en-US"/>
          </w:rPr>
          <w:drawing>
            <wp:inline distT="0" distB="0" distL="0" distR="0" wp14:anchorId="4333A863" wp14:editId="2FCFB329">
              <wp:extent cx="4039064" cy="8286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34900" cy="889370"/>
                      </a:xfrm>
                      <a:prstGeom prst="rect">
                        <a:avLst/>
                      </a:prstGeom>
                      <a:noFill/>
                      <a:ln>
                        <a:noFill/>
                      </a:ln>
                    </pic:spPr>
                  </pic:pic>
                </a:graphicData>
              </a:graphic>
            </wp:inline>
          </w:drawing>
        </w:r>
      </w:p>
      <w:p w14:paraId="3DCC40D8" w14:textId="77777777" w:rsidR="009E4782" w:rsidRDefault="00495F70">
        <w:pPr>
          <w:pStyle w:val="af9"/>
          <w:jc w:val="center"/>
        </w:pPr>
        <w:r>
          <w:fldChar w:fldCharType="begin"/>
        </w:r>
        <w:r>
          <w:instrText>PAGE</w:instrText>
        </w:r>
        <w:r>
          <w:fldChar w:fldCharType="separate"/>
        </w:r>
        <w:r>
          <w:rPr>
            <w:noProof/>
          </w:rPr>
          <w:t>14</w:t>
        </w:r>
        <w:r>
          <w:rPr>
            <w:noProof/>
          </w:rPr>
          <w:fldChar w:fldCharType="end"/>
        </w: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9402816"/>
      <w:docPartObj>
        <w:docPartGallery w:val="Page Numbers (Bottom of Page)"/>
        <w:docPartUnique/>
      </w:docPartObj>
    </w:sdtPr>
    <w:sdtEndPr/>
    <w:sdtContent>
      <w:p w14:paraId="70354DE5" w14:textId="77777777" w:rsidR="009E4782" w:rsidRDefault="00495F70">
        <w:pPr>
          <w:pStyle w:val="af9"/>
          <w:jc w:val="center"/>
        </w:pPr>
        <w:r>
          <w:fldChar w:fldCharType="begin"/>
        </w:r>
        <w:r>
          <w:instrText>PAGE</w:instrText>
        </w:r>
        <w:r>
          <w:fldChar w:fldCharType="separate"/>
        </w:r>
        <w:r>
          <w:rPr>
            <w:noProof/>
          </w:rPr>
          <w:t>17</w:t>
        </w:r>
        <w:r>
          <w:rPr>
            <w:noProof/>
          </w:rPr>
          <w:fldChar w:fldCharType="end"/>
        </w:r>
      </w:p>
    </w:sdtContent>
  </w:sdt>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2DD95" w14:textId="77777777" w:rsidR="009E4782" w:rsidRDefault="00495F70">
    <w:pPr>
      <w:pStyle w:val="af9"/>
      <w:jc w:val="right"/>
    </w:pPr>
    <w:r>
      <w:fldChar w:fldCharType="begin"/>
    </w:r>
    <w:r>
      <w:instrText>PAGE</w:instrText>
    </w:r>
    <w:r>
      <w:fldChar w:fldCharType="separate"/>
    </w:r>
    <w:r>
      <w:rPr>
        <w:noProof/>
      </w:rPr>
      <w:t>22</w:t>
    </w:r>
    <w:r>
      <w:rPr>
        <w:noProof/>
      </w:rPr>
      <w:fldChar w:fldCharType="end"/>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0CCBB" w14:textId="77777777" w:rsidR="009E4782" w:rsidRDefault="00495F70">
    <w:pPr>
      <w:pStyle w:val="af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2EC28" w14:textId="77777777" w:rsidR="009E4782" w:rsidRDefault="00495F70">
    <w:pPr>
      <w:pStyle w:val="af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67E81" w14:textId="77777777" w:rsidR="009E4782" w:rsidRDefault="00495F70">
    <w:pPr>
      <w:pStyle w:val="afa"/>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47517" w14:textId="77777777" w:rsidR="009E4782" w:rsidRDefault="00495F70">
    <w:pPr>
      <w:pStyle w:val="af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E63C8"/>
    <w:multiLevelType w:val="hybridMultilevel"/>
    <w:tmpl w:val="4BCC54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94B2446"/>
    <w:multiLevelType w:val="hybridMultilevel"/>
    <w:tmpl w:val="B714EDB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AD24055"/>
    <w:multiLevelType w:val="multilevel"/>
    <w:tmpl w:val="7BBE94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54409F8"/>
    <w:multiLevelType w:val="multilevel"/>
    <w:tmpl w:val="57EA2EA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6A60250"/>
    <w:multiLevelType w:val="multilevel"/>
    <w:tmpl w:val="DE3EA52A"/>
    <w:lvl w:ilvl="0">
      <w:start w:val="1"/>
      <w:numFmt w:val="decimal"/>
      <w:lvlText w:val="%1."/>
      <w:lvlJc w:val="right"/>
      <w:pPr>
        <w:ind w:left="360" w:hanging="360"/>
      </w:pPr>
      <w:rPr>
        <w:rFonts w:hint="default"/>
        <w:b/>
        <w:u w:val="none"/>
        <w:lang w:val="en-US"/>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74972A1"/>
    <w:multiLevelType w:val="multilevel"/>
    <w:tmpl w:val="A9827D3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lowerLetter"/>
      <w:pStyle w:val="5"/>
      <w:lvlText w:val="()%5"/>
      <w:lvlJc w:val="left"/>
      <w:pPr>
        <w:tabs>
          <w:tab w:val="num" w:pos="3050"/>
        </w:tabs>
        <w:ind w:left="3050" w:hanging="850"/>
      </w:pPr>
      <w:rPr>
        <w:rFonts w:cs="Times New Roman"/>
        <w:b w:val="0"/>
        <w:i w:val="0"/>
        <w:sz w:val="20"/>
        <w:szCs w:val="20"/>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205465F7"/>
    <w:multiLevelType w:val="multilevel"/>
    <w:tmpl w:val="F4585B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25B008C1"/>
    <w:multiLevelType w:val="multilevel"/>
    <w:tmpl w:val="E87C755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26F37FD7"/>
    <w:multiLevelType w:val="multilevel"/>
    <w:tmpl w:val="6C4E5D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DF7103B"/>
    <w:multiLevelType w:val="multilevel"/>
    <w:tmpl w:val="D3A62DA8"/>
    <w:lvl w:ilvl="0">
      <w:start w:val="6"/>
      <w:numFmt w:val="decimal"/>
      <w:suff w:val="nothing"/>
      <w:lvlText w:val="%1"/>
      <w:lvlJc w:val="left"/>
      <w:pPr>
        <w:ind w:left="972" w:hanging="432"/>
      </w:pPr>
      <w:rPr>
        <w:b/>
        <w:i w:val="0"/>
        <w:caps w:val="0"/>
        <w:smallCaps w:val="0"/>
        <w:strike w:val="0"/>
        <w:dstrike w:val="0"/>
        <w:vanish w:val="0"/>
        <w:color w:val="auto"/>
        <w:position w:val="0"/>
        <w:sz w:val="48"/>
        <w:vertAlign w:val="baseline"/>
      </w:rPr>
    </w:lvl>
    <w:lvl w:ilvl="1">
      <w:start w:val="1"/>
      <w:numFmt w:val="decimal"/>
      <w:lvlText w:val="ΑΡΘΡΟ %2"/>
      <w:lvlJc w:val="left"/>
      <w:pPr>
        <w:tabs>
          <w:tab w:val="num" w:pos="1222"/>
        </w:tabs>
        <w:ind w:left="803" w:hanging="661"/>
      </w:pPr>
      <w:rPr>
        <w:b/>
        <w:i w:val="0"/>
        <w:caps w:val="0"/>
        <w:smallCaps w:val="0"/>
        <w:strike w:val="0"/>
        <w:dstrike w:val="0"/>
        <w:vanish w:val="0"/>
        <w:color w:val="auto"/>
        <w:position w:val="0"/>
        <w:sz w:val="22"/>
        <w:u w:val="single"/>
        <w:vertAlign w:val="baseline"/>
      </w:rPr>
    </w:lvl>
    <w:lvl w:ilvl="2">
      <w:start w:val="1"/>
      <w:numFmt w:val="decimal"/>
      <w:lvlText w:val="%2.%3"/>
      <w:lvlJc w:val="left"/>
      <w:pPr>
        <w:tabs>
          <w:tab w:val="num" w:pos="720"/>
        </w:tabs>
        <w:ind w:left="720" w:hanging="720"/>
      </w:pPr>
      <w:rPr>
        <w:b/>
        <w:i w:val="0"/>
        <w:caps w:val="0"/>
        <w:smallCaps w:val="0"/>
        <w:strike w:val="0"/>
        <w:dstrike w:val="0"/>
        <w:vanish w:val="0"/>
        <w:color w:val="000000"/>
        <w:position w:val="0"/>
        <w:sz w:val="22"/>
        <w:vertAlign w:val="baseline"/>
      </w:rPr>
    </w:lvl>
    <w:lvl w:ilvl="3">
      <w:start w:val="1"/>
      <w:numFmt w:val="decimal"/>
      <w:lvlText w:val="%2.%3.%4"/>
      <w:lvlJc w:val="left"/>
      <w:pPr>
        <w:tabs>
          <w:tab w:val="num" w:pos="1404"/>
        </w:tabs>
        <w:ind w:left="1404" w:hanging="864"/>
      </w:pPr>
      <w:rPr>
        <w:b w:val="0"/>
        <w:i/>
        <w:sz w:val="20"/>
      </w:rPr>
    </w:lvl>
    <w:lvl w:ilvl="4">
      <w:start w:val="1"/>
      <w:numFmt w:val="decimal"/>
      <w:lvlText w:val="%1.%2.%3.%4.%5"/>
      <w:lvlJc w:val="left"/>
      <w:pPr>
        <w:tabs>
          <w:tab w:val="num" w:pos="1548"/>
        </w:tabs>
        <w:ind w:left="1548" w:hanging="1008"/>
      </w:pPr>
    </w:lvl>
    <w:lvl w:ilvl="5">
      <w:start w:val="1"/>
      <w:numFmt w:val="decimal"/>
      <w:lvlText w:val="%1.%2.%3.%4.%5.%6"/>
      <w:lvlJc w:val="left"/>
      <w:pPr>
        <w:tabs>
          <w:tab w:val="num" w:pos="1692"/>
        </w:tabs>
        <w:ind w:left="1692" w:hanging="1152"/>
      </w:pPr>
    </w:lvl>
    <w:lvl w:ilvl="6">
      <w:start w:val="1"/>
      <w:numFmt w:val="decimal"/>
      <w:lvlText w:val="%1.%2.%3.%4.%5.%6.%7"/>
      <w:lvlJc w:val="left"/>
      <w:pPr>
        <w:tabs>
          <w:tab w:val="num" w:pos="1836"/>
        </w:tabs>
        <w:ind w:left="1836" w:hanging="1296"/>
      </w:pPr>
    </w:lvl>
    <w:lvl w:ilvl="7">
      <w:start w:val="1"/>
      <w:numFmt w:val="decimal"/>
      <w:lvlText w:val="%1.%2.%3.%4.%5.%6.%7.%8"/>
      <w:lvlJc w:val="left"/>
      <w:pPr>
        <w:tabs>
          <w:tab w:val="num" w:pos="1980"/>
        </w:tabs>
        <w:ind w:left="1980" w:hanging="1440"/>
      </w:pPr>
    </w:lvl>
    <w:lvl w:ilvl="8">
      <w:start w:val="1"/>
      <w:numFmt w:val="decimal"/>
      <w:lvlText w:val="%1.%2.%3.%4.%5.%6.%7.%8.%9"/>
      <w:lvlJc w:val="left"/>
      <w:pPr>
        <w:tabs>
          <w:tab w:val="num" w:pos="2124"/>
        </w:tabs>
        <w:ind w:left="2124" w:hanging="1584"/>
      </w:pPr>
    </w:lvl>
  </w:abstractNum>
  <w:abstractNum w:abstractNumId="10"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11" w15:restartNumberingAfterBreak="0">
    <w:nsid w:val="3FDF102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7B93965"/>
    <w:multiLevelType w:val="hybridMultilevel"/>
    <w:tmpl w:val="54AE0A8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7CE7B5B"/>
    <w:multiLevelType w:val="multilevel"/>
    <w:tmpl w:val="5B1495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02B527D"/>
    <w:multiLevelType w:val="multilevel"/>
    <w:tmpl w:val="9006B2EC"/>
    <w:lvl w:ilvl="0">
      <w:start w:val="1"/>
      <w:numFmt w:val="decimal"/>
      <w:lvlText w:val="%1."/>
      <w:lvlJc w:val="left"/>
      <w:pPr>
        <w:ind w:left="720" w:hanging="360"/>
      </w:pPr>
      <w:rPr>
        <w:b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4672CE8"/>
    <w:multiLevelType w:val="multilevel"/>
    <w:tmpl w:val="D2BE5AFC"/>
    <w:lvl w:ilvl="0">
      <w:start w:val="1"/>
      <w:numFmt w:val="decimal"/>
      <w:lvlText w:val="%1."/>
      <w:lvlJc w:val="left"/>
      <w:pPr>
        <w:ind w:left="720" w:hanging="360"/>
      </w:pPr>
      <w:rPr>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55334BFA"/>
    <w:multiLevelType w:val="hybridMultilevel"/>
    <w:tmpl w:val="F350F5EE"/>
    <w:lvl w:ilvl="0" w:tplc="0408000F">
      <w:start w:val="1"/>
      <w:numFmt w:val="decimal"/>
      <w:lvlText w:val="%1."/>
      <w:lvlJc w:val="left"/>
      <w:pPr>
        <w:ind w:left="1260" w:hanging="360"/>
      </w:pPr>
    </w:lvl>
    <w:lvl w:ilvl="1" w:tplc="04080019" w:tentative="1">
      <w:start w:val="1"/>
      <w:numFmt w:val="lowerLetter"/>
      <w:lvlText w:val="%2."/>
      <w:lvlJc w:val="left"/>
      <w:pPr>
        <w:ind w:left="1980" w:hanging="360"/>
      </w:pPr>
    </w:lvl>
    <w:lvl w:ilvl="2" w:tplc="0408001B" w:tentative="1">
      <w:start w:val="1"/>
      <w:numFmt w:val="lowerRoman"/>
      <w:lvlText w:val="%3."/>
      <w:lvlJc w:val="right"/>
      <w:pPr>
        <w:ind w:left="2700" w:hanging="180"/>
      </w:pPr>
    </w:lvl>
    <w:lvl w:ilvl="3" w:tplc="0408000F" w:tentative="1">
      <w:start w:val="1"/>
      <w:numFmt w:val="decimal"/>
      <w:lvlText w:val="%4."/>
      <w:lvlJc w:val="left"/>
      <w:pPr>
        <w:ind w:left="3420" w:hanging="360"/>
      </w:pPr>
    </w:lvl>
    <w:lvl w:ilvl="4" w:tplc="04080019" w:tentative="1">
      <w:start w:val="1"/>
      <w:numFmt w:val="lowerLetter"/>
      <w:lvlText w:val="%5."/>
      <w:lvlJc w:val="left"/>
      <w:pPr>
        <w:ind w:left="4140" w:hanging="360"/>
      </w:pPr>
    </w:lvl>
    <w:lvl w:ilvl="5" w:tplc="0408001B" w:tentative="1">
      <w:start w:val="1"/>
      <w:numFmt w:val="lowerRoman"/>
      <w:lvlText w:val="%6."/>
      <w:lvlJc w:val="right"/>
      <w:pPr>
        <w:ind w:left="4860" w:hanging="180"/>
      </w:pPr>
    </w:lvl>
    <w:lvl w:ilvl="6" w:tplc="0408000F" w:tentative="1">
      <w:start w:val="1"/>
      <w:numFmt w:val="decimal"/>
      <w:lvlText w:val="%7."/>
      <w:lvlJc w:val="left"/>
      <w:pPr>
        <w:ind w:left="5580" w:hanging="360"/>
      </w:pPr>
    </w:lvl>
    <w:lvl w:ilvl="7" w:tplc="04080019" w:tentative="1">
      <w:start w:val="1"/>
      <w:numFmt w:val="lowerLetter"/>
      <w:lvlText w:val="%8."/>
      <w:lvlJc w:val="left"/>
      <w:pPr>
        <w:ind w:left="6300" w:hanging="360"/>
      </w:pPr>
    </w:lvl>
    <w:lvl w:ilvl="8" w:tplc="0408001B" w:tentative="1">
      <w:start w:val="1"/>
      <w:numFmt w:val="lowerRoman"/>
      <w:lvlText w:val="%9."/>
      <w:lvlJc w:val="right"/>
      <w:pPr>
        <w:ind w:left="7020" w:hanging="180"/>
      </w:pPr>
    </w:lvl>
  </w:abstractNum>
  <w:abstractNum w:abstractNumId="17" w15:restartNumberingAfterBreak="0">
    <w:nsid w:val="573F4BA6"/>
    <w:multiLevelType w:val="hybridMultilevel"/>
    <w:tmpl w:val="4532E58C"/>
    <w:lvl w:ilvl="0" w:tplc="259AE12C">
      <w:start w:val="1"/>
      <w:numFmt w:val="lowerRoman"/>
      <w:lvlText w:val="%1."/>
      <w:lvlJc w:val="right"/>
      <w:pPr>
        <w:ind w:left="1080" w:hanging="360"/>
      </w:pPr>
      <w:rPr>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8" w15:restartNumberingAfterBreak="0">
    <w:nsid w:val="57907324"/>
    <w:multiLevelType w:val="multilevel"/>
    <w:tmpl w:val="F32432F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58767A0D"/>
    <w:multiLevelType w:val="multilevel"/>
    <w:tmpl w:val="4106D7C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1" w15:restartNumberingAfterBreak="0">
    <w:nsid w:val="5B2E41A8"/>
    <w:multiLevelType w:val="multilevel"/>
    <w:tmpl w:val="350C83F0"/>
    <w:lvl w:ilvl="0">
      <w:start w:val="1"/>
      <w:numFmt w:val="decimal"/>
      <w:lvlText w:val="%1."/>
      <w:lvlJc w:val="left"/>
      <w:pPr>
        <w:ind w:left="720" w:hanging="360"/>
      </w:pPr>
      <w:rPr>
        <w:rFonts w:cs="Calibri"/>
        <w:b w:val="0"/>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613E65FC"/>
    <w:multiLevelType w:val="multilevel"/>
    <w:tmpl w:val="3288F5F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3AE20AC"/>
    <w:multiLevelType w:val="multilevel"/>
    <w:tmpl w:val="4372FCF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78064D8D"/>
    <w:multiLevelType w:val="multilevel"/>
    <w:tmpl w:val="DA7A0F7E"/>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7" w15:restartNumberingAfterBreak="0">
    <w:nsid w:val="7A862BC4"/>
    <w:multiLevelType w:val="multilevel"/>
    <w:tmpl w:val="7CAAE2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7E73684D"/>
    <w:multiLevelType w:val="multilevel"/>
    <w:tmpl w:val="4C6C415E"/>
    <w:lvl w:ilvl="0">
      <w:start w:val="1"/>
      <w:numFmt w:val="bullet"/>
      <w:lvlText w:val="-"/>
      <w:lvlJc w:val="left"/>
      <w:pPr>
        <w:ind w:left="720" w:hanging="360"/>
      </w:pPr>
      <w:rPr>
        <w:rFonts w:ascii="Angsana New" w:hAnsi="Angsana New" w:cs="Angsana New" w:hint="default"/>
        <w:color w:val="000000"/>
        <w:kern w:val="2"/>
        <w:szCs w:val="22"/>
        <w:highlight w:val="white"/>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7FC21799"/>
    <w:multiLevelType w:val="hybridMultilevel"/>
    <w:tmpl w:val="F350F5EE"/>
    <w:lvl w:ilvl="0" w:tplc="0408000F">
      <w:start w:val="1"/>
      <w:numFmt w:val="decimal"/>
      <w:lvlText w:val="%1."/>
      <w:lvlJc w:val="left"/>
      <w:pPr>
        <w:ind w:left="1260" w:hanging="360"/>
      </w:pPr>
    </w:lvl>
    <w:lvl w:ilvl="1" w:tplc="04080019" w:tentative="1">
      <w:start w:val="1"/>
      <w:numFmt w:val="lowerLetter"/>
      <w:lvlText w:val="%2."/>
      <w:lvlJc w:val="left"/>
      <w:pPr>
        <w:ind w:left="1980" w:hanging="360"/>
      </w:pPr>
    </w:lvl>
    <w:lvl w:ilvl="2" w:tplc="0408001B" w:tentative="1">
      <w:start w:val="1"/>
      <w:numFmt w:val="lowerRoman"/>
      <w:lvlText w:val="%3."/>
      <w:lvlJc w:val="right"/>
      <w:pPr>
        <w:ind w:left="2700" w:hanging="180"/>
      </w:pPr>
    </w:lvl>
    <w:lvl w:ilvl="3" w:tplc="0408000F" w:tentative="1">
      <w:start w:val="1"/>
      <w:numFmt w:val="decimal"/>
      <w:lvlText w:val="%4."/>
      <w:lvlJc w:val="left"/>
      <w:pPr>
        <w:ind w:left="3420" w:hanging="360"/>
      </w:pPr>
    </w:lvl>
    <w:lvl w:ilvl="4" w:tplc="04080019" w:tentative="1">
      <w:start w:val="1"/>
      <w:numFmt w:val="lowerLetter"/>
      <w:lvlText w:val="%5."/>
      <w:lvlJc w:val="left"/>
      <w:pPr>
        <w:ind w:left="4140" w:hanging="360"/>
      </w:pPr>
    </w:lvl>
    <w:lvl w:ilvl="5" w:tplc="0408001B" w:tentative="1">
      <w:start w:val="1"/>
      <w:numFmt w:val="lowerRoman"/>
      <w:lvlText w:val="%6."/>
      <w:lvlJc w:val="right"/>
      <w:pPr>
        <w:ind w:left="4860" w:hanging="180"/>
      </w:pPr>
    </w:lvl>
    <w:lvl w:ilvl="6" w:tplc="0408000F" w:tentative="1">
      <w:start w:val="1"/>
      <w:numFmt w:val="decimal"/>
      <w:lvlText w:val="%7."/>
      <w:lvlJc w:val="left"/>
      <w:pPr>
        <w:ind w:left="5580" w:hanging="360"/>
      </w:pPr>
    </w:lvl>
    <w:lvl w:ilvl="7" w:tplc="04080019" w:tentative="1">
      <w:start w:val="1"/>
      <w:numFmt w:val="lowerLetter"/>
      <w:lvlText w:val="%8."/>
      <w:lvlJc w:val="left"/>
      <w:pPr>
        <w:ind w:left="6300" w:hanging="360"/>
      </w:pPr>
    </w:lvl>
    <w:lvl w:ilvl="8" w:tplc="0408001B" w:tentative="1">
      <w:start w:val="1"/>
      <w:numFmt w:val="lowerRoman"/>
      <w:lvlText w:val="%9."/>
      <w:lvlJc w:val="right"/>
      <w:pPr>
        <w:ind w:left="7020" w:hanging="180"/>
      </w:pPr>
    </w:lvl>
  </w:abstractNum>
  <w:num w:numId="1">
    <w:abstractNumId w:val="5"/>
  </w:num>
  <w:num w:numId="2">
    <w:abstractNumId w:val="15"/>
  </w:num>
  <w:num w:numId="3">
    <w:abstractNumId w:val="28"/>
  </w:num>
  <w:num w:numId="4">
    <w:abstractNumId w:val="3"/>
  </w:num>
  <w:num w:numId="5">
    <w:abstractNumId w:val="14"/>
  </w:num>
  <w:num w:numId="6">
    <w:abstractNumId w:val="21"/>
  </w:num>
  <w:num w:numId="7">
    <w:abstractNumId w:val="26"/>
  </w:num>
  <w:num w:numId="8">
    <w:abstractNumId w:val="22"/>
  </w:num>
  <w:num w:numId="9">
    <w:abstractNumId w:val="9"/>
  </w:num>
  <w:num w:numId="10">
    <w:abstractNumId w:val="27"/>
  </w:num>
  <w:num w:numId="11">
    <w:abstractNumId w:val="8"/>
  </w:num>
  <w:num w:numId="12">
    <w:abstractNumId w:val="19"/>
  </w:num>
  <w:num w:numId="13">
    <w:abstractNumId w:val="6"/>
  </w:num>
  <w:num w:numId="14">
    <w:abstractNumId w:val="18"/>
  </w:num>
  <w:num w:numId="15">
    <w:abstractNumId w:val="7"/>
  </w:num>
  <w:num w:numId="16">
    <w:abstractNumId w:val="13"/>
  </w:num>
  <w:num w:numId="17">
    <w:abstractNumId w:val="25"/>
  </w:num>
  <w:num w:numId="18">
    <w:abstractNumId w:val="0"/>
  </w:num>
  <w:num w:numId="19">
    <w:abstractNumId w:val="17"/>
  </w:num>
  <w:num w:numId="20">
    <w:abstractNumId w:val="1"/>
  </w:num>
  <w:num w:numId="21">
    <w:abstractNumId w:val="29"/>
  </w:num>
  <w:num w:numId="22">
    <w:abstractNumId w:val="11"/>
  </w:num>
  <w:num w:numId="23">
    <w:abstractNumId w:val="4"/>
  </w:num>
  <w:num w:numId="24">
    <w:abstractNumId w:val="10"/>
  </w:num>
  <w:num w:numId="25">
    <w:abstractNumId w:val="24"/>
  </w:num>
  <w:num w:numId="26">
    <w:abstractNumId w:val="23"/>
  </w:num>
  <w:num w:numId="27">
    <w:abstractNumId w:val="20"/>
  </w:num>
  <w:num w:numId="28">
    <w:abstractNumId w:val="12"/>
  </w:num>
  <w:num w:numId="29">
    <w:abstractNumId w:val="16"/>
  </w:num>
  <w:num w:numId="30">
    <w:abstractNumId w:val="2"/>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mitris Poursanidis">
    <w15:presenceInfo w15:providerId="Windows Live" w15:userId="76079995932ac9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F70"/>
    <w:rsid w:val="00495F70"/>
    <w:rsid w:val="009A3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8F387"/>
  <w15:chartTrackingRefBased/>
  <w15:docId w15:val="{40AFEE7B-D13E-4B8E-A207-ABF090281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iPriority="0" w:unhideWhenUsed="1" w:qFormat="1"/>
    <w:lsdException w:name="Block Text" w:semiHidden="1" w:uiPriority="0" w:unhideWhenUsed="1" w:qFormat="1"/>
    <w:lsdException w:name="Hyperlink" w:semiHidden="1" w:unhideWhenUsed="1"/>
    <w:lsdException w:name="FollowedHyperlink" w:semiHidden="1" w:unhideWhenUsed="1" w:qFormat="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0"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h1,1,H1 Char,H1,Head1,Heading apps,BMS Heading 1,H11,H12,H13,H14,H15,H16,H17,Outline1,Level 1 Topic Heading,Header1,Heading 1-ERI,l1,Head 1 (Chapter heading),Head 1,Head 11,Head 12,Head 111,Head 13,Head 112,Head 14,Head 113,Head 15"/>
    <w:basedOn w:val="a"/>
    <w:next w:val="a"/>
    <w:link w:val="1Char"/>
    <w:qFormat/>
    <w:rsid w:val="00495F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2,Header 2,Heading Bug,H2,Sub-Head1,Heading 2- no#,H21,H22,H23,H2Normal,Numbered indent 2,ni2,numbered indent 2,Hanging 2 Indent,Heading 2 M,ypma,H211,H212,H221,H2111,H24,H213,H222,H2112,H231,H2121,H2211,H21111,H25,H26,H214,H223,H2113,H"/>
    <w:basedOn w:val="a"/>
    <w:next w:val="a"/>
    <w:link w:val="2Char"/>
    <w:unhideWhenUsed/>
    <w:qFormat/>
    <w:rsid w:val="00495F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Proposa,Project 3,Heading 3 - old,1.2.3.,alltoc,3,Heading 4 Proposal,h31,h32,Bold Head,bh,(1.1.1),hd3,Minor,1.1.1 Heading,0,Heading 2.3,(Alt+3),Titles,(Alt+3)1,(Alt+3)2,(Alt+3)3,(Alt+3)4,(Alt+3)5,(Alt+3)6,(Alt+3)11,(Alt+3)21,l3"/>
    <w:basedOn w:val="a"/>
    <w:next w:val="a"/>
    <w:link w:val="3Char"/>
    <w:qFormat/>
    <w:rsid w:val="00495F70"/>
    <w:pPr>
      <w:keepNext/>
      <w:suppressAutoHyphens/>
      <w:spacing w:before="240" w:after="60" w:line="240" w:lineRule="auto"/>
      <w:ind w:left="567" w:hanging="567"/>
      <w:jc w:val="both"/>
      <w:outlineLvl w:val="2"/>
    </w:pPr>
    <w:rPr>
      <w:rFonts w:ascii="Arial" w:eastAsia="Times New Roman" w:hAnsi="Arial" w:cs="Times New Roman"/>
      <w:b/>
      <w:bCs/>
      <w:szCs w:val="26"/>
      <w:lang w:val="en-GB" w:eastAsia="zh-CN"/>
    </w:rPr>
  </w:style>
  <w:style w:type="paragraph" w:styleId="4">
    <w:name w:val="heading 4"/>
    <w:aliases w:val="h4,Heading 4 Char3 Char,Heading 4 Char Char2 Char,h4 Char Char2 Char,H41 Char Char2 Char,H4 Char Char2 Char,t4 Char Char2 Char,h41 Char Char2 Char,H42 Char Char2 Char,H411 Char Char2 Char,h42 Char Char2 Char,H43 Char Char2 Char"/>
    <w:basedOn w:val="a"/>
    <w:next w:val="a"/>
    <w:link w:val="4Char"/>
    <w:uiPriority w:val="9"/>
    <w:qFormat/>
    <w:rsid w:val="00495F70"/>
    <w:pPr>
      <w:keepNext/>
      <w:suppressAutoHyphens/>
      <w:spacing w:before="240" w:after="60" w:line="240" w:lineRule="auto"/>
      <w:jc w:val="both"/>
      <w:outlineLvl w:val="3"/>
    </w:pPr>
    <w:rPr>
      <w:rFonts w:ascii="Arial" w:eastAsia="Times New Roman" w:hAnsi="Arial" w:cs="Times New Roman"/>
      <w:b/>
      <w:bCs/>
      <w:szCs w:val="28"/>
      <w:lang w:val="en-GB" w:eastAsia="zh-CN"/>
    </w:rPr>
  </w:style>
  <w:style w:type="paragraph" w:styleId="5">
    <w:name w:val="heading 5"/>
    <w:aliases w:val="H5,H51,h5,H52,H511,H53,H512,H521,H5111,H54,H513,H55,H514,H56,H515,H522,H5112,H531,H5121,H541,H5131,H551,H5141,H57,H516,H523,H5113,H532,H5122,H542,H5132,H552,H5142,H58,H517,H524,H5114,H533,H5123,H543,H5133,H553,H5143,H59,H518,H525,H5115,ti"/>
    <w:basedOn w:val="a"/>
    <w:next w:val="a"/>
    <w:link w:val="5Char"/>
    <w:qFormat/>
    <w:rsid w:val="00495F70"/>
    <w:pPr>
      <w:numPr>
        <w:ilvl w:val="4"/>
        <w:numId w:val="1"/>
      </w:numPr>
      <w:suppressAutoHyphens/>
      <w:spacing w:before="200" w:after="200" w:line="280" w:lineRule="exact"/>
      <w:jc w:val="both"/>
      <w:outlineLvl w:val="4"/>
    </w:pPr>
    <w:rPr>
      <w:rFonts w:ascii="Lucida Sans" w:eastAsia="Times New Roman" w:hAnsi="Lucida Sans" w:cs="Lucida Sans"/>
      <w:b/>
      <w:szCs w:val="20"/>
      <w:lang w:eastAsia="zh-CN"/>
    </w:rPr>
  </w:style>
  <w:style w:type="paragraph" w:styleId="6">
    <w:name w:val="heading 6"/>
    <w:basedOn w:val="a"/>
    <w:next w:val="a"/>
    <w:link w:val="6Char"/>
    <w:semiHidden/>
    <w:unhideWhenUsed/>
    <w:qFormat/>
    <w:rsid w:val="00495F70"/>
    <w:pPr>
      <w:keepNext/>
      <w:keepLines/>
      <w:spacing w:before="40" w:after="0"/>
      <w:outlineLvl w:val="5"/>
    </w:pPr>
    <w:rPr>
      <w:rFonts w:ascii="Calibri Light" w:eastAsia="Times New Roman" w:hAnsi="Calibri Light" w:cs="Times New Roman"/>
      <w:i/>
      <w:iCs/>
      <w:color w:val="1F4D78"/>
    </w:rPr>
  </w:style>
  <w:style w:type="paragraph" w:styleId="7">
    <w:name w:val="heading 7"/>
    <w:basedOn w:val="a"/>
    <w:next w:val="a"/>
    <w:link w:val="7Char"/>
    <w:semiHidden/>
    <w:unhideWhenUsed/>
    <w:qFormat/>
    <w:rsid w:val="00495F70"/>
    <w:pPr>
      <w:keepNext/>
      <w:keepLines/>
      <w:spacing w:before="40" w:after="0"/>
      <w:outlineLvl w:val="6"/>
    </w:pPr>
    <w:rPr>
      <w:rFonts w:ascii="Calibri Light" w:eastAsia="Times New Roman" w:hAnsi="Calibri Light" w:cs="Times New Roman"/>
      <w:i/>
      <w:iCs/>
      <w:color w:val="1F4D78"/>
      <w:szCs w:val="24"/>
      <w:lang w:val="en-GB" w:eastAsia="zh-CN"/>
    </w:rPr>
  </w:style>
  <w:style w:type="paragraph" w:styleId="8">
    <w:name w:val="heading 8"/>
    <w:basedOn w:val="a"/>
    <w:next w:val="a"/>
    <w:link w:val="8Char"/>
    <w:semiHidden/>
    <w:unhideWhenUsed/>
    <w:qFormat/>
    <w:rsid w:val="00495F70"/>
    <w:pPr>
      <w:keepNext/>
      <w:keepLines/>
      <w:spacing w:before="40" w:after="0"/>
      <w:outlineLvl w:val="7"/>
    </w:pPr>
    <w:rPr>
      <w:rFonts w:ascii="Calibri Light" w:eastAsia="Times New Roman" w:hAnsi="Calibri Light" w:cs="Times New Roman"/>
      <w:color w:val="272727"/>
      <w:sz w:val="21"/>
      <w:szCs w:val="21"/>
      <w:lang w:val="en-GB" w:eastAsia="zh-CN"/>
    </w:rPr>
  </w:style>
  <w:style w:type="paragraph" w:styleId="9">
    <w:name w:val="heading 9"/>
    <w:aliases w:val="AC&amp;E_1"/>
    <w:basedOn w:val="a"/>
    <w:next w:val="a"/>
    <w:link w:val="9Char"/>
    <w:qFormat/>
    <w:rsid w:val="00495F70"/>
    <w:pPr>
      <w:overflowPunct w:val="0"/>
      <w:autoSpaceDE w:val="0"/>
      <w:autoSpaceDN w:val="0"/>
      <w:adjustRightInd w:val="0"/>
      <w:spacing w:before="240" w:after="60" w:line="240" w:lineRule="auto"/>
      <w:jc w:val="both"/>
      <w:textAlignment w:val="baseline"/>
      <w:outlineLvl w:val="8"/>
    </w:pPr>
    <w:rPr>
      <w:rFonts w:ascii="Arial" w:eastAsia="Times New Roman" w:hAnsi="Arial" w:cs="Times New Roman"/>
      <w:i/>
      <w:sz w:val="18"/>
      <w:szCs w:val="20"/>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1 Char,H1 Char Char,H1 Char1,Head1 Char,Heading apps Char,BMS Heading 1 Char,H11 Char,H12 Char,H13 Char,H14 Char,H15 Char,H16 Char,H17 Char,Outline1 Char,Level 1 Topic Heading Char,Header1 Char,Heading 1-ERI Char,l1 Char"/>
    <w:basedOn w:val="a0"/>
    <w:link w:val="1"/>
    <w:qFormat/>
    <w:rsid w:val="00495F70"/>
    <w:rPr>
      <w:rFonts w:asciiTheme="majorHAnsi" w:eastAsiaTheme="majorEastAsia" w:hAnsiTheme="majorHAnsi" w:cstheme="majorBidi"/>
      <w:color w:val="2E74B5" w:themeColor="accent1" w:themeShade="BF"/>
      <w:sz w:val="32"/>
      <w:szCs w:val="32"/>
    </w:rPr>
  </w:style>
  <w:style w:type="character" w:customStyle="1" w:styleId="2Char">
    <w:name w:val="Επικεφαλίδα 2 Char"/>
    <w:aliases w:val="h2 Char,2 Char,Header 2 Char,Heading Bug Char,H2 Char,Sub-Head1 Char,Heading 2- no# Char,H21 Char,H22 Char,H23 Char,H2Normal Char,Numbered indent 2 Char,ni2 Char,numbered indent 2 Char,Hanging 2 Indent Char,Heading 2 M Char,ypma Char"/>
    <w:basedOn w:val="a0"/>
    <w:link w:val="2"/>
    <w:qFormat/>
    <w:rsid w:val="00495F70"/>
    <w:rPr>
      <w:rFonts w:asciiTheme="majorHAnsi" w:eastAsiaTheme="majorEastAsia" w:hAnsiTheme="majorHAnsi" w:cstheme="majorBidi"/>
      <w:color w:val="2E74B5" w:themeColor="accent1" w:themeShade="BF"/>
      <w:sz w:val="26"/>
      <w:szCs w:val="26"/>
    </w:rPr>
  </w:style>
  <w:style w:type="paragraph" w:styleId="a3">
    <w:name w:val="Body Text"/>
    <w:basedOn w:val="a"/>
    <w:link w:val="Char"/>
    <w:unhideWhenUsed/>
    <w:rsid w:val="00495F70"/>
    <w:pPr>
      <w:spacing w:after="120"/>
    </w:pPr>
  </w:style>
  <w:style w:type="character" w:customStyle="1" w:styleId="Char">
    <w:name w:val="Σώμα κειμένου Char"/>
    <w:basedOn w:val="a0"/>
    <w:link w:val="a3"/>
    <w:rsid w:val="00495F70"/>
  </w:style>
  <w:style w:type="paragraph" w:styleId="a4">
    <w:name w:val="List Paragraph"/>
    <w:basedOn w:val="a"/>
    <w:link w:val="Char0"/>
    <w:uiPriority w:val="34"/>
    <w:qFormat/>
    <w:rsid w:val="00495F70"/>
    <w:pPr>
      <w:ind w:left="720"/>
      <w:contextualSpacing/>
    </w:pPr>
  </w:style>
  <w:style w:type="character" w:customStyle="1" w:styleId="3Char">
    <w:name w:val="Επικεφαλίδα 3 Char"/>
    <w:aliases w:val="h3 Char,H3 Char,Proposa Char,Project 3 Char,Heading 3 - old Char,1.2.3. Char,alltoc Char,3 Char,Heading 4 Proposal Char,h31 Char,h32 Char,Bold Head Char,bh Char,(1.1.1) Char,hd3 Char,Minor Char,1.1.1 Heading Char,0 Char,(Alt+3) Char"/>
    <w:basedOn w:val="a0"/>
    <w:link w:val="3"/>
    <w:qFormat/>
    <w:rsid w:val="00495F70"/>
    <w:rPr>
      <w:rFonts w:ascii="Arial" w:eastAsia="Times New Roman" w:hAnsi="Arial" w:cs="Times New Roman"/>
      <w:b/>
      <w:bCs/>
      <w:szCs w:val="26"/>
      <w:lang w:val="en-GB" w:eastAsia="zh-CN"/>
    </w:rPr>
  </w:style>
  <w:style w:type="character" w:customStyle="1" w:styleId="4Char">
    <w:name w:val="Επικεφαλίδα 4 Char"/>
    <w:aliases w:val="h4 Char,Heading 4 Char3 Char Char,Heading 4 Char Char2 Char Char,h4 Char Char2 Char Char,H41 Char Char2 Char Char,H4 Char Char2 Char Char,t4 Char Char2 Char Char,h41 Char Char2 Char Char,H42 Char Char2 Char Char"/>
    <w:basedOn w:val="a0"/>
    <w:link w:val="4"/>
    <w:uiPriority w:val="9"/>
    <w:rsid w:val="00495F70"/>
    <w:rPr>
      <w:rFonts w:ascii="Arial" w:eastAsia="Times New Roman" w:hAnsi="Arial" w:cs="Times New Roman"/>
      <w:b/>
      <w:bCs/>
      <w:szCs w:val="28"/>
      <w:lang w:val="en-GB" w:eastAsia="zh-CN"/>
    </w:rPr>
  </w:style>
  <w:style w:type="character" w:customStyle="1" w:styleId="5Char">
    <w:name w:val="Επικεφαλίδα 5 Char"/>
    <w:aliases w:val="H5 Char,H51 Char,h5 Char,H52 Char,H511 Char,H53 Char,H512 Char,H521 Char,H5111 Char,H54 Char,H513 Char,H55 Char,H514 Char,H56 Char,H515 Char,H522 Char,H5112 Char,H531 Char,H5121 Char,H541 Char,H5131 Char,H551 Char,H5141 Char,H57 Char"/>
    <w:basedOn w:val="a0"/>
    <w:link w:val="5"/>
    <w:rsid w:val="00495F70"/>
    <w:rPr>
      <w:rFonts w:ascii="Lucida Sans" w:eastAsia="Times New Roman" w:hAnsi="Lucida Sans" w:cs="Lucida Sans"/>
      <w:b/>
      <w:szCs w:val="20"/>
      <w:lang w:eastAsia="zh-CN"/>
    </w:rPr>
  </w:style>
  <w:style w:type="paragraph" w:customStyle="1" w:styleId="H6381">
    <w:name w:val="H6381"/>
    <w:basedOn w:val="a"/>
    <w:next w:val="a"/>
    <w:unhideWhenUsed/>
    <w:qFormat/>
    <w:rsid w:val="00495F70"/>
    <w:pPr>
      <w:keepNext/>
      <w:keepLines/>
      <w:spacing w:before="200" w:after="0" w:line="240" w:lineRule="auto"/>
      <w:jc w:val="both"/>
      <w:outlineLvl w:val="5"/>
    </w:pPr>
    <w:rPr>
      <w:rFonts w:ascii="Calibri Light" w:eastAsia="Times New Roman" w:hAnsi="Calibri Light" w:cs="Times New Roman"/>
      <w:i/>
      <w:iCs/>
      <w:color w:val="1F4D78"/>
      <w:lang w:val="el-GR"/>
    </w:rPr>
  </w:style>
  <w:style w:type="paragraph" w:customStyle="1" w:styleId="7CharCharChar1">
    <w:name w:val="Επικεφαλίδα 7 Char Char Char1"/>
    <w:basedOn w:val="a"/>
    <w:next w:val="a"/>
    <w:unhideWhenUsed/>
    <w:qFormat/>
    <w:rsid w:val="00495F70"/>
    <w:pPr>
      <w:keepNext/>
      <w:keepLines/>
      <w:suppressAutoHyphens/>
      <w:spacing w:before="40" w:after="0" w:line="240" w:lineRule="auto"/>
      <w:jc w:val="both"/>
      <w:outlineLvl w:val="6"/>
    </w:pPr>
    <w:rPr>
      <w:rFonts w:ascii="Calibri Light" w:eastAsia="Times New Roman" w:hAnsi="Calibri Light" w:cs="Times New Roman"/>
      <w:i/>
      <w:iCs/>
      <w:color w:val="1F4D78"/>
      <w:szCs w:val="24"/>
      <w:lang w:val="en-GB" w:eastAsia="zh-CN"/>
    </w:rPr>
  </w:style>
  <w:style w:type="paragraph" w:customStyle="1" w:styleId="81">
    <w:name w:val="Επικεφαλίδα 81"/>
    <w:basedOn w:val="a"/>
    <w:next w:val="a"/>
    <w:unhideWhenUsed/>
    <w:qFormat/>
    <w:rsid w:val="00495F70"/>
    <w:pPr>
      <w:keepNext/>
      <w:keepLines/>
      <w:suppressAutoHyphens/>
      <w:spacing w:before="40" w:after="0" w:line="240" w:lineRule="auto"/>
      <w:jc w:val="both"/>
      <w:outlineLvl w:val="7"/>
    </w:pPr>
    <w:rPr>
      <w:rFonts w:ascii="Calibri Light" w:eastAsia="Times New Roman" w:hAnsi="Calibri Light" w:cs="Times New Roman"/>
      <w:color w:val="272727"/>
      <w:sz w:val="21"/>
      <w:szCs w:val="21"/>
      <w:lang w:val="en-GB" w:eastAsia="zh-CN"/>
    </w:rPr>
  </w:style>
  <w:style w:type="character" w:customStyle="1" w:styleId="9Char">
    <w:name w:val="Επικεφαλίδα 9 Char"/>
    <w:aliases w:val="AC&amp;E_1 Char"/>
    <w:basedOn w:val="a0"/>
    <w:link w:val="9"/>
    <w:rsid w:val="00495F70"/>
    <w:rPr>
      <w:rFonts w:ascii="Arial" w:eastAsia="Times New Roman" w:hAnsi="Arial" w:cs="Times New Roman"/>
      <w:i/>
      <w:sz w:val="18"/>
      <w:szCs w:val="20"/>
      <w:lang w:val="el-GR"/>
    </w:rPr>
  </w:style>
  <w:style w:type="numbering" w:customStyle="1" w:styleId="10">
    <w:name w:val="Χωρίς λίστα1"/>
    <w:next w:val="a2"/>
    <w:uiPriority w:val="99"/>
    <w:semiHidden/>
    <w:unhideWhenUsed/>
    <w:rsid w:val="00495F70"/>
  </w:style>
  <w:style w:type="character" w:customStyle="1" w:styleId="WW8Num1z0">
    <w:name w:val="WW8Num1z0"/>
    <w:qFormat/>
    <w:rsid w:val="00495F70"/>
  </w:style>
  <w:style w:type="character" w:customStyle="1" w:styleId="WW8Num1z1">
    <w:name w:val="WW8Num1z1"/>
    <w:qFormat/>
    <w:rsid w:val="00495F70"/>
  </w:style>
  <w:style w:type="character" w:customStyle="1" w:styleId="WW8Num1z2">
    <w:name w:val="WW8Num1z2"/>
    <w:qFormat/>
    <w:rsid w:val="00495F70"/>
  </w:style>
  <w:style w:type="character" w:customStyle="1" w:styleId="WW8Num1z3">
    <w:name w:val="WW8Num1z3"/>
    <w:qFormat/>
    <w:rsid w:val="00495F70"/>
  </w:style>
  <w:style w:type="character" w:customStyle="1" w:styleId="WW8Num1z4">
    <w:name w:val="WW8Num1z4"/>
    <w:qFormat/>
    <w:rsid w:val="00495F70"/>
    <w:rPr>
      <w:rFonts w:ascii="Arial" w:hAnsi="Arial" w:cs="Times New Roman"/>
      <w:b w:val="0"/>
      <w:i w:val="0"/>
      <w:sz w:val="20"/>
      <w:szCs w:val="20"/>
    </w:rPr>
  </w:style>
  <w:style w:type="character" w:customStyle="1" w:styleId="WW8Num1z5">
    <w:name w:val="WW8Num1z5"/>
    <w:qFormat/>
    <w:rsid w:val="00495F70"/>
  </w:style>
  <w:style w:type="character" w:customStyle="1" w:styleId="WW8Num1z6">
    <w:name w:val="WW8Num1z6"/>
    <w:qFormat/>
    <w:rsid w:val="00495F70"/>
  </w:style>
  <w:style w:type="character" w:customStyle="1" w:styleId="WW8Num1z7">
    <w:name w:val="WW8Num1z7"/>
    <w:qFormat/>
    <w:rsid w:val="00495F70"/>
  </w:style>
  <w:style w:type="character" w:customStyle="1" w:styleId="WW8Num1z8">
    <w:name w:val="WW8Num1z8"/>
    <w:qFormat/>
    <w:rsid w:val="00495F70"/>
  </w:style>
  <w:style w:type="character" w:customStyle="1" w:styleId="WW8Num2z0">
    <w:name w:val="WW8Num2z0"/>
    <w:qFormat/>
    <w:rsid w:val="00495F70"/>
  </w:style>
  <w:style w:type="character" w:customStyle="1" w:styleId="WW8Num2z1">
    <w:name w:val="WW8Num2z1"/>
    <w:qFormat/>
    <w:rsid w:val="00495F70"/>
  </w:style>
  <w:style w:type="character" w:customStyle="1" w:styleId="WW8Num2z2">
    <w:name w:val="WW8Num2z2"/>
    <w:qFormat/>
    <w:rsid w:val="00495F70"/>
  </w:style>
  <w:style w:type="character" w:customStyle="1" w:styleId="WW8Num2z3">
    <w:name w:val="WW8Num2z3"/>
    <w:qFormat/>
    <w:rsid w:val="00495F70"/>
  </w:style>
  <w:style w:type="character" w:customStyle="1" w:styleId="WW8Num2z4">
    <w:name w:val="WW8Num2z4"/>
    <w:qFormat/>
    <w:rsid w:val="00495F70"/>
    <w:rPr>
      <w:rFonts w:ascii="Arial" w:hAnsi="Arial" w:cs="Times New Roman"/>
      <w:b w:val="0"/>
      <w:i w:val="0"/>
      <w:sz w:val="20"/>
      <w:szCs w:val="20"/>
    </w:rPr>
  </w:style>
  <w:style w:type="character" w:customStyle="1" w:styleId="WW8Num2z5">
    <w:name w:val="WW8Num2z5"/>
    <w:qFormat/>
    <w:rsid w:val="00495F70"/>
  </w:style>
  <w:style w:type="character" w:customStyle="1" w:styleId="WW8Num2z6">
    <w:name w:val="WW8Num2z6"/>
    <w:qFormat/>
    <w:rsid w:val="00495F70"/>
  </w:style>
  <w:style w:type="character" w:customStyle="1" w:styleId="WW8Num2z7">
    <w:name w:val="WW8Num2z7"/>
    <w:qFormat/>
    <w:rsid w:val="00495F70"/>
  </w:style>
  <w:style w:type="character" w:customStyle="1" w:styleId="WW8Num2z8">
    <w:name w:val="WW8Num2z8"/>
    <w:qFormat/>
    <w:rsid w:val="00495F70"/>
  </w:style>
  <w:style w:type="character" w:customStyle="1" w:styleId="WW8Num3z0">
    <w:name w:val="WW8Num3z0"/>
    <w:qFormat/>
    <w:rsid w:val="00495F70"/>
    <w:rPr>
      <w:rFonts w:ascii="Symbol" w:hAnsi="Symbol" w:cs="Symbol"/>
      <w:lang w:val="el-GR"/>
    </w:rPr>
  </w:style>
  <w:style w:type="character" w:customStyle="1" w:styleId="WW8Num4z0">
    <w:name w:val="WW8Num4z0"/>
    <w:qFormat/>
    <w:rsid w:val="00495F70"/>
    <w:rPr>
      <w:lang w:val="el-GR"/>
    </w:rPr>
  </w:style>
  <w:style w:type="character" w:customStyle="1" w:styleId="WW8Num5z0">
    <w:name w:val="WW8Num5z0"/>
    <w:qFormat/>
    <w:rsid w:val="00495F70"/>
    <w:rPr>
      <w:rFonts w:ascii="Webdings" w:hAnsi="Webdings" w:cs="Webdings"/>
      <w:color w:val="333399"/>
      <w:sz w:val="16"/>
    </w:rPr>
  </w:style>
  <w:style w:type="character" w:customStyle="1" w:styleId="WW8Num6z0">
    <w:name w:val="WW8Num6z0"/>
    <w:qFormat/>
    <w:rsid w:val="00495F70"/>
    <w:rPr>
      <w:rFonts w:ascii="Symbol" w:hAnsi="Symbol" w:cs="Symbol"/>
      <w:strike/>
      <w:color w:val="0070C0"/>
      <w:kern w:val="2"/>
      <w:position w:val="0"/>
      <w:sz w:val="24"/>
      <w:vertAlign w:val="baseline"/>
      <w:lang w:val="el-GR"/>
    </w:rPr>
  </w:style>
  <w:style w:type="character" w:customStyle="1" w:styleId="WW8Num7z0">
    <w:name w:val="WW8Num7z0"/>
    <w:qFormat/>
    <w:rsid w:val="00495F70"/>
    <w:rPr>
      <w:rFonts w:ascii="Symbol" w:hAnsi="Symbol" w:cs="Symbol"/>
      <w:shd w:val="clear" w:color="auto" w:fill="C0C0C0"/>
      <w:lang w:val="el-GR"/>
    </w:rPr>
  </w:style>
  <w:style w:type="character" w:customStyle="1" w:styleId="WW8Num8z0">
    <w:name w:val="WW8Num8z0"/>
    <w:qFormat/>
    <w:rsid w:val="00495F70"/>
    <w:rPr>
      <w:b/>
      <w:bCs/>
      <w:szCs w:val="22"/>
      <w:lang w:val="el-GR"/>
    </w:rPr>
  </w:style>
  <w:style w:type="character" w:customStyle="1" w:styleId="WW8Num8z1">
    <w:name w:val="WW8Num8z1"/>
    <w:qFormat/>
    <w:rsid w:val="00495F70"/>
  </w:style>
  <w:style w:type="character" w:customStyle="1" w:styleId="WW8Num8z2">
    <w:name w:val="WW8Num8z2"/>
    <w:qFormat/>
    <w:rsid w:val="00495F70"/>
  </w:style>
  <w:style w:type="character" w:customStyle="1" w:styleId="WW8Num8z3">
    <w:name w:val="WW8Num8z3"/>
    <w:qFormat/>
    <w:rsid w:val="00495F70"/>
  </w:style>
  <w:style w:type="character" w:customStyle="1" w:styleId="WW8Num8z4">
    <w:name w:val="WW8Num8z4"/>
    <w:qFormat/>
    <w:rsid w:val="00495F70"/>
  </w:style>
  <w:style w:type="character" w:customStyle="1" w:styleId="WW8Num8z5">
    <w:name w:val="WW8Num8z5"/>
    <w:qFormat/>
    <w:rsid w:val="00495F70"/>
  </w:style>
  <w:style w:type="character" w:customStyle="1" w:styleId="WW8Num8z6">
    <w:name w:val="WW8Num8z6"/>
    <w:qFormat/>
    <w:rsid w:val="00495F70"/>
  </w:style>
  <w:style w:type="character" w:customStyle="1" w:styleId="WW8Num8z7">
    <w:name w:val="WW8Num8z7"/>
    <w:qFormat/>
    <w:rsid w:val="00495F70"/>
  </w:style>
  <w:style w:type="character" w:customStyle="1" w:styleId="WW8Num8z8">
    <w:name w:val="WW8Num8z8"/>
    <w:qFormat/>
    <w:rsid w:val="00495F70"/>
  </w:style>
  <w:style w:type="character" w:customStyle="1" w:styleId="WW8Num9z0">
    <w:name w:val="WW8Num9z0"/>
    <w:qFormat/>
    <w:rsid w:val="00495F70"/>
    <w:rPr>
      <w:b/>
      <w:bCs/>
      <w:szCs w:val="22"/>
      <w:lang w:val="el-GR"/>
    </w:rPr>
  </w:style>
  <w:style w:type="character" w:customStyle="1" w:styleId="WW8Num9z1">
    <w:name w:val="WW8Num9z1"/>
    <w:qFormat/>
    <w:rsid w:val="00495F70"/>
    <w:rPr>
      <w:rFonts w:eastAsia="Calibri"/>
      <w:lang w:val="el-GR"/>
    </w:rPr>
  </w:style>
  <w:style w:type="character" w:customStyle="1" w:styleId="WW8Num9z2">
    <w:name w:val="WW8Num9z2"/>
    <w:qFormat/>
    <w:rsid w:val="00495F70"/>
  </w:style>
  <w:style w:type="character" w:customStyle="1" w:styleId="WW8Num9z3">
    <w:name w:val="WW8Num9z3"/>
    <w:qFormat/>
    <w:rsid w:val="00495F70"/>
  </w:style>
  <w:style w:type="character" w:customStyle="1" w:styleId="WW8Num9z4">
    <w:name w:val="WW8Num9z4"/>
    <w:qFormat/>
    <w:rsid w:val="00495F70"/>
  </w:style>
  <w:style w:type="character" w:customStyle="1" w:styleId="WW8Num9z5">
    <w:name w:val="WW8Num9z5"/>
    <w:qFormat/>
    <w:rsid w:val="00495F70"/>
  </w:style>
  <w:style w:type="character" w:customStyle="1" w:styleId="WW8Num9z6">
    <w:name w:val="WW8Num9z6"/>
    <w:qFormat/>
    <w:rsid w:val="00495F70"/>
  </w:style>
  <w:style w:type="character" w:customStyle="1" w:styleId="WW8Num9z7">
    <w:name w:val="WW8Num9z7"/>
    <w:qFormat/>
    <w:rsid w:val="00495F70"/>
  </w:style>
  <w:style w:type="character" w:customStyle="1" w:styleId="WW8Num9z8">
    <w:name w:val="WW8Num9z8"/>
    <w:qFormat/>
    <w:rsid w:val="00495F70"/>
  </w:style>
  <w:style w:type="character" w:customStyle="1" w:styleId="WW8Num10z0">
    <w:name w:val="WW8Num10z0"/>
    <w:qFormat/>
    <w:rsid w:val="00495F70"/>
    <w:rPr>
      <w:rFonts w:ascii="Symbol" w:hAnsi="Symbol" w:cs="OpenSymbol"/>
      <w:color w:val="5B9BD5"/>
    </w:rPr>
  </w:style>
  <w:style w:type="character" w:customStyle="1" w:styleId="WW8Num11z0">
    <w:name w:val="WW8Num11z0"/>
    <w:qFormat/>
    <w:rsid w:val="00495F70"/>
    <w:rPr>
      <w:rFonts w:ascii="Angsana New" w:hAnsi="Angsana New" w:cs="Angsana New"/>
      <w:color w:val="000000"/>
      <w:kern w:val="2"/>
      <w:szCs w:val="22"/>
      <w:shd w:val="clear" w:color="auto" w:fill="FFFFFF"/>
      <w:lang w:val="el-GR"/>
    </w:rPr>
  </w:style>
  <w:style w:type="character" w:customStyle="1" w:styleId="WW8Num11z1">
    <w:name w:val="WW8Num11z1"/>
    <w:qFormat/>
    <w:rsid w:val="00495F70"/>
    <w:rPr>
      <w:rFonts w:ascii="Courier New" w:hAnsi="Courier New" w:cs="Courier New"/>
    </w:rPr>
  </w:style>
  <w:style w:type="character" w:customStyle="1" w:styleId="WW8Num11z2">
    <w:name w:val="WW8Num11z2"/>
    <w:qFormat/>
    <w:rsid w:val="00495F70"/>
    <w:rPr>
      <w:rFonts w:ascii="Wingdings" w:hAnsi="Wingdings" w:cs="Wingdings"/>
    </w:rPr>
  </w:style>
  <w:style w:type="character" w:customStyle="1" w:styleId="WW8Num11z3">
    <w:name w:val="WW8Num11z3"/>
    <w:qFormat/>
    <w:rsid w:val="00495F70"/>
    <w:rPr>
      <w:rFonts w:ascii="Symbol" w:hAnsi="Symbol" w:cs="Symbol"/>
    </w:rPr>
  </w:style>
  <w:style w:type="character" w:customStyle="1" w:styleId="WW8Num12z0">
    <w:name w:val="WW8Num12z0"/>
    <w:qFormat/>
    <w:rsid w:val="00495F70"/>
    <w:rPr>
      <w:rFonts w:ascii="Symbol" w:hAnsi="Symbol" w:cs="Symbol"/>
    </w:rPr>
  </w:style>
  <w:style w:type="character" w:customStyle="1" w:styleId="WW8Num12z1">
    <w:name w:val="WW8Num12z1"/>
    <w:qFormat/>
    <w:rsid w:val="00495F70"/>
    <w:rPr>
      <w:rFonts w:ascii="Courier New" w:hAnsi="Courier New" w:cs="Courier New"/>
    </w:rPr>
  </w:style>
  <w:style w:type="character" w:customStyle="1" w:styleId="WW8Num12z2">
    <w:name w:val="WW8Num12z2"/>
    <w:qFormat/>
    <w:rsid w:val="00495F70"/>
    <w:rPr>
      <w:rFonts w:ascii="Wingdings" w:hAnsi="Wingdings" w:cs="Wingdings"/>
    </w:rPr>
  </w:style>
  <w:style w:type="character" w:customStyle="1" w:styleId="WW8Num7z1">
    <w:name w:val="WW8Num7z1"/>
    <w:qFormat/>
    <w:rsid w:val="00495F70"/>
  </w:style>
  <w:style w:type="character" w:customStyle="1" w:styleId="WW8Num7z2">
    <w:name w:val="WW8Num7z2"/>
    <w:qFormat/>
    <w:rsid w:val="00495F70"/>
  </w:style>
  <w:style w:type="character" w:customStyle="1" w:styleId="WW8Num7z3">
    <w:name w:val="WW8Num7z3"/>
    <w:qFormat/>
    <w:rsid w:val="00495F70"/>
  </w:style>
  <w:style w:type="character" w:customStyle="1" w:styleId="WW8Num7z4">
    <w:name w:val="WW8Num7z4"/>
    <w:qFormat/>
    <w:rsid w:val="00495F70"/>
  </w:style>
  <w:style w:type="character" w:customStyle="1" w:styleId="WW8Num7z5">
    <w:name w:val="WW8Num7z5"/>
    <w:qFormat/>
    <w:rsid w:val="00495F70"/>
  </w:style>
  <w:style w:type="character" w:customStyle="1" w:styleId="WW8Num7z6">
    <w:name w:val="WW8Num7z6"/>
    <w:qFormat/>
    <w:rsid w:val="00495F70"/>
  </w:style>
  <w:style w:type="character" w:customStyle="1" w:styleId="WW8Num7z7">
    <w:name w:val="WW8Num7z7"/>
    <w:qFormat/>
    <w:rsid w:val="00495F70"/>
  </w:style>
  <w:style w:type="character" w:customStyle="1" w:styleId="WW8Num7z8">
    <w:name w:val="WW8Num7z8"/>
    <w:qFormat/>
    <w:rsid w:val="00495F70"/>
  </w:style>
  <w:style w:type="character" w:customStyle="1" w:styleId="WW-DefaultParagraphFont">
    <w:name w:val="WW-Default Paragraph Font"/>
    <w:qFormat/>
    <w:rsid w:val="00495F70"/>
  </w:style>
  <w:style w:type="character" w:customStyle="1" w:styleId="WW-DefaultParagraphFont1">
    <w:name w:val="WW-Default Paragraph Font1"/>
    <w:qFormat/>
    <w:rsid w:val="00495F70"/>
  </w:style>
  <w:style w:type="character" w:customStyle="1" w:styleId="11">
    <w:name w:val="Προεπιλεγμένη γραμματοσειρά1"/>
    <w:qFormat/>
    <w:rsid w:val="00495F70"/>
  </w:style>
  <w:style w:type="character" w:customStyle="1" w:styleId="WW-DefaultParagraphFont11">
    <w:name w:val="WW-Default Paragraph Font11"/>
    <w:qFormat/>
    <w:rsid w:val="00495F70"/>
  </w:style>
  <w:style w:type="character" w:customStyle="1" w:styleId="WW8Num10z1">
    <w:name w:val="WW8Num10z1"/>
    <w:qFormat/>
    <w:rsid w:val="00495F70"/>
    <w:rPr>
      <w:rFonts w:eastAsia="Calibri"/>
      <w:lang w:val="el-GR"/>
    </w:rPr>
  </w:style>
  <w:style w:type="character" w:customStyle="1" w:styleId="WW8Num10z2">
    <w:name w:val="WW8Num10z2"/>
    <w:qFormat/>
    <w:rsid w:val="00495F70"/>
  </w:style>
  <w:style w:type="character" w:customStyle="1" w:styleId="WW8Num10z3">
    <w:name w:val="WW8Num10z3"/>
    <w:qFormat/>
    <w:rsid w:val="00495F70"/>
  </w:style>
  <w:style w:type="character" w:customStyle="1" w:styleId="WW8Num10z4">
    <w:name w:val="WW8Num10z4"/>
    <w:qFormat/>
    <w:rsid w:val="00495F70"/>
  </w:style>
  <w:style w:type="character" w:customStyle="1" w:styleId="WW8Num10z5">
    <w:name w:val="WW8Num10z5"/>
    <w:qFormat/>
    <w:rsid w:val="00495F70"/>
  </w:style>
  <w:style w:type="character" w:customStyle="1" w:styleId="WW8Num10z6">
    <w:name w:val="WW8Num10z6"/>
    <w:qFormat/>
    <w:rsid w:val="00495F70"/>
  </w:style>
  <w:style w:type="character" w:customStyle="1" w:styleId="WW8Num10z7">
    <w:name w:val="WW8Num10z7"/>
    <w:qFormat/>
    <w:rsid w:val="00495F70"/>
  </w:style>
  <w:style w:type="character" w:customStyle="1" w:styleId="WW8Num10z8">
    <w:name w:val="WW8Num10z8"/>
    <w:qFormat/>
    <w:rsid w:val="00495F70"/>
  </w:style>
  <w:style w:type="character" w:customStyle="1" w:styleId="DefaultParagraphFont2">
    <w:name w:val="Default Paragraph Font2"/>
    <w:qFormat/>
    <w:rsid w:val="00495F70"/>
  </w:style>
  <w:style w:type="character" w:customStyle="1" w:styleId="WW8Num11z4">
    <w:name w:val="WW8Num11z4"/>
    <w:qFormat/>
    <w:rsid w:val="00495F70"/>
  </w:style>
  <w:style w:type="character" w:customStyle="1" w:styleId="WW8Num11z5">
    <w:name w:val="WW8Num11z5"/>
    <w:qFormat/>
    <w:rsid w:val="00495F70"/>
  </w:style>
  <w:style w:type="character" w:customStyle="1" w:styleId="WW8Num11z6">
    <w:name w:val="WW8Num11z6"/>
    <w:qFormat/>
    <w:rsid w:val="00495F70"/>
  </w:style>
  <w:style w:type="character" w:customStyle="1" w:styleId="WW8Num11z7">
    <w:name w:val="WW8Num11z7"/>
    <w:qFormat/>
    <w:rsid w:val="00495F70"/>
  </w:style>
  <w:style w:type="character" w:customStyle="1" w:styleId="WW8Num11z8">
    <w:name w:val="WW8Num11z8"/>
    <w:qFormat/>
    <w:rsid w:val="00495F70"/>
  </w:style>
  <w:style w:type="character" w:customStyle="1" w:styleId="WW8Num12z3">
    <w:name w:val="WW8Num12z3"/>
    <w:qFormat/>
    <w:rsid w:val="00495F70"/>
  </w:style>
  <w:style w:type="character" w:customStyle="1" w:styleId="WW8Num12z4">
    <w:name w:val="WW8Num12z4"/>
    <w:qFormat/>
    <w:rsid w:val="00495F70"/>
  </w:style>
  <w:style w:type="character" w:customStyle="1" w:styleId="WW8Num12z5">
    <w:name w:val="WW8Num12z5"/>
    <w:qFormat/>
    <w:rsid w:val="00495F70"/>
  </w:style>
  <w:style w:type="character" w:customStyle="1" w:styleId="WW8Num12z6">
    <w:name w:val="WW8Num12z6"/>
    <w:qFormat/>
    <w:rsid w:val="00495F70"/>
  </w:style>
  <w:style w:type="character" w:customStyle="1" w:styleId="WW8Num12z7">
    <w:name w:val="WW8Num12z7"/>
    <w:qFormat/>
    <w:rsid w:val="00495F70"/>
  </w:style>
  <w:style w:type="character" w:customStyle="1" w:styleId="WW8Num12z8">
    <w:name w:val="WW8Num12z8"/>
    <w:qFormat/>
    <w:rsid w:val="00495F70"/>
  </w:style>
  <w:style w:type="character" w:customStyle="1" w:styleId="WW8Num13z0">
    <w:name w:val="WW8Num13z0"/>
    <w:qFormat/>
    <w:rsid w:val="00495F70"/>
    <w:rPr>
      <w:rFonts w:ascii="Symbol" w:hAnsi="Symbol" w:cs="OpenSymbol"/>
    </w:rPr>
  </w:style>
  <w:style w:type="character" w:customStyle="1" w:styleId="WW-DefaultParagraphFont111">
    <w:name w:val="WW-Default Paragraph Font111"/>
    <w:qFormat/>
    <w:rsid w:val="00495F70"/>
  </w:style>
  <w:style w:type="character" w:customStyle="1" w:styleId="WW8Num13z1">
    <w:name w:val="WW8Num13z1"/>
    <w:qFormat/>
    <w:rsid w:val="00495F70"/>
    <w:rPr>
      <w:rFonts w:eastAsia="Calibri"/>
      <w:lang w:val="el-GR"/>
    </w:rPr>
  </w:style>
  <w:style w:type="character" w:customStyle="1" w:styleId="WW8Num13z2">
    <w:name w:val="WW8Num13z2"/>
    <w:qFormat/>
    <w:rsid w:val="00495F70"/>
  </w:style>
  <w:style w:type="character" w:customStyle="1" w:styleId="WW8Num13z3">
    <w:name w:val="WW8Num13z3"/>
    <w:qFormat/>
    <w:rsid w:val="00495F70"/>
  </w:style>
  <w:style w:type="character" w:customStyle="1" w:styleId="WW8Num13z4">
    <w:name w:val="WW8Num13z4"/>
    <w:qFormat/>
    <w:rsid w:val="00495F70"/>
  </w:style>
  <w:style w:type="character" w:customStyle="1" w:styleId="WW8Num13z5">
    <w:name w:val="WW8Num13z5"/>
    <w:qFormat/>
    <w:rsid w:val="00495F70"/>
  </w:style>
  <w:style w:type="character" w:customStyle="1" w:styleId="WW8Num13z6">
    <w:name w:val="WW8Num13z6"/>
    <w:qFormat/>
    <w:rsid w:val="00495F70"/>
  </w:style>
  <w:style w:type="character" w:customStyle="1" w:styleId="WW8Num13z7">
    <w:name w:val="WW8Num13z7"/>
    <w:qFormat/>
    <w:rsid w:val="00495F70"/>
  </w:style>
  <w:style w:type="character" w:customStyle="1" w:styleId="WW8Num13z8">
    <w:name w:val="WW8Num13z8"/>
    <w:qFormat/>
    <w:rsid w:val="00495F70"/>
  </w:style>
  <w:style w:type="character" w:customStyle="1" w:styleId="WW8Num14z0">
    <w:name w:val="WW8Num14z0"/>
    <w:qFormat/>
    <w:rsid w:val="00495F70"/>
    <w:rPr>
      <w:rFonts w:ascii="Symbol" w:hAnsi="Symbol" w:cs="OpenSymbol"/>
    </w:rPr>
  </w:style>
  <w:style w:type="character" w:customStyle="1" w:styleId="WW8Num14z1">
    <w:name w:val="WW8Num14z1"/>
    <w:qFormat/>
    <w:rsid w:val="00495F70"/>
  </w:style>
  <w:style w:type="character" w:customStyle="1" w:styleId="WW8Num14z2">
    <w:name w:val="WW8Num14z2"/>
    <w:qFormat/>
    <w:rsid w:val="00495F70"/>
  </w:style>
  <w:style w:type="character" w:customStyle="1" w:styleId="WW8Num14z3">
    <w:name w:val="WW8Num14z3"/>
    <w:qFormat/>
    <w:rsid w:val="00495F70"/>
  </w:style>
  <w:style w:type="character" w:customStyle="1" w:styleId="WW8Num14z4">
    <w:name w:val="WW8Num14z4"/>
    <w:qFormat/>
    <w:rsid w:val="00495F70"/>
  </w:style>
  <w:style w:type="character" w:customStyle="1" w:styleId="WW8Num14z5">
    <w:name w:val="WW8Num14z5"/>
    <w:qFormat/>
    <w:rsid w:val="00495F70"/>
  </w:style>
  <w:style w:type="character" w:customStyle="1" w:styleId="WW8Num14z6">
    <w:name w:val="WW8Num14z6"/>
    <w:qFormat/>
    <w:rsid w:val="00495F70"/>
  </w:style>
  <w:style w:type="character" w:customStyle="1" w:styleId="WW8Num14z7">
    <w:name w:val="WW8Num14z7"/>
    <w:qFormat/>
    <w:rsid w:val="00495F70"/>
  </w:style>
  <w:style w:type="character" w:customStyle="1" w:styleId="WW8Num14z8">
    <w:name w:val="WW8Num14z8"/>
    <w:qFormat/>
    <w:rsid w:val="00495F70"/>
  </w:style>
  <w:style w:type="character" w:customStyle="1" w:styleId="WW8Num15z0">
    <w:name w:val="WW8Num15z0"/>
    <w:qFormat/>
    <w:rsid w:val="00495F70"/>
  </w:style>
  <w:style w:type="character" w:customStyle="1" w:styleId="WW8Num15z1">
    <w:name w:val="WW8Num15z1"/>
    <w:qFormat/>
    <w:rsid w:val="00495F70"/>
  </w:style>
  <w:style w:type="character" w:customStyle="1" w:styleId="WW8Num15z2">
    <w:name w:val="WW8Num15z2"/>
    <w:qFormat/>
    <w:rsid w:val="00495F70"/>
  </w:style>
  <w:style w:type="character" w:customStyle="1" w:styleId="WW8Num15z3">
    <w:name w:val="WW8Num15z3"/>
    <w:qFormat/>
    <w:rsid w:val="00495F70"/>
  </w:style>
  <w:style w:type="character" w:customStyle="1" w:styleId="WW8Num15z4">
    <w:name w:val="WW8Num15z4"/>
    <w:qFormat/>
    <w:rsid w:val="00495F70"/>
  </w:style>
  <w:style w:type="character" w:customStyle="1" w:styleId="WW8Num15z5">
    <w:name w:val="WW8Num15z5"/>
    <w:qFormat/>
    <w:rsid w:val="00495F70"/>
  </w:style>
  <w:style w:type="character" w:customStyle="1" w:styleId="WW8Num15z6">
    <w:name w:val="WW8Num15z6"/>
    <w:qFormat/>
    <w:rsid w:val="00495F70"/>
  </w:style>
  <w:style w:type="character" w:customStyle="1" w:styleId="WW8Num15z7">
    <w:name w:val="WW8Num15z7"/>
    <w:qFormat/>
    <w:rsid w:val="00495F70"/>
  </w:style>
  <w:style w:type="character" w:customStyle="1" w:styleId="WW8Num15z8">
    <w:name w:val="WW8Num15z8"/>
    <w:qFormat/>
    <w:rsid w:val="00495F70"/>
  </w:style>
  <w:style w:type="character" w:customStyle="1" w:styleId="WW8Num16z0">
    <w:name w:val="WW8Num16z0"/>
    <w:qFormat/>
    <w:rsid w:val="00495F70"/>
  </w:style>
  <w:style w:type="character" w:customStyle="1" w:styleId="WW8Num16z1">
    <w:name w:val="WW8Num16z1"/>
    <w:qFormat/>
    <w:rsid w:val="00495F70"/>
  </w:style>
  <w:style w:type="character" w:customStyle="1" w:styleId="WW8Num16z2">
    <w:name w:val="WW8Num16z2"/>
    <w:qFormat/>
    <w:rsid w:val="00495F70"/>
  </w:style>
  <w:style w:type="character" w:customStyle="1" w:styleId="WW8Num16z3">
    <w:name w:val="WW8Num16z3"/>
    <w:qFormat/>
    <w:rsid w:val="00495F70"/>
  </w:style>
  <w:style w:type="character" w:customStyle="1" w:styleId="WW8Num16z4">
    <w:name w:val="WW8Num16z4"/>
    <w:qFormat/>
    <w:rsid w:val="00495F70"/>
  </w:style>
  <w:style w:type="character" w:customStyle="1" w:styleId="WW8Num16z5">
    <w:name w:val="WW8Num16z5"/>
    <w:qFormat/>
    <w:rsid w:val="00495F70"/>
  </w:style>
  <w:style w:type="character" w:customStyle="1" w:styleId="WW8Num16z6">
    <w:name w:val="WW8Num16z6"/>
    <w:qFormat/>
    <w:rsid w:val="00495F70"/>
  </w:style>
  <w:style w:type="character" w:customStyle="1" w:styleId="WW8Num16z7">
    <w:name w:val="WW8Num16z7"/>
    <w:qFormat/>
    <w:rsid w:val="00495F70"/>
  </w:style>
  <w:style w:type="character" w:customStyle="1" w:styleId="WW8Num16z8">
    <w:name w:val="WW8Num16z8"/>
    <w:qFormat/>
    <w:rsid w:val="00495F70"/>
  </w:style>
  <w:style w:type="character" w:customStyle="1" w:styleId="WW-DefaultParagraphFont1111">
    <w:name w:val="WW-Default Paragraph Font1111"/>
    <w:qFormat/>
    <w:rsid w:val="00495F70"/>
  </w:style>
  <w:style w:type="character" w:customStyle="1" w:styleId="WW-DefaultParagraphFont11111">
    <w:name w:val="WW-Default Paragraph Font11111"/>
    <w:qFormat/>
    <w:rsid w:val="00495F70"/>
  </w:style>
  <w:style w:type="character" w:customStyle="1" w:styleId="WW-DefaultParagraphFont111111">
    <w:name w:val="WW-Default Paragraph Font111111"/>
    <w:qFormat/>
    <w:rsid w:val="00495F70"/>
  </w:style>
  <w:style w:type="character" w:customStyle="1" w:styleId="WW-DefaultParagraphFont1111111">
    <w:name w:val="WW-Default Paragraph Font1111111"/>
    <w:qFormat/>
    <w:rsid w:val="00495F70"/>
  </w:style>
  <w:style w:type="character" w:customStyle="1" w:styleId="WW-DefaultParagraphFont11111111">
    <w:name w:val="WW-Default Paragraph Font11111111"/>
    <w:qFormat/>
    <w:rsid w:val="00495F70"/>
  </w:style>
  <w:style w:type="character" w:customStyle="1" w:styleId="WW8Num17z0">
    <w:name w:val="WW8Num17z0"/>
    <w:qFormat/>
    <w:rsid w:val="00495F70"/>
  </w:style>
  <w:style w:type="character" w:customStyle="1" w:styleId="WW8Num17z1">
    <w:name w:val="WW8Num17z1"/>
    <w:qFormat/>
    <w:rsid w:val="00495F70"/>
  </w:style>
  <w:style w:type="character" w:customStyle="1" w:styleId="WW8Num17z2">
    <w:name w:val="WW8Num17z2"/>
    <w:qFormat/>
    <w:rsid w:val="00495F70"/>
  </w:style>
  <w:style w:type="character" w:customStyle="1" w:styleId="WW8Num17z3">
    <w:name w:val="WW8Num17z3"/>
    <w:qFormat/>
    <w:rsid w:val="00495F70"/>
  </w:style>
  <w:style w:type="character" w:customStyle="1" w:styleId="WW8Num17z4">
    <w:name w:val="WW8Num17z4"/>
    <w:qFormat/>
    <w:rsid w:val="00495F70"/>
  </w:style>
  <w:style w:type="character" w:customStyle="1" w:styleId="WW8Num17z5">
    <w:name w:val="WW8Num17z5"/>
    <w:qFormat/>
    <w:rsid w:val="00495F70"/>
  </w:style>
  <w:style w:type="character" w:customStyle="1" w:styleId="WW8Num17z6">
    <w:name w:val="WW8Num17z6"/>
    <w:qFormat/>
    <w:rsid w:val="00495F70"/>
  </w:style>
  <w:style w:type="character" w:customStyle="1" w:styleId="WW8Num17z7">
    <w:name w:val="WW8Num17z7"/>
    <w:qFormat/>
    <w:rsid w:val="00495F70"/>
  </w:style>
  <w:style w:type="character" w:customStyle="1" w:styleId="WW8Num17z8">
    <w:name w:val="WW8Num17z8"/>
    <w:qFormat/>
    <w:rsid w:val="00495F70"/>
  </w:style>
  <w:style w:type="character" w:customStyle="1" w:styleId="WW8Num18z0">
    <w:name w:val="WW8Num18z0"/>
    <w:qFormat/>
    <w:rsid w:val="00495F70"/>
  </w:style>
  <w:style w:type="character" w:customStyle="1" w:styleId="WW8Num18z1">
    <w:name w:val="WW8Num18z1"/>
    <w:qFormat/>
    <w:rsid w:val="00495F70"/>
  </w:style>
  <w:style w:type="character" w:customStyle="1" w:styleId="WW8Num18z2">
    <w:name w:val="WW8Num18z2"/>
    <w:qFormat/>
    <w:rsid w:val="00495F70"/>
  </w:style>
  <w:style w:type="character" w:customStyle="1" w:styleId="WW8Num18z3">
    <w:name w:val="WW8Num18z3"/>
    <w:qFormat/>
    <w:rsid w:val="00495F70"/>
  </w:style>
  <w:style w:type="character" w:customStyle="1" w:styleId="WW8Num18z4">
    <w:name w:val="WW8Num18z4"/>
    <w:qFormat/>
    <w:rsid w:val="00495F70"/>
  </w:style>
  <w:style w:type="character" w:customStyle="1" w:styleId="WW8Num18z5">
    <w:name w:val="WW8Num18z5"/>
    <w:qFormat/>
    <w:rsid w:val="00495F70"/>
  </w:style>
  <w:style w:type="character" w:customStyle="1" w:styleId="WW8Num18z6">
    <w:name w:val="WW8Num18z6"/>
    <w:qFormat/>
    <w:rsid w:val="00495F70"/>
  </w:style>
  <w:style w:type="character" w:customStyle="1" w:styleId="WW8Num18z7">
    <w:name w:val="WW8Num18z7"/>
    <w:qFormat/>
    <w:rsid w:val="00495F70"/>
  </w:style>
  <w:style w:type="character" w:customStyle="1" w:styleId="WW8Num18z8">
    <w:name w:val="WW8Num18z8"/>
    <w:qFormat/>
    <w:rsid w:val="00495F70"/>
  </w:style>
  <w:style w:type="character" w:customStyle="1" w:styleId="WW8Num3z1">
    <w:name w:val="WW8Num3z1"/>
    <w:qFormat/>
    <w:rsid w:val="00495F70"/>
  </w:style>
  <w:style w:type="character" w:customStyle="1" w:styleId="WW8Num3z2">
    <w:name w:val="WW8Num3z2"/>
    <w:qFormat/>
    <w:rsid w:val="00495F70"/>
  </w:style>
  <w:style w:type="character" w:customStyle="1" w:styleId="WW8Num3z3">
    <w:name w:val="WW8Num3z3"/>
    <w:qFormat/>
    <w:rsid w:val="00495F70"/>
  </w:style>
  <w:style w:type="character" w:customStyle="1" w:styleId="WW8Num3z4">
    <w:name w:val="WW8Num3z4"/>
    <w:qFormat/>
    <w:rsid w:val="00495F70"/>
    <w:rPr>
      <w:rFonts w:ascii="Arial" w:hAnsi="Arial" w:cs="Times New Roman"/>
      <w:b w:val="0"/>
      <w:i w:val="0"/>
      <w:sz w:val="20"/>
      <w:szCs w:val="20"/>
    </w:rPr>
  </w:style>
  <w:style w:type="character" w:customStyle="1" w:styleId="WW8Num3z5">
    <w:name w:val="WW8Num3z5"/>
    <w:qFormat/>
    <w:rsid w:val="00495F70"/>
  </w:style>
  <w:style w:type="character" w:customStyle="1" w:styleId="WW8Num3z6">
    <w:name w:val="WW8Num3z6"/>
    <w:qFormat/>
    <w:rsid w:val="00495F70"/>
  </w:style>
  <w:style w:type="character" w:customStyle="1" w:styleId="WW8Num3z7">
    <w:name w:val="WW8Num3z7"/>
    <w:qFormat/>
    <w:rsid w:val="00495F70"/>
  </w:style>
  <w:style w:type="character" w:customStyle="1" w:styleId="WW8Num3z8">
    <w:name w:val="WW8Num3z8"/>
    <w:qFormat/>
    <w:rsid w:val="00495F70"/>
  </w:style>
  <w:style w:type="character" w:customStyle="1" w:styleId="WW-DefaultParagraphFont111111111">
    <w:name w:val="WW-Default Paragraph Font111111111"/>
    <w:qFormat/>
    <w:rsid w:val="00495F70"/>
  </w:style>
  <w:style w:type="character" w:customStyle="1" w:styleId="WW-DefaultParagraphFont1111111111">
    <w:name w:val="WW-Default Paragraph Font1111111111"/>
    <w:qFormat/>
    <w:rsid w:val="00495F70"/>
  </w:style>
  <w:style w:type="character" w:customStyle="1" w:styleId="WW-DefaultParagraphFont11111111111">
    <w:name w:val="WW-Default Paragraph Font11111111111"/>
    <w:qFormat/>
    <w:rsid w:val="00495F70"/>
  </w:style>
  <w:style w:type="character" w:customStyle="1" w:styleId="WW-DefaultParagraphFont111111111111">
    <w:name w:val="WW-Default Paragraph Font111111111111"/>
    <w:qFormat/>
    <w:rsid w:val="00495F70"/>
  </w:style>
  <w:style w:type="character" w:customStyle="1" w:styleId="20">
    <w:name w:val="Προεπιλεγμένη γραμματοσειρά2"/>
    <w:qFormat/>
    <w:rsid w:val="00495F70"/>
  </w:style>
  <w:style w:type="character" w:customStyle="1" w:styleId="WW8Num19z0">
    <w:name w:val="WW8Num19z0"/>
    <w:qFormat/>
    <w:rsid w:val="00495F70"/>
    <w:rPr>
      <w:rFonts w:ascii="Calibri" w:hAnsi="Calibri" w:cs="Calibri"/>
    </w:rPr>
  </w:style>
  <w:style w:type="character" w:customStyle="1" w:styleId="WW8Num19z1">
    <w:name w:val="WW8Num19z1"/>
    <w:qFormat/>
    <w:rsid w:val="00495F70"/>
  </w:style>
  <w:style w:type="character" w:customStyle="1" w:styleId="WW8Num20z0">
    <w:name w:val="WW8Num20z0"/>
    <w:qFormat/>
    <w:rsid w:val="00495F70"/>
    <w:rPr>
      <w:rFonts w:ascii="Calibri" w:eastAsia="Calibri" w:hAnsi="Calibri" w:cs="Times New Roman"/>
    </w:rPr>
  </w:style>
  <w:style w:type="character" w:customStyle="1" w:styleId="WW8Num20z1">
    <w:name w:val="WW8Num20z1"/>
    <w:qFormat/>
    <w:rsid w:val="00495F70"/>
    <w:rPr>
      <w:rFonts w:ascii="Courier New" w:hAnsi="Courier New" w:cs="Courier New"/>
    </w:rPr>
  </w:style>
  <w:style w:type="character" w:customStyle="1" w:styleId="WW8Num20z2">
    <w:name w:val="WW8Num20z2"/>
    <w:qFormat/>
    <w:rsid w:val="00495F70"/>
    <w:rPr>
      <w:rFonts w:ascii="Wingdings" w:hAnsi="Wingdings" w:cs="Wingdings"/>
    </w:rPr>
  </w:style>
  <w:style w:type="character" w:customStyle="1" w:styleId="WW8Num20z3">
    <w:name w:val="WW8Num20z3"/>
    <w:qFormat/>
    <w:rsid w:val="00495F70"/>
    <w:rPr>
      <w:rFonts w:ascii="Symbol" w:hAnsi="Symbol" w:cs="Symbol"/>
    </w:rPr>
  </w:style>
  <w:style w:type="character" w:customStyle="1" w:styleId="WW-DefaultParagraphFont1111111111111">
    <w:name w:val="WW-Default Paragraph Font1111111111111"/>
    <w:qFormat/>
    <w:rsid w:val="00495F70"/>
  </w:style>
  <w:style w:type="character" w:customStyle="1" w:styleId="WW8Num19z2">
    <w:name w:val="WW8Num19z2"/>
    <w:qFormat/>
    <w:rsid w:val="00495F70"/>
  </w:style>
  <w:style w:type="character" w:customStyle="1" w:styleId="WW8Num19z3">
    <w:name w:val="WW8Num19z3"/>
    <w:qFormat/>
    <w:rsid w:val="00495F70"/>
  </w:style>
  <w:style w:type="character" w:customStyle="1" w:styleId="WW8Num19z4">
    <w:name w:val="WW8Num19z4"/>
    <w:qFormat/>
    <w:rsid w:val="00495F70"/>
  </w:style>
  <w:style w:type="character" w:customStyle="1" w:styleId="WW8Num19z5">
    <w:name w:val="WW8Num19z5"/>
    <w:qFormat/>
    <w:rsid w:val="00495F70"/>
  </w:style>
  <w:style w:type="character" w:customStyle="1" w:styleId="WW8Num19z6">
    <w:name w:val="WW8Num19z6"/>
    <w:qFormat/>
    <w:rsid w:val="00495F70"/>
  </w:style>
  <w:style w:type="character" w:customStyle="1" w:styleId="WW8Num19z7">
    <w:name w:val="WW8Num19z7"/>
    <w:qFormat/>
    <w:rsid w:val="00495F70"/>
  </w:style>
  <w:style w:type="character" w:customStyle="1" w:styleId="WW8Num19z8">
    <w:name w:val="WW8Num19z8"/>
    <w:qFormat/>
    <w:rsid w:val="00495F70"/>
  </w:style>
  <w:style w:type="character" w:customStyle="1" w:styleId="WW8Num20z4">
    <w:name w:val="WW8Num20z4"/>
    <w:qFormat/>
    <w:rsid w:val="00495F70"/>
  </w:style>
  <w:style w:type="character" w:customStyle="1" w:styleId="WW8Num20z5">
    <w:name w:val="WW8Num20z5"/>
    <w:qFormat/>
    <w:rsid w:val="00495F70"/>
  </w:style>
  <w:style w:type="character" w:customStyle="1" w:styleId="WW8Num20z6">
    <w:name w:val="WW8Num20z6"/>
    <w:qFormat/>
    <w:rsid w:val="00495F70"/>
  </w:style>
  <w:style w:type="character" w:customStyle="1" w:styleId="WW8Num20z7">
    <w:name w:val="WW8Num20z7"/>
    <w:qFormat/>
    <w:rsid w:val="00495F70"/>
  </w:style>
  <w:style w:type="character" w:customStyle="1" w:styleId="WW8Num20z8">
    <w:name w:val="WW8Num20z8"/>
    <w:qFormat/>
    <w:rsid w:val="00495F70"/>
  </w:style>
  <w:style w:type="character" w:customStyle="1" w:styleId="WW-DefaultParagraphFont11111111111111">
    <w:name w:val="WW-Default Paragraph Font11111111111111"/>
    <w:qFormat/>
    <w:rsid w:val="00495F70"/>
  </w:style>
  <w:style w:type="character" w:customStyle="1" w:styleId="WW-DefaultParagraphFont111111111111111">
    <w:name w:val="WW-Default Paragraph Font111111111111111"/>
    <w:qFormat/>
    <w:rsid w:val="00495F70"/>
  </w:style>
  <w:style w:type="character" w:customStyle="1" w:styleId="WW8Num21z0">
    <w:name w:val="WW8Num21z0"/>
    <w:qFormat/>
    <w:rsid w:val="00495F70"/>
    <w:rPr>
      <w:rFonts w:ascii="Calibri" w:eastAsia="Times New Roman" w:hAnsi="Calibri" w:cs="Calibri"/>
    </w:rPr>
  </w:style>
  <w:style w:type="character" w:customStyle="1" w:styleId="WW8Num21z1">
    <w:name w:val="WW8Num21z1"/>
    <w:qFormat/>
    <w:rsid w:val="00495F70"/>
    <w:rPr>
      <w:rFonts w:ascii="Courier New" w:hAnsi="Courier New" w:cs="Courier New"/>
    </w:rPr>
  </w:style>
  <w:style w:type="character" w:customStyle="1" w:styleId="WW8Num21z2">
    <w:name w:val="WW8Num21z2"/>
    <w:qFormat/>
    <w:rsid w:val="00495F70"/>
    <w:rPr>
      <w:rFonts w:ascii="Wingdings" w:hAnsi="Wingdings" w:cs="Wingdings"/>
    </w:rPr>
  </w:style>
  <w:style w:type="character" w:customStyle="1" w:styleId="WW8Num21z3">
    <w:name w:val="WW8Num21z3"/>
    <w:qFormat/>
    <w:rsid w:val="00495F70"/>
    <w:rPr>
      <w:rFonts w:ascii="Symbol" w:hAnsi="Symbol" w:cs="Symbol"/>
    </w:rPr>
  </w:style>
  <w:style w:type="character" w:customStyle="1" w:styleId="WW8Num22z0">
    <w:name w:val="WW8Num22z0"/>
    <w:qFormat/>
    <w:rsid w:val="00495F70"/>
    <w:rPr>
      <w:rFonts w:ascii="Symbol" w:hAnsi="Symbol" w:cs="Symbol"/>
    </w:rPr>
  </w:style>
  <w:style w:type="character" w:customStyle="1" w:styleId="WW8Num22z1">
    <w:name w:val="WW8Num22z1"/>
    <w:qFormat/>
    <w:rsid w:val="00495F70"/>
    <w:rPr>
      <w:rFonts w:ascii="Courier New" w:hAnsi="Courier New" w:cs="Courier New"/>
    </w:rPr>
  </w:style>
  <w:style w:type="character" w:customStyle="1" w:styleId="WW8Num22z2">
    <w:name w:val="WW8Num22z2"/>
    <w:qFormat/>
    <w:rsid w:val="00495F70"/>
    <w:rPr>
      <w:rFonts w:ascii="Wingdings" w:hAnsi="Wingdings" w:cs="Wingdings"/>
    </w:rPr>
  </w:style>
  <w:style w:type="character" w:customStyle="1" w:styleId="WW8Num23z0">
    <w:name w:val="WW8Num23z0"/>
    <w:qFormat/>
    <w:rsid w:val="00495F70"/>
    <w:rPr>
      <w:rFonts w:ascii="Calibri" w:eastAsia="Times New Roman" w:hAnsi="Calibri" w:cs="Calibri"/>
    </w:rPr>
  </w:style>
  <w:style w:type="character" w:customStyle="1" w:styleId="WW8Num23z1">
    <w:name w:val="WW8Num23z1"/>
    <w:qFormat/>
    <w:rsid w:val="00495F70"/>
    <w:rPr>
      <w:rFonts w:ascii="Courier New" w:hAnsi="Courier New" w:cs="Courier New"/>
    </w:rPr>
  </w:style>
  <w:style w:type="character" w:customStyle="1" w:styleId="WW8Num23z2">
    <w:name w:val="WW8Num23z2"/>
    <w:qFormat/>
    <w:rsid w:val="00495F70"/>
    <w:rPr>
      <w:rFonts w:ascii="Wingdings" w:hAnsi="Wingdings" w:cs="Wingdings"/>
    </w:rPr>
  </w:style>
  <w:style w:type="character" w:customStyle="1" w:styleId="WW8Num23z3">
    <w:name w:val="WW8Num23z3"/>
    <w:qFormat/>
    <w:rsid w:val="00495F70"/>
    <w:rPr>
      <w:rFonts w:ascii="Symbol" w:hAnsi="Symbol" w:cs="Symbol"/>
    </w:rPr>
  </w:style>
  <w:style w:type="character" w:customStyle="1" w:styleId="WW8Num24z0">
    <w:name w:val="WW8Num24z0"/>
    <w:qFormat/>
    <w:rsid w:val="00495F70"/>
    <w:rPr>
      <w:rFonts w:ascii="Symbol" w:hAnsi="Symbol" w:cs="Symbol"/>
      <w:strike/>
      <w:color w:val="0070C0"/>
      <w:position w:val="0"/>
      <w:sz w:val="24"/>
      <w:vertAlign w:val="baseline"/>
      <w:lang w:val="el-GR"/>
    </w:rPr>
  </w:style>
  <w:style w:type="character" w:customStyle="1" w:styleId="WW8Num24z1">
    <w:name w:val="WW8Num24z1"/>
    <w:qFormat/>
    <w:rsid w:val="00495F70"/>
    <w:rPr>
      <w:rFonts w:ascii="Courier New" w:hAnsi="Courier New" w:cs="Courier New"/>
    </w:rPr>
  </w:style>
  <w:style w:type="character" w:customStyle="1" w:styleId="WW8Num24z2">
    <w:name w:val="WW8Num24z2"/>
    <w:qFormat/>
    <w:rsid w:val="00495F70"/>
    <w:rPr>
      <w:rFonts w:ascii="Wingdings" w:hAnsi="Wingdings" w:cs="Wingdings"/>
    </w:rPr>
  </w:style>
  <w:style w:type="character" w:customStyle="1" w:styleId="WW8Num25z0">
    <w:name w:val="WW8Num25z0"/>
    <w:qFormat/>
    <w:rsid w:val="00495F70"/>
    <w:rPr>
      <w:rFonts w:ascii="Symbol" w:hAnsi="Symbol" w:cs="Symbol"/>
    </w:rPr>
  </w:style>
  <w:style w:type="character" w:customStyle="1" w:styleId="WW8Num25z1">
    <w:name w:val="WW8Num25z1"/>
    <w:qFormat/>
    <w:rsid w:val="00495F70"/>
    <w:rPr>
      <w:rFonts w:ascii="Courier New" w:hAnsi="Courier New" w:cs="Courier New"/>
    </w:rPr>
  </w:style>
  <w:style w:type="character" w:customStyle="1" w:styleId="WW8Num25z2">
    <w:name w:val="WW8Num25z2"/>
    <w:qFormat/>
    <w:rsid w:val="00495F70"/>
    <w:rPr>
      <w:rFonts w:ascii="Wingdings" w:hAnsi="Wingdings" w:cs="Wingdings"/>
    </w:rPr>
  </w:style>
  <w:style w:type="character" w:customStyle="1" w:styleId="WW8Num26z0">
    <w:name w:val="WW8Num26z0"/>
    <w:qFormat/>
    <w:rsid w:val="00495F70"/>
    <w:rPr>
      <w:rFonts w:ascii="Symbol" w:hAnsi="Symbol" w:cs="Symbol"/>
    </w:rPr>
  </w:style>
  <w:style w:type="character" w:customStyle="1" w:styleId="WW8Num26z1">
    <w:name w:val="WW8Num26z1"/>
    <w:qFormat/>
    <w:rsid w:val="00495F70"/>
    <w:rPr>
      <w:rFonts w:ascii="Courier New" w:hAnsi="Courier New" w:cs="Courier New"/>
    </w:rPr>
  </w:style>
  <w:style w:type="character" w:customStyle="1" w:styleId="WW8Num26z2">
    <w:name w:val="WW8Num26z2"/>
    <w:qFormat/>
    <w:rsid w:val="00495F70"/>
    <w:rPr>
      <w:rFonts w:ascii="Wingdings" w:hAnsi="Wingdings" w:cs="Wingdings"/>
    </w:rPr>
  </w:style>
  <w:style w:type="character" w:customStyle="1" w:styleId="WW8Num27z0">
    <w:name w:val="WW8Num27z0"/>
    <w:qFormat/>
    <w:rsid w:val="00495F70"/>
    <w:rPr>
      <w:rFonts w:ascii="Calibri" w:eastAsia="Times New Roman" w:hAnsi="Calibri" w:cs="Calibri"/>
    </w:rPr>
  </w:style>
  <w:style w:type="character" w:customStyle="1" w:styleId="WW8Num27z1">
    <w:name w:val="WW8Num27z1"/>
    <w:qFormat/>
    <w:rsid w:val="00495F70"/>
    <w:rPr>
      <w:rFonts w:ascii="Courier New" w:hAnsi="Courier New" w:cs="Courier New"/>
    </w:rPr>
  </w:style>
  <w:style w:type="character" w:customStyle="1" w:styleId="WW8Num27z2">
    <w:name w:val="WW8Num27z2"/>
    <w:qFormat/>
    <w:rsid w:val="00495F70"/>
    <w:rPr>
      <w:rFonts w:ascii="Wingdings" w:hAnsi="Wingdings" w:cs="Wingdings"/>
    </w:rPr>
  </w:style>
  <w:style w:type="character" w:customStyle="1" w:styleId="WW8Num27z3">
    <w:name w:val="WW8Num27z3"/>
    <w:qFormat/>
    <w:rsid w:val="00495F70"/>
    <w:rPr>
      <w:rFonts w:ascii="Symbol" w:hAnsi="Symbol" w:cs="Symbol"/>
    </w:rPr>
  </w:style>
  <w:style w:type="character" w:customStyle="1" w:styleId="WW8Num28z0">
    <w:name w:val="WW8Num28z0"/>
    <w:qFormat/>
    <w:rsid w:val="00495F70"/>
    <w:rPr>
      <w:rFonts w:ascii="Symbol" w:hAnsi="Symbol" w:cs="Symbol"/>
    </w:rPr>
  </w:style>
  <w:style w:type="character" w:customStyle="1" w:styleId="WW8Num28z1">
    <w:name w:val="WW8Num28z1"/>
    <w:qFormat/>
    <w:rsid w:val="00495F70"/>
    <w:rPr>
      <w:rFonts w:ascii="Courier New" w:hAnsi="Courier New" w:cs="Courier New"/>
    </w:rPr>
  </w:style>
  <w:style w:type="character" w:customStyle="1" w:styleId="WW8Num28z2">
    <w:name w:val="WW8Num28z2"/>
    <w:qFormat/>
    <w:rsid w:val="00495F70"/>
    <w:rPr>
      <w:rFonts w:ascii="Wingdings" w:hAnsi="Wingdings" w:cs="Wingdings"/>
    </w:rPr>
  </w:style>
  <w:style w:type="character" w:customStyle="1" w:styleId="WW8Num29z0">
    <w:name w:val="WW8Num29z0"/>
    <w:qFormat/>
    <w:rsid w:val="00495F70"/>
    <w:rPr>
      <w:rFonts w:ascii="Calibri" w:eastAsia="Times New Roman" w:hAnsi="Calibri" w:cs="Calibri"/>
    </w:rPr>
  </w:style>
  <w:style w:type="character" w:customStyle="1" w:styleId="WW8Num29z1">
    <w:name w:val="WW8Num29z1"/>
    <w:qFormat/>
    <w:rsid w:val="00495F70"/>
    <w:rPr>
      <w:rFonts w:ascii="Courier New" w:hAnsi="Courier New" w:cs="Courier New"/>
    </w:rPr>
  </w:style>
  <w:style w:type="character" w:customStyle="1" w:styleId="WW8Num29z2">
    <w:name w:val="WW8Num29z2"/>
    <w:qFormat/>
    <w:rsid w:val="00495F70"/>
    <w:rPr>
      <w:rFonts w:ascii="Wingdings" w:hAnsi="Wingdings" w:cs="Wingdings"/>
    </w:rPr>
  </w:style>
  <w:style w:type="character" w:customStyle="1" w:styleId="WW8Num29z3">
    <w:name w:val="WW8Num29z3"/>
    <w:qFormat/>
    <w:rsid w:val="00495F70"/>
    <w:rPr>
      <w:rFonts w:ascii="Symbol" w:hAnsi="Symbol" w:cs="Symbol"/>
    </w:rPr>
  </w:style>
  <w:style w:type="character" w:customStyle="1" w:styleId="WW8Num30z0">
    <w:name w:val="WW8Num30z0"/>
    <w:qFormat/>
    <w:rsid w:val="00495F70"/>
    <w:rPr>
      <w:rFonts w:ascii="Symbol" w:hAnsi="Symbol" w:cs="Symbol"/>
      <w:shd w:val="clear" w:color="auto" w:fill="FFFF00"/>
    </w:rPr>
  </w:style>
  <w:style w:type="character" w:customStyle="1" w:styleId="WW8Num30z1">
    <w:name w:val="WW8Num30z1"/>
    <w:qFormat/>
    <w:rsid w:val="00495F70"/>
    <w:rPr>
      <w:rFonts w:ascii="Courier New" w:hAnsi="Courier New" w:cs="Courier New"/>
    </w:rPr>
  </w:style>
  <w:style w:type="character" w:customStyle="1" w:styleId="WW8Num30z2">
    <w:name w:val="WW8Num30z2"/>
    <w:qFormat/>
    <w:rsid w:val="00495F70"/>
    <w:rPr>
      <w:rFonts w:ascii="Wingdings" w:hAnsi="Wingdings" w:cs="Wingdings"/>
    </w:rPr>
  </w:style>
  <w:style w:type="character" w:customStyle="1" w:styleId="WW8Num31z0">
    <w:name w:val="WW8Num31z0"/>
    <w:qFormat/>
    <w:rsid w:val="00495F70"/>
    <w:rPr>
      <w:rFonts w:cs="Times New Roman"/>
    </w:rPr>
  </w:style>
  <w:style w:type="character" w:customStyle="1" w:styleId="WW8Num32z0">
    <w:name w:val="WW8Num32z0"/>
    <w:qFormat/>
    <w:rsid w:val="00495F70"/>
  </w:style>
  <w:style w:type="character" w:customStyle="1" w:styleId="WW8Num32z1">
    <w:name w:val="WW8Num32z1"/>
    <w:qFormat/>
    <w:rsid w:val="00495F70"/>
  </w:style>
  <w:style w:type="character" w:customStyle="1" w:styleId="WW8Num32z2">
    <w:name w:val="WW8Num32z2"/>
    <w:qFormat/>
    <w:rsid w:val="00495F70"/>
  </w:style>
  <w:style w:type="character" w:customStyle="1" w:styleId="WW8Num32z3">
    <w:name w:val="WW8Num32z3"/>
    <w:qFormat/>
    <w:rsid w:val="00495F70"/>
  </w:style>
  <w:style w:type="character" w:customStyle="1" w:styleId="WW8Num32z4">
    <w:name w:val="WW8Num32z4"/>
    <w:qFormat/>
    <w:rsid w:val="00495F70"/>
  </w:style>
  <w:style w:type="character" w:customStyle="1" w:styleId="WW8Num32z5">
    <w:name w:val="WW8Num32z5"/>
    <w:qFormat/>
    <w:rsid w:val="00495F70"/>
  </w:style>
  <w:style w:type="character" w:customStyle="1" w:styleId="WW8Num32z6">
    <w:name w:val="WW8Num32z6"/>
    <w:qFormat/>
    <w:rsid w:val="00495F70"/>
  </w:style>
  <w:style w:type="character" w:customStyle="1" w:styleId="WW8Num32z7">
    <w:name w:val="WW8Num32z7"/>
    <w:qFormat/>
    <w:rsid w:val="00495F70"/>
  </w:style>
  <w:style w:type="character" w:customStyle="1" w:styleId="WW8Num32z8">
    <w:name w:val="WW8Num32z8"/>
    <w:qFormat/>
    <w:rsid w:val="00495F70"/>
  </w:style>
  <w:style w:type="character" w:customStyle="1" w:styleId="WW8Num33z0">
    <w:name w:val="WW8Num33z0"/>
    <w:qFormat/>
    <w:rsid w:val="00495F70"/>
    <w:rPr>
      <w:rFonts w:ascii="Symbol" w:eastAsia="Calibri" w:hAnsi="Symbol" w:cs="Symbol"/>
    </w:rPr>
  </w:style>
  <w:style w:type="character" w:customStyle="1" w:styleId="WW8Num33z1">
    <w:name w:val="WW8Num33z1"/>
    <w:qFormat/>
    <w:rsid w:val="00495F70"/>
    <w:rPr>
      <w:rFonts w:ascii="Courier New" w:hAnsi="Courier New" w:cs="Courier New"/>
    </w:rPr>
  </w:style>
  <w:style w:type="character" w:customStyle="1" w:styleId="WW8Num33z2">
    <w:name w:val="WW8Num33z2"/>
    <w:qFormat/>
    <w:rsid w:val="00495F70"/>
    <w:rPr>
      <w:rFonts w:ascii="Wingdings" w:hAnsi="Wingdings" w:cs="Wingdings"/>
    </w:rPr>
  </w:style>
  <w:style w:type="character" w:customStyle="1" w:styleId="WW8Num34z0">
    <w:name w:val="WW8Num34z0"/>
    <w:qFormat/>
    <w:rsid w:val="00495F70"/>
    <w:rPr>
      <w:rFonts w:ascii="Symbol" w:hAnsi="Symbol" w:cs="Symbol"/>
    </w:rPr>
  </w:style>
  <w:style w:type="character" w:customStyle="1" w:styleId="WW8Num34z1">
    <w:name w:val="WW8Num34z1"/>
    <w:qFormat/>
    <w:rsid w:val="00495F70"/>
    <w:rPr>
      <w:rFonts w:ascii="Courier New" w:hAnsi="Courier New" w:cs="Courier New"/>
    </w:rPr>
  </w:style>
  <w:style w:type="character" w:customStyle="1" w:styleId="WW8Num34z2">
    <w:name w:val="WW8Num34z2"/>
    <w:qFormat/>
    <w:rsid w:val="00495F70"/>
    <w:rPr>
      <w:rFonts w:ascii="Wingdings" w:hAnsi="Wingdings" w:cs="Wingdings"/>
    </w:rPr>
  </w:style>
  <w:style w:type="character" w:customStyle="1" w:styleId="WW8Num35z0">
    <w:name w:val="WW8Num35z0"/>
    <w:qFormat/>
    <w:rsid w:val="00495F70"/>
    <w:rPr>
      <w:rFonts w:ascii="Calibri" w:eastAsia="Times New Roman" w:hAnsi="Calibri" w:cs="Calibri"/>
    </w:rPr>
  </w:style>
  <w:style w:type="character" w:customStyle="1" w:styleId="WW8Num35z1">
    <w:name w:val="WW8Num35z1"/>
    <w:qFormat/>
    <w:rsid w:val="00495F70"/>
    <w:rPr>
      <w:rFonts w:ascii="Courier New" w:hAnsi="Courier New" w:cs="Courier New"/>
    </w:rPr>
  </w:style>
  <w:style w:type="character" w:customStyle="1" w:styleId="WW8Num35z2">
    <w:name w:val="WW8Num35z2"/>
    <w:qFormat/>
    <w:rsid w:val="00495F70"/>
    <w:rPr>
      <w:rFonts w:ascii="Wingdings" w:hAnsi="Wingdings" w:cs="Wingdings"/>
    </w:rPr>
  </w:style>
  <w:style w:type="character" w:customStyle="1" w:styleId="WW8Num35z3">
    <w:name w:val="WW8Num35z3"/>
    <w:qFormat/>
    <w:rsid w:val="00495F70"/>
    <w:rPr>
      <w:rFonts w:ascii="Symbol" w:hAnsi="Symbol" w:cs="Symbol"/>
    </w:rPr>
  </w:style>
  <w:style w:type="character" w:customStyle="1" w:styleId="WW8Num36z0">
    <w:name w:val="WW8Num36z0"/>
    <w:qFormat/>
    <w:rsid w:val="00495F70"/>
    <w:rPr>
      <w:lang w:val="el-GR"/>
    </w:rPr>
  </w:style>
  <w:style w:type="character" w:customStyle="1" w:styleId="WW8Num36z1">
    <w:name w:val="WW8Num36z1"/>
    <w:qFormat/>
    <w:rsid w:val="00495F70"/>
  </w:style>
  <w:style w:type="character" w:customStyle="1" w:styleId="WW8Num36z2">
    <w:name w:val="WW8Num36z2"/>
    <w:qFormat/>
    <w:rsid w:val="00495F70"/>
  </w:style>
  <w:style w:type="character" w:customStyle="1" w:styleId="WW8Num36z3">
    <w:name w:val="WW8Num36z3"/>
    <w:qFormat/>
    <w:rsid w:val="00495F70"/>
  </w:style>
  <w:style w:type="character" w:customStyle="1" w:styleId="WW8Num36z4">
    <w:name w:val="WW8Num36z4"/>
    <w:qFormat/>
    <w:rsid w:val="00495F70"/>
  </w:style>
  <w:style w:type="character" w:customStyle="1" w:styleId="WW8Num36z5">
    <w:name w:val="WW8Num36z5"/>
    <w:qFormat/>
    <w:rsid w:val="00495F70"/>
  </w:style>
  <w:style w:type="character" w:customStyle="1" w:styleId="WW8Num36z6">
    <w:name w:val="WW8Num36z6"/>
    <w:qFormat/>
    <w:rsid w:val="00495F70"/>
  </w:style>
  <w:style w:type="character" w:customStyle="1" w:styleId="WW8Num36z7">
    <w:name w:val="WW8Num36z7"/>
    <w:qFormat/>
    <w:rsid w:val="00495F70"/>
  </w:style>
  <w:style w:type="character" w:customStyle="1" w:styleId="WW8Num36z8">
    <w:name w:val="WW8Num36z8"/>
    <w:qFormat/>
    <w:rsid w:val="00495F70"/>
  </w:style>
  <w:style w:type="character" w:customStyle="1" w:styleId="WW8Num37z0">
    <w:name w:val="WW8Num37z0"/>
    <w:qFormat/>
    <w:rsid w:val="00495F70"/>
    <w:rPr>
      <w:rFonts w:ascii="Calibri" w:eastAsia="Times New Roman" w:hAnsi="Calibri" w:cs="Calibri"/>
    </w:rPr>
  </w:style>
  <w:style w:type="character" w:customStyle="1" w:styleId="WW8Num37z1">
    <w:name w:val="WW8Num37z1"/>
    <w:qFormat/>
    <w:rsid w:val="00495F70"/>
    <w:rPr>
      <w:rFonts w:ascii="Courier New" w:hAnsi="Courier New" w:cs="Courier New"/>
    </w:rPr>
  </w:style>
  <w:style w:type="character" w:customStyle="1" w:styleId="WW8Num37z2">
    <w:name w:val="WW8Num37z2"/>
    <w:qFormat/>
    <w:rsid w:val="00495F70"/>
    <w:rPr>
      <w:rFonts w:ascii="Wingdings" w:hAnsi="Wingdings" w:cs="Wingdings"/>
    </w:rPr>
  </w:style>
  <w:style w:type="character" w:customStyle="1" w:styleId="WW8Num37z3">
    <w:name w:val="WW8Num37z3"/>
    <w:qFormat/>
    <w:rsid w:val="00495F70"/>
    <w:rPr>
      <w:rFonts w:ascii="Symbol" w:hAnsi="Symbol" w:cs="Symbol"/>
    </w:rPr>
  </w:style>
  <w:style w:type="character" w:customStyle="1" w:styleId="WW8Num38z0">
    <w:name w:val="WW8Num38z0"/>
    <w:qFormat/>
    <w:rsid w:val="00495F70"/>
  </w:style>
  <w:style w:type="character" w:customStyle="1" w:styleId="WW8Num38z1">
    <w:name w:val="WW8Num38z1"/>
    <w:qFormat/>
    <w:rsid w:val="00495F70"/>
  </w:style>
  <w:style w:type="character" w:customStyle="1" w:styleId="WW8Num38z2">
    <w:name w:val="WW8Num38z2"/>
    <w:qFormat/>
    <w:rsid w:val="00495F70"/>
  </w:style>
  <w:style w:type="character" w:customStyle="1" w:styleId="WW8Num38z3">
    <w:name w:val="WW8Num38z3"/>
    <w:qFormat/>
    <w:rsid w:val="00495F70"/>
  </w:style>
  <w:style w:type="character" w:customStyle="1" w:styleId="WW8Num38z4">
    <w:name w:val="WW8Num38z4"/>
    <w:qFormat/>
    <w:rsid w:val="00495F70"/>
  </w:style>
  <w:style w:type="character" w:customStyle="1" w:styleId="WW8Num38z5">
    <w:name w:val="WW8Num38z5"/>
    <w:qFormat/>
    <w:rsid w:val="00495F70"/>
  </w:style>
  <w:style w:type="character" w:customStyle="1" w:styleId="WW8Num38z6">
    <w:name w:val="WW8Num38z6"/>
    <w:qFormat/>
    <w:rsid w:val="00495F70"/>
  </w:style>
  <w:style w:type="character" w:customStyle="1" w:styleId="WW8Num38z7">
    <w:name w:val="WW8Num38z7"/>
    <w:qFormat/>
    <w:rsid w:val="00495F70"/>
  </w:style>
  <w:style w:type="character" w:customStyle="1" w:styleId="WW8Num38z8">
    <w:name w:val="WW8Num38z8"/>
    <w:qFormat/>
    <w:rsid w:val="00495F70"/>
  </w:style>
  <w:style w:type="character" w:customStyle="1" w:styleId="WW-DefaultParagraphFont1111111111111111">
    <w:name w:val="WW-Default Paragraph Font1111111111111111"/>
    <w:qFormat/>
    <w:rsid w:val="00495F70"/>
  </w:style>
  <w:style w:type="character" w:customStyle="1" w:styleId="WW8Num4z1">
    <w:name w:val="WW8Num4z1"/>
    <w:qFormat/>
    <w:rsid w:val="00495F70"/>
    <w:rPr>
      <w:rFonts w:cs="Times New Roman"/>
    </w:rPr>
  </w:style>
  <w:style w:type="character" w:customStyle="1" w:styleId="WW8Num5z1">
    <w:name w:val="WW8Num5z1"/>
    <w:qFormat/>
    <w:rsid w:val="00495F70"/>
    <w:rPr>
      <w:rFonts w:cs="Times New Roman"/>
    </w:rPr>
  </w:style>
  <w:style w:type="character" w:customStyle="1" w:styleId="WW8Num6z1">
    <w:name w:val="WW8Num6z1"/>
    <w:qFormat/>
    <w:rsid w:val="00495F70"/>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qFormat/>
    <w:rsid w:val="00495F70"/>
  </w:style>
  <w:style w:type="character" w:customStyle="1" w:styleId="WW8Num29z5">
    <w:name w:val="WW8Num29z5"/>
    <w:qFormat/>
    <w:rsid w:val="00495F70"/>
  </w:style>
  <w:style w:type="character" w:customStyle="1" w:styleId="WW8Num29z6">
    <w:name w:val="WW8Num29z6"/>
    <w:qFormat/>
    <w:rsid w:val="00495F70"/>
  </w:style>
  <w:style w:type="character" w:customStyle="1" w:styleId="WW8Num29z7">
    <w:name w:val="WW8Num29z7"/>
    <w:qFormat/>
    <w:rsid w:val="00495F70"/>
  </w:style>
  <w:style w:type="character" w:customStyle="1" w:styleId="WW8Num29z8">
    <w:name w:val="WW8Num29z8"/>
    <w:qFormat/>
    <w:rsid w:val="00495F70"/>
  </w:style>
  <w:style w:type="character" w:customStyle="1" w:styleId="WW8Num30z3">
    <w:name w:val="WW8Num30z3"/>
    <w:qFormat/>
    <w:rsid w:val="00495F70"/>
    <w:rPr>
      <w:rFonts w:ascii="Symbol" w:hAnsi="Symbol" w:cs="Symbol"/>
    </w:rPr>
  </w:style>
  <w:style w:type="character" w:customStyle="1" w:styleId="WW8Num31z1">
    <w:name w:val="WW8Num31z1"/>
    <w:qFormat/>
    <w:rsid w:val="00495F70"/>
  </w:style>
  <w:style w:type="character" w:customStyle="1" w:styleId="WW8Num31z2">
    <w:name w:val="WW8Num31z2"/>
    <w:qFormat/>
    <w:rsid w:val="00495F70"/>
  </w:style>
  <w:style w:type="character" w:customStyle="1" w:styleId="WW8Num31z3">
    <w:name w:val="WW8Num31z3"/>
    <w:qFormat/>
    <w:rsid w:val="00495F70"/>
  </w:style>
  <w:style w:type="character" w:customStyle="1" w:styleId="WW8Num31z4">
    <w:name w:val="WW8Num31z4"/>
    <w:qFormat/>
    <w:rsid w:val="00495F70"/>
  </w:style>
  <w:style w:type="character" w:customStyle="1" w:styleId="WW8Num31z5">
    <w:name w:val="WW8Num31z5"/>
    <w:qFormat/>
    <w:rsid w:val="00495F70"/>
  </w:style>
  <w:style w:type="character" w:customStyle="1" w:styleId="WW8Num31z6">
    <w:name w:val="WW8Num31z6"/>
    <w:qFormat/>
    <w:rsid w:val="00495F70"/>
  </w:style>
  <w:style w:type="character" w:customStyle="1" w:styleId="WW8Num31z7">
    <w:name w:val="WW8Num31z7"/>
    <w:qFormat/>
    <w:rsid w:val="00495F70"/>
  </w:style>
  <w:style w:type="character" w:customStyle="1" w:styleId="WW8Num31z8">
    <w:name w:val="WW8Num31z8"/>
    <w:qFormat/>
    <w:rsid w:val="00495F70"/>
  </w:style>
  <w:style w:type="character" w:customStyle="1" w:styleId="WW8Num39z0">
    <w:name w:val="WW8Num39z0"/>
    <w:qFormat/>
    <w:rsid w:val="00495F70"/>
    <w:rPr>
      <w:rFonts w:ascii="Calibri" w:eastAsia="Times New Roman" w:hAnsi="Calibri" w:cs="Calibri"/>
    </w:rPr>
  </w:style>
  <w:style w:type="character" w:customStyle="1" w:styleId="WW8Num39z1">
    <w:name w:val="WW8Num39z1"/>
    <w:qFormat/>
    <w:rsid w:val="00495F70"/>
    <w:rPr>
      <w:rFonts w:ascii="Courier New" w:hAnsi="Courier New" w:cs="Courier New"/>
    </w:rPr>
  </w:style>
  <w:style w:type="character" w:customStyle="1" w:styleId="WW8Num39z2">
    <w:name w:val="WW8Num39z2"/>
    <w:qFormat/>
    <w:rsid w:val="00495F70"/>
    <w:rPr>
      <w:rFonts w:ascii="Wingdings" w:hAnsi="Wingdings" w:cs="Wingdings"/>
    </w:rPr>
  </w:style>
  <w:style w:type="character" w:customStyle="1" w:styleId="WW8Num39z3">
    <w:name w:val="WW8Num39z3"/>
    <w:qFormat/>
    <w:rsid w:val="00495F70"/>
    <w:rPr>
      <w:rFonts w:ascii="Symbol" w:hAnsi="Symbol" w:cs="Symbol"/>
    </w:rPr>
  </w:style>
  <w:style w:type="character" w:customStyle="1" w:styleId="WW8Num40z0">
    <w:name w:val="WW8Num40z0"/>
    <w:qFormat/>
    <w:rsid w:val="00495F70"/>
    <w:rPr>
      <w:rFonts w:ascii="Symbol" w:hAnsi="Symbol" w:cs="Symbol"/>
    </w:rPr>
  </w:style>
  <w:style w:type="character" w:customStyle="1" w:styleId="WW8Num40z1">
    <w:name w:val="WW8Num40z1"/>
    <w:qFormat/>
    <w:rsid w:val="00495F70"/>
    <w:rPr>
      <w:rFonts w:ascii="Courier New" w:hAnsi="Courier New" w:cs="Courier New"/>
    </w:rPr>
  </w:style>
  <w:style w:type="character" w:customStyle="1" w:styleId="WW8Num40z2">
    <w:name w:val="WW8Num40z2"/>
    <w:qFormat/>
    <w:rsid w:val="00495F70"/>
    <w:rPr>
      <w:rFonts w:ascii="Wingdings" w:hAnsi="Wingdings" w:cs="Wingdings"/>
    </w:rPr>
  </w:style>
  <w:style w:type="character" w:customStyle="1" w:styleId="WW8Num41z0">
    <w:name w:val="WW8Num41z0"/>
    <w:qFormat/>
    <w:rsid w:val="00495F70"/>
    <w:rPr>
      <w:rFonts w:ascii="Arial" w:hAnsi="Arial" w:cs="Times New Roman"/>
      <w:b/>
      <w:i w:val="0"/>
      <w:sz w:val="20"/>
      <w:szCs w:val="20"/>
    </w:rPr>
  </w:style>
  <w:style w:type="character" w:customStyle="1" w:styleId="WW8Num41z1">
    <w:name w:val="WW8Num41z1"/>
    <w:qFormat/>
    <w:rsid w:val="00495F70"/>
    <w:rPr>
      <w:rFonts w:cs="Times New Roman"/>
    </w:rPr>
  </w:style>
  <w:style w:type="character" w:customStyle="1" w:styleId="WW8Num41z2">
    <w:name w:val="WW8Num41z2"/>
    <w:qFormat/>
    <w:rsid w:val="00495F70"/>
    <w:rPr>
      <w:rFonts w:ascii="Arial" w:hAnsi="Arial" w:cs="Times New Roman"/>
      <w:b w:val="0"/>
      <w:i w:val="0"/>
    </w:rPr>
  </w:style>
  <w:style w:type="character" w:customStyle="1" w:styleId="WW8Num41z3">
    <w:name w:val="WW8Num41z3"/>
    <w:qFormat/>
    <w:rsid w:val="00495F70"/>
    <w:rPr>
      <w:rFonts w:ascii="Arial" w:hAnsi="Arial" w:cs="Times New Roman"/>
      <w:b w:val="0"/>
      <w:i w:val="0"/>
      <w:sz w:val="20"/>
      <w:szCs w:val="20"/>
    </w:rPr>
  </w:style>
  <w:style w:type="character" w:customStyle="1" w:styleId="DefaultParagraphFont1">
    <w:name w:val="Default Paragraph Font1"/>
    <w:qFormat/>
    <w:rsid w:val="00495F70"/>
  </w:style>
  <w:style w:type="character" w:customStyle="1" w:styleId="Heading1Char">
    <w:name w:val="Heading 1 Char"/>
    <w:qFormat/>
    <w:rsid w:val="00495F70"/>
    <w:rPr>
      <w:rFonts w:ascii="Arial" w:hAnsi="Arial" w:cs="Arial"/>
      <w:b/>
      <w:bCs/>
      <w:color w:val="333399"/>
      <w:sz w:val="28"/>
      <w:szCs w:val="32"/>
      <w:lang w:val="en-US"/>
    </w:rPr>
  </w:style>
  <w:style w:type="character" w:customStyle="1" w:styleId="Heading2Char">
    <w:name w:val="Heading 2 Char"/>
    <w:qFormat/>
    <w:rsid w:val="00495F70"/>
    <w:rPr>
      <w:rFonts w:ascii="Arial" w:hAnsi="Arial" w:cs="Arial"/>
      <w:b/>
      <w:color w:val="002060"/>
      <w:sz w:val="24"/>
      <w:szCs w:val="22"/>
      <w:lang w:val="en-GB"/>
    </w:rPr>
  </w:style>
  <w:style w:type="character" w:customStyle="1" w:styleId="Heading5Char">
    <w:name w:val="Heading 5 Char"/>
    <w:qFormat/>
    <w:rsid w:val="00495F70"/>
    <w:rPr>
      <w:rFonts w:ascii="Calibri" w:eastAsia="Times New Roman" w:hAnsi="Calibri" w:cs="Times New Roman"/>
      <w:b/>
      <w:bCs/>
      <w:i/>
      <w:iCs/>
      <w:sz w:val="26"/>
      <w:szCs w:val="26"/>
      <w:lang w:val="en-GB"/>
    </w:rPr>
  </w:style>
  <w:style w:type="character" w:customStyle="1" w:styleId="DateChar">
    <w:name w:val="Date Char"/>
    <w:qFormat/>
    <w:rsid w:val="00495F70"/>
    <w:rPr>
      <w:sz w:val="24"/>
      <w:szCs w:val="24"/>
      <w:lang w:val="en-GB"/>
    </w:rPr>
  </w:style>
  <w:style w:type="character" w:customStyle="1" w:styleId="FooterChar">
    <w:name w:val="Footer Char"/>
    <w:uiPriority w:val="99"/>
    <w:qFormat/>
    <w:rsid w:val="00495F70"/>
    <w:rPr>
      <w:rFonts w:eastAsia="MS Mincho" w:cs="Times New Roman"/>
      <w:sz w:val="24"/>
      <w:szCs w:val="24"/>
      <w:lang w:val="en-US" w:eastAsia="ja-JP"/>
    </w:rPr>
  </w:style>
  <w:style w:type="character" w:styleId="a5">
    <w:name w:val="annotation reference"/>
    <w:uiPriority w:val="99"/>
    <w:qFormat/>
    <w:rsid w:val="00495F70"/>
    <w:rPr>
      <w:sz w:val="16"/>
    </w:rPr>
  </w:style>
  <w:style w:type="character" w:customStyle="1" w:styleId="InternetLink">
    <w:name w:val="Internet Link"/>
    <w:uiPriority w:val="99"/>
    <w:rsid w:val="00495F70"/>
    <w:rPr>
      <w:color w:val="0000FF"/>
      <w:u w:val="single"/>
    </w:rPr>
  </w:style>
  <w:style w:type="character" w:customStyle="1" w:styleId="HeaderChar">
    <w:name w:val="Header Char"/>
    <w:uiPriority w:val="99"/>
    <w:qFormat/>
    <w:rsid w:val="00495F70"/>
    <w:rPr>
      <w:rFonts w:cs="Times New Roman"/>
      <w:sz w:val="24"/>
      <w:szCs w:val="24"/>
      <w:lang w:val="en-GB"/>
    </w:rPr>
  </w:style>
  <w:style w:type="character" w:styleId="a6">
    <w:name w:val="page number"/>
    <w:qFormat/>
    <w:rsid w:val="00495F70"/>
    <w:rPr>
      <w:rFonts w:cs="Times New Roman"/>
    </w:rPr>
  </w:style>
  <w:style w:type="character" w:customStyle="1" w:styleId="BalloonTextChar">
    <w:name w:val="Balloon Text Char"/>
    <w:uiPriority w:val="99"/>
    <w:qFormat/>
    <w:rsid w:val="00495F70"/>
    <w:rPr>
      <w:rFonts w:ascii="Tahoma" w:hAnsi="Tahoma" w:cs="Tahoma"/>
      <w:sz w:val="16"/>
      <w:szCs w:val="16"/>
      <w:lang w:val="en-GB"/>
    </w:rPr>
  </w:style>
  <w:style w:type="character" w:customStyle="1" w:styleId="CommentTextChar">
    <w:name w:val="Comment Text Char"/>
    <w:uiPriority w:val="99"/>
    <w:qFormat/>
    <w:rsid w:val="00495F70"/>
    <w:rPr>
      <w:rFonts w:cs="Times New Roman"/>
      <w:lang w:val="en-GB"/>
    </w:rPr>
  </w:style>
  <w:style w:type="character" w:customStyle="1" w:styleId="CommentSubjectChar">
    <w:name w:val="Comment Subject Char"/>
    <w:uiPriority w:val="99"/>
    <w:qFormat/>
    <w:rsid w:val="00495F70"/>
    <w:rPr>
      <w:rFonts w:cs="Times New Roman"/>
      <w:b/>
      <w:bCs/>
      <w:lang w:val="en-GB"/>
    </w:rPr>
  </w:style>
  <w:style w:type="character" w:customStyle="1" w:styleId="BodyTextChar">
    <w:name w:val="Body Text Char"/>
    <w:qFormat/>
    <w:rsid w:val="00495F70"/>
    <w:rPr>
      <w:rFonts w:cs="Times New Roman"/>
      <w:sz w:val="24"/>
      <w:szCs w:val="24"/>
      <w:lang w:val="en-GB"/>
    </w:rPr>
  </w:style>
  <w:style w:type="character" w:styleId="a7">
    <w:name w:val="Placeholder Text"/>
    <w:qFormat/>
    <w:rsid w:val="00495F70"/>
    <w:rPr>
      <w:rFonts w:cs="Times New Roman"/>
      <w:color w:val="808080"/>
    </w:rPr>
  </w:style>
  <w:style w:type="character" w:customStyle="1" w:styleId="a8">
    <w:name w:val="Χαρακτήρες υποσημείωσης"/>
    <w:qFormat/>
    <w:rsid w:val="00495F70"/>
    <w:rPr>
      <w:rFonts w:cs="Times New Roman"/>
      <w:vertAlign w:val="superscript"/>
    </w:rPr>
  </w:style>
  <w:style w:type="character" w:customStyle="1" w:styleId="FootnoteTextChar">
    <w:name w:val="Footnote Text Char"/>
    <w:qFormat/>
    <w:rsid w:val="00495F70"/>
    <w:rPr>
      <w:rFonts w:ascii="Calibri" w:hAnsi="Calibri" w:cs="Times New Roman"/>
    </w:rPr>
  </w:style>
  <w:style w:type="character" w:customStyle="1" w:styleId="Heading3Char">
    <w:name w:val="Heading 3 Char"/>
    <w:aliases w:val="Heading 2.3 Char"/>
    <w:qFormat/>
    <w:rsid w:val="00495F70"/>
    <w:rPr>
      <w:rFonts w:ascii="Arial" w:hAnsi="Arial" w:cs="Arial"/>
      <w:b/>
      <w:bCs/>
      <w:sz w:val="22"/>
      <w:szCs w:val="26"/>
      <w:lang w:val="en-GB"/>
    </w:rPr>
  </w:style>
  <w:style w:type="character" w:customStyle="1" w:styleId="Heading4Char">
    <w:name w:val="Heading 4 Char"/>
    <w:uiPriority w:val="9"/>
    <w:qFormat/>
    <w:rsid w:val="00495F70"/>
    <w:rPr>
      <w:rFonts w:ascii="Arial" w:eastAsia="Times New Roman" w:hAnsi="Arial" w:cs="Times New Roman"/>
      <w:b/>
      <w:bCs/>
      <w:sz w:val="22"/>
      <w:szCs w:val="28"/>
      <w:lang w:val="en-GB"/>
    </w:rPr>
  </w:style>
  <w:style w:type="character" w:customStyle="1" w:styleId="DocTitleChar">
    <w:name w:val="Doc Title Char"/>
    <w:basedOn w:val="Heading1Char"/>
    <w:qFormat/>
    <w:rsid w:val="00495F70"/>
    <w:rPr>
      <w:rFonts w:ascii="Arial" w:hAnsi="Arial" w:cs="Arial"/>
      <w:b/>
      <w:bCs/>
      <w:color w:val="333399"/>
      <w:sz w:val="28"/>
      <w:szCs w:val="32"/>
      <w:lang w:val="en-US"/>
    </w:rPr>
  </w:style>
  <w:style w:type="character" w:customStyle="1" w:styleId="Style1Char">
    <w:name w:val="Style1 Char"/>
    <w:qFormat/>
    <w:rsid w:val="00495F70"/>
    <w:rPr>
      <w:rFonts w:ascii="Calibri" w:hAnsi="Calibri" w:cs="Calibri"/>
      <w:b/>
      <w:bCs/>
      <w:color w:val="333399"/>
      <w:sz w:val="40"/>
      <w:szCs w:val="40"/>
      <w:lang w:val="en-US"/>
    </w:rPr>
  </w:style>
  <w:style w:type="character" w:customStyle="1" w:styleId="ContentsChar">
    <w:name w:val="Contents Char"/>
    <w:qFormat/>
    <w:rsid w:val="00495F70"/>
    <w:rPr>
      <w:rFonts w:ascii="Calibri" w:hAnsi="Calibri" w:cs="Calibri"/>
      <w:b/>
      <w:bCs/>
      <w:color w:val="333399"/>
      <w:sz w:val="28"/>
      <w:szCs w:val="32"/>
      <w:lang w:val="en-US"/>
    </w:rPr>
  </w:style>
  <w:style w:type="character" w:customStyle="1" w:styleId="EndnoteTextChar">
    <w:name w:val="Endnote Text Char"/>
    <w:qFormat/>
    <w:rsid w:val="00495F70"/>
    <w:rPr>
      <w:rFonts w:ascii="Calibri" w:hAnsi="Calibri" w:cs="Calibri"/>
      <w:lang w:val="en-GB"/>
    </w:rPr>
  </w:style>
  <w:style w:type="character" w:customStyle="1" w:styleId="a9">
    <w:name w:val="Χαρακτήρες σημείωσης τέλους"/>
    <w:qFormat/>
    <w:rsid w:val="00495F70"/>
    <w:rPr>
      <w:vertAlign w:val="superscript"/>
    </w:rPr>
  </w:style>
  <w:style w:type="character" w:customStyle="1" w:styleId="FootnoteReference2">
    <w:name w:val="Footnote Reference2"/>
    <w:qFormat/>
    <w:rsid w:val="00495F70"/>
    <w:rPr>
      <w:vertAlign w:val="superscript"/>
    </w:rPr>
  </w:style>
  <w:style w:type="character" w:customStyle="1" w:styleId="EndnoteReference1">
    <w:name w:val="Endnote Reference1"/>
    <w:qFormat/>
    <w:rsid w:val="00495F70"/>
    <w:rPr>
      <w:vertAlign w:val="superscript"/>
    </w:rPr>
  </w:style>
  <w:style w:type="character" w:customStyle="1" w:styleId="aa">
    <w:name w:val="Κουκκίδες"/>
    <w:qFormat/>
    <w:rsid w:val="00495F70"/>
    <w:rPr>
      <w:rFonts w:ascii="OpenSymbol" w:eastAsia="OpenSymbol" w:hAnsi="OpenSymbol" w:cs="OpenSymbol"/>
    </w:rPr>
  </w:style>
  <w:style w:type="character" w:styleId="ab">
    <w:name w:val="Strong"/>
    <w:qFormat/>
    <w:rsid w:val="00495F70"/>
    <w:rPr>
      <w:b/>
      <w:bCs/>
    </w:rPr>
  </w:style>
  <w:style w:type="character" w:customStyle="1" w:styleId="110">
    <w:name w:val="Προεπιλεγμένη γραμματοσειρά11"/>
    <w:qFormat/>
    <w:rsid w:val="00495F70"/>
  </w:style>
  <w:style w:type="character" w:customStyle="1" w:styleId="ac">
    <w:name w:val="Σύμβολο υποσημείωσης"/>
    <w:qFormat/>
    <w:rsid w:val="00495F70"/>
    <w:rPr>
      <w:vertAlign w:val="superscript"/>
    </w:rPr>
  </w:style>
  <w:style w:type="character" w:styleId="ad">
    <w:name w:val="Emphasis"/>
    <w:qFormat/>
    <w:rsid w:val="00495F70"/>
    <w:rPr>
      <w:i/>
      <w:iCs/>
    </w:rPr>
  </w:style>
  <w:style w:type="character" w:customStyle="1" w:styleId="ae">
    <w:name w:val="Χαρακτήρες αρίθμησης"/>
    <w:qFormat/>
    <w:rsid w:val="00495F70"/>
  </w:style>
  <w:style w:type="character" w:customStyle="1" w:styleId="normalwithoutspacingChar">
    <w:name w:val="normal_without_spacing Char"/>
    <w:qFormat/>
    <w:rsid w:val="00495F70"/>
    <w:rPr>
      <w:rFonts w:ascii="Calibri" w:hAnsi="Calibri" w:cs="Calibri"/>
      <w:sz w:val="22"/>
      <w:szCs w:val="24"/>
    </w:rPr>
  </w:style>
  <w:style w:type="character" w:customStyle="1" w:styleId="FootnoteTextChar1">
    <w:name w:val="Footnote Text Char1"/>
    <w:qFormat/>
    <w:rsid w:val="00495F70"/>
    <w:rPr>
      <w:rFonts w:ascii="Calibri" w:hAnsi="Calibri" w:cs="Calibri"/>
      <w:lang w:val="en-IE" w:eastAsia="zh-CN"/>
    </w:rPr>
  </w:style>
  <w:style w:type="character" w:customStyle="1" w:styleId="foothangingChar">
    <w:name w:val="foot_hanging Char"/>
    <w:qFormat/>
    <w:rsid w:val="00495F70"/>
    <w:rPr>
      <w:rFonts w:ascii="Calibri" w:hAnsi="Calibri" w:cs="Calibri"/>
      <w:sz w:val="18"/>
      <w:szCs w:val="18"/>
      <w:lang w:val="en-IE" w:eastAsia="zh-CN"/>
    </w:rPr>
  </w:style>
  <w:style w:type="character" w:customStyle="1" w:styleId="HTMLPreformattedChar">
    <w:name w:val="HTML Preformatted Char"/>
    <w:uiPriority w:val="99"/>
    <w:qFormat/>
    <w:rsid w:val="00495F70"/>
    <w:rPr>
      <w:rFonts w:ascii="Courier New" w:hAnsi="Courier New" w:cs="Courier New"/>
    </w:rPr>
  </w:style>
  <w:style w:type="character" w:customStyle="1" w:styleId="apple-converted-space">
    <w:name w:val="apple-converted-space"/>
    <w:basedOn w:val="WW-DefaultParagraphFont1111111111111111"/>
    <w:qFormat/>
    <w:rsid w:val="00495F70"/>
  </w:style>
  <w:style w:type="character" w:customStyle="1" w:styleId="BodyTextIndent3Char">
    <w:name w:val="Body Text Indent 3 Char"/>
    <w:qFormat/>
    <w:rsid w:val="00495F70"/>
    <w:rPr>
      <w:rFonts w:ascii="Calibri" w:hAnsi="Calibri" w:cs="Calibri"/>
      <w:sz w:val="16"/>
      <w:szCs w:val="16"/>
      <w:lang w:val="en-GB"/>
    </w:rPr>
  </w:style>
  <w:style w:type="character" w:customStyle="1" w:styleId="WW-FootnoteReference">
    <w:name w:val="WW-Footnote Reference"/>
    <w:qFormat/>
    <w:rsid w:val="00495F70"/>
    <w:rPr>
      <w:vertAlign w:val="superscript"/>
    </w:rPr>
  </w:style>
  <w:style w:type="character" w:customStyle="1" w:styleId="WW-EndnoteReference">
    <w:name w:val="WW-Endnote Reference"/>
    <w:qFormat/>
    <w:rsid w:val="00495F70"/>
    <w:rPr>
      <w:vertAlign w:val="superscript"/>
    </w:rPr>
  </w:style>
  <w:style w:type="character" w:customStyle="1" w:styleId="FootnoteReference1">
    <w:name w:val="Footnote Reference1"/>
    <w:qFormat/>
    <w:rsid w:val="00495F70"/>
    <w:rPr>
      <w:vertAlign w:val="superscript"/>
    </w:rPr>
  </w:style>
  <w:style w:type="character" w:customStyle="1" w:styleId="FootnoteTextChar2">
    <w:name w:val="Footnote Text Char2"/>
    <w:qFormat/>
    <w:rsid w:val="00495F70"/>
    <w:rPr>
      <w:rFonts w:ascii="Calibri" w:hAnsi="Calibri" w:cs="Calibri"/>
      <w:sz w:val="18"/>
      <w:lang w:val="en-IE" w:eastAsia="zh-CN"/>
    </w:rPr>
  </w:style>
  <w:style w:type="character" w:customStyle="1" w:styleId="foothangingChar1">
    <w:name w:val="foot_hanging Char1"/>
    <w:qFormat/>
    <w:rsid w:val="00495F70"/>
    <w:rPr>
      <w:rFonts w:ascii="Calibri" w:hAnsi="Calibri" w:cs="Calibri"/>
      <w:sz w:val="18"/>
      <w:szCs w:val="18"/>
      <w:lang w:val="en-IE" w:eastAsia="zh-CN"/>
    </w:rPr>
  </w:style>
  <w:style w:type="character" w:customStyle="1" w:styleId="footersChar">
    <w:name w:val="footers Char"/>
    <w:basedOn w:val="foothangingChar1"/>
    <w:qFormat/>
    <w:rsid w:val="00495F70"/>
    <w:rPr>
      <w:rFonts w:ascii="Calibri" w:hAnsi="Calibri" w:cs="Calibri"/>
      <w:sz w:val="18"/>
      <w:szCs w:val="18"/>
      <w:lang w:val="en-IE" w:eastAsia="zh-CN"/>
    </w:rPr>
  </w:style>
  <w:style w:type="character" w:customStyle="1" w:styleId="CommentTextChar1">
    <w:name w:val="Comment Text Char1"/>
    <w:uiPriority w:val="99"/>
    <w:qFormat/>
    <w:rsid w:val="00495F70"/>
    <w:rPr>
      <w:rFonts w:ascii="Calibri" w:hAnsi="Calibri" w:cs="Calibri"/>
      <w:lang w:val="en-GB" w:eastAsia="zh-CN"/>
    </w:rPr>
  </w:style>
  <w:style w:type="character" w:customStyle="1" w:styleId="HTMLPreformattedChar1">
    <w:name w:val="HTML Preformatted Char1"/>
    <w:qFormat/>
    <w:rsid w:val="00495F70"/>
    <w:rPr>
      <w:rFonts w:ascii="Courier New" w:hAnsi="Courier New" w:cs="Courier New"/>
      <w:lang w:eastAsia="zh-CN"/>
    </w:rPr>
  </w:style>
  <w:style w:type="character" w:customStyle="1" w:styleId="BodyText3Char">
    <w:name w:val="Body Text 3 Char"/>
    <w:qFormat/>
    <w:rsid w:val="00495F70"/>
    <w:rPr>
      <w:rFonts w:ascii="Calibri" w:hAnsi="Calibri" w:cs="Calibri"/>
      <w:sz w:val="16"/>
      <w:szCs w:val="16"/>
      <w:lang w:val="en-GB" w:eastAsia="zh-CN"/>
    </w:rPr>
  </w:style>
  <w:style w:type="character" w:customStyle="1" w:styleId="WW-FootnoteReference1">
    <w:name w:val="WW-Footnote Reference1"/>
    <w:qFormat/>
    <w:rsid w:val="00495F70"/>
    <w:rPr>
      <w:vertAlign w:val="superscript"/>
    </w:rPr>
  </w:style>
  <w:style w:type="character" w:customStyle="1" w:styleId="WW-EndnoteReference1">
    <w:name w:val="WW-Endnote Reference1"/>
    <w:qFormat/>
    <w:rsid w:val="00495F70"/>
    <w:rPr>
      <w:vertAlign w:val="superscript"/>
    </w:rPr>
  </w:style>
  <w:style w:type="character" w:customStyle="1" w:styleId="WW-FootnoteReference2">
    <w:name w:val="WW-Footnote Reference2"/>
    <w:qFormat/>
    <w:rsid w:val="00495F70"/>
    <w:rPr>
      <w:vertAlign w:val="superscript"/>
    </w:rPr>
  </w:style>
  <w:style w:type="character" w:customStyle="1" w:styleId="WW-EndnoteReference2">
    <w:name w:val="WW-Endnote Reference2"/>
    <w:qFormat/>
    <w:rsid w:val="00495F70"/>
    <w:rPr>
      <w:vertAlign w:val="superscript"/>
    </w:rPr>
  </w:style>
  <w:style w:type="character" w:customStyle="1" w:styleId="FootnoteTextChar3">
    <w:name w:val="Footnote Text Char3"/>
    <w:qFormat/>
    <w:rsid w:val="00495F70"/>
    <w:rPr>
      <w:rFonts w:ascii="Calibri" w:hAnsi="Calibri" w:cs="Calibri"/>
      <w:sz w:val="18"/>
      <w:lang w:val="en-IE" w:eastAsia="zh-CN"/>
    </w:rPr>
  </w:style>
  <w:style w:type="character" w:customStyle="1" w:styleId="foothangingChar2">
    <w:name w:val="foot_hanging Char2"/>
    <w:qFormat/>
    <w:rsid w:val="00495F70"/>
    <w:rPr>
      <w:rFonts w:ascii="Calibri" w:hAnsi="Calibri" w:cs="Calibri"/>
      <w:sz w:val="18"/>
      <w:szCs w:val="18"/>
      <w:lang w:val="en-IE" w:eastAsia="zh-CN"/>
    </w:rPr>
  </w:style>
  <w:style w:type="character" w:customStyle="1" w:styleId="footersChar1">
    <w:name w:val="footers Char1"/>
    <w:basedOn w:val="foothangingChar2"/>
    <w:qFormat/>
    <w:rsid w:val="00495F70"/>
    <w:rPr>
      <w:rFonts w:ascii="Calibri" w:hAnsi="Calibri" w:cs="Calibri"/>
      <w:sz w:val="18"/>
      <w:szCs w:val="18"/>
      <w:lang w:val="en-IE" w:eastAsia="zh-CN"/>
    </w:rPr>
  </w:style>
  <w:style w:type="character" w:customStyle="1" w:styleId="foootChar">
    <w:name w:val="fooot Char"/>
    <w:basedOn w:val="footersChar1"/>
    <w:qFormat/>
    <w:rsid w:val="00495F70"/>
    <w:rPr>
      <w:rFonts w:ascii="Calibri" w:hAnsi="Calibri" w:cs="Calibri"/>
      <w:sz w:val="18"/>
      <w:szCs w:val="18"/>
      <w:lang w:val="en-IE" w:eastAsia="zh-CN"/>
    </w:rPr>
  </w:style>
  <w:style w:type="character" w:customStyle="1" w:styleId="12">
    <w:name w:val="Παραπομπή υποσημείωσης1"/>
    <w:qFormat/>
    <w:rsid w:val="00495F70"/>
    <w:rPr>
      <w:vertAlign w:val="superscript"/>
    </w:rPr>
  </w:style>
  <w:style w:type="character" w:customStyle="1" w:styleId="13">
    <w:name w:val="Παραπομπή σημείωσης τέλους1"/>
    <w:qFormat/>
    <w:rsid w:val="00495F70"/>
    <w:rPr>
      <w:vertAlign w:val="superscript"/>
    </w:rPr>
  </w:style>
  <w:style w:type="character" w:customStyle="1" w:styleId="Char1">
    <w:name w:val="Κείμενο πλαισίου Char"/>
    <w:uiPriority w:val="99"/>
    <w:qFormat/>
    <w:rsid w:val="00495F70"/>
    <w:rPr>
      <w:rFonts w:ascii="Tahoma" w:hAnsi="Tahoma" w:cs="Tahoma"/>
      <w:sz w:val="16"/>
      <w:szCs w:val="16"/>
      <w:lang w:val="en-GB"/>
    </w:rPr>
  </w:style>
  <w:style w:type="character" w:customStyle="1" w:styleId="14">
    <w:name w:val="Παραπομπή σχολίου1"/>
    <w:qFormat/>
    <w:rsid w:val="00495F70"/>
    <w:rPr>
      <w:sz w:val="16"/>
      <w:szCs w:val="16"/>
    </w:rPr>
  </w:style>
  <w:style w:type="character" w:customStyle="1" w:styleId="Char2">
    <w:name w:val="Κείμενο σχολίου Char"/>
    <w:uiPriority w:val="99"/>
    <w:qFormat/>
    <w:rsid w:val="00495F70"/>
    <w:rPr>
      <w:rFonts w:ascii="Calibri" w:hAnsi="Calibri" w:cs="Calibri"/>
      <w:lang w:val="en-GB"/>
    </w:rPr>
  </w:style>
  <w:style w:type="character" w:customStyle="1" w:styleId="Char3">
    <w:name w:val="Θέμα σχολίου Char"/>
    <w:uiPriority w:val="99"/>
    <w:qFormat/>
    <w:rsid w:val="00495F70"/>
    <w:rPr>
      <w:rFonts w:ascii="Calibri" w:hAnsi="Calibri" w:cs="Calibri"/>
      <w:b/>
      <w:bCs/>
      <w:lang w:val="en-GB"/>
    </w:rPr>
  </w:style>
  <w:style w:type="character" w:customStyle="1" w:styleId="-HTMLChar">
    <w:name w:val="Προ-διαμορφωμένο HTML Char"/>
    <w:uiPriority w:val="99"/>
    <w:qFormat/>
    <w:rsid w:val="00495F70"/>
    <w:rPr>
      <w:rFonts w:ascii="Courier New" w:eastAsia="Times New Roman" w:hAnsi="Courier New" w:cs="Courier New"/>
    </w:rPr>
  </w:style>
  <w:style w:type="character" w:customStyle="1" w:styleId="WW-FootnoteReference3">
    <w:name w:val="WW-Footnote Reference3"/>
    <w:qFormat/>
    <w:rsid w:val="00495F70"/>
    <w:rPr>
      <w:vertAlign w:val="superscript"/>
    </w:rPr>
  </w:style>
  <w:style w:type="character" w:customStyle="1" w:styleId="WW-EndnoteReference3">
    <w:name w:val="WW-Endnote Reference3"/>
    <w:qFormat/>
    <w:rsid w:val="00495F70"/>
    <w:rPr>
      <w:vertAlign w:val="superscript"/>
    </w:rPr>
  </w:style>
  <w:style w:type="character" w:customStyle="1" w:styleId="WW-FootnoteReference4">
    <w:name w:val="WW-Footnote Reference4"/>
    <w:qFormat/>
    <w:rsid w:val="00495F70"/>
    <w:rPr>
      <w:vertAlign w:val="superscript"/>
    </w:rPr>
  </w:style>
  <w:style w:type="character" w:customStyle="1" w:styleId="WW-EndnoteReference4">
    <w:name w:val="WW-Endnote Reference4"/>
    <w:qFormat/>
    <w:rsid w:val="00495F70"/>
    <w:rPr>
      <w:vertAlign w:val="superscript"/>
    </w:rPr>
  </w:style>
  <w:style w:type="character" w:customStyle="1" w:styleId="WW-FootnoteReference5">
    <w:name w:val="WW-Footnote Reference5"/>
    <w:qFormat/>
    <w:rsid w:val="00495F70"/>
    <w:rPr>
      <w:vertAlign w:val="superscript"/>
    </w:rPr>
  </w:style>
  <w:style w:type="character" w:customStyle="1" w:styleId="WW-EndnoteReference5">
    <w:name w:val="WW-Endnote Reference5"/>
    <w:qFormat/>
    <w:rsid w:val="00495F70"/>
    <w:rPr>
      <w:vertAlign w:val="superscript"/>
    </w:rPr>
  </w:style>
  <w:style w:type="character" w:customStyle="1" w:styleId="WW-FootnoteReference6">
    <w:name w:val="WW-Footnote Reference6"/>
    <w:qFormat/>
    <w:rsid w:val="00495F70"/>
    <w:rPr>
      <w:vertAlign w:val="superscript"/>
    </w:rPr>
  </w:style>
  <w:style w:type="character" w:styleId="-">
    <w:name w:val="FollowedHyperlink"/>
    <w:uiPriority w:val="99"/>
    <w:qFormat/>
    <w:rsid w:val="00495F70"/>
    <w:rPr>
      <w:color w:val="800000"/>
      <w:u w:val="single"/>
    </w:rPr>
  </w:style>
  <w:style w:type="character" w:customStyle="1" w:styleId="WW-EndnoteReference6">
    <w:name w:val="WW-Endnote Reference6"/>
    <w:qFormat/>
    <w:rsid w:val="00495F70"/>
    <w:rPr>
      <w:vertAlign w:val="superscript"/>
    </w:rPr>
  </w:style>
  <w:style w:type="character" w:customStyle="1" w:styleId="WW-FootnoteReference7">
    <w:name w:val="WW-Footnote Reference7"/>
    <w:qFormat/>
    <w:rsid w:val="00495F70"/>
    <w:rPr>
      <w:vertAlign w:val="superscript"/>
    </w:rPr>
  </w:style>
  <w:style w:type="character" w:customStyle="1" w:styleId="WW-EndnoteReference7">
    <w:name w:val="WW-Endnote Reference7"/>
    <w:qFormat/>
    <w:rsid w:val="00495F70"/>
    <w:rPr>
      <w:vertAlign w:val="superscript"/>
    </w:rPr>
  </w:style>
  <w:style w:type="character" w:customStyle="1" w:styleId="WW-FootnoteReference8">
    <w:name w:val="WW-Footnote Reference8"/>
    <w:qFormat/>
    <w:rsid w:val="00495F70"/>
    <w:rPr>
      <w:vertAlign w:val="superscript"/>
    </w:rPr>
  </w:style>
  <w:style w:type="character" w:customStyle="1" w:styleId="WW-EndnoteReference8">
    <w:name w:val="WW-Endnote Reference8"/>
    <w:qFormat/>
    <w:rsid w:val="00495F70"/>
    <w:rPr>
      <w:vertAlign w:val="superscript"/>
    </w:rPr>
  </w:style>
  <w:style w:type="character" w:customStyle="1" w:styleId="WW-FootnoteReference9">
    <w:name w:val="WW-Footnote Reference9"/>
    <w:qFormat/>
    <w:rsid w:val="00495F70"/>
    <w:rPr>
      <w:vertAlign w:val="superscript"/>
    </w:rPr>
  </w:style>
  <w:style w:type="character" w:customStyle="1" w:styleId="WW-EndnoteReference9">
    <w:name w:val="WW-Endnote Reference9"/>
    <w:qFormat/>
    <w:rsid w:val="00495F70"/>
    <w:rPr>
      <w:vertAlign w:val="superscript"/>
    </w:rPr>
  </w:style>
  <w:style w:type="character" w:customStyle="1" w:styleId="WW-FootnoteReference10">
    <w:name w:val="WW-Footnote Reference10"/>
    <w:qFormat/>
    <w:rsid w:val="00495F70"/>
    <w:rPr>
      <w:vertAlign w:val="superscript"/>
    </w:rPr>
  </w:style>
  <w:style w:type="character" w:customStyle="1" w:styleId="WW-EndnoteReference10">
    <w:name w:val="WW-Endnote Reference10"/>
    <w:qFormat/>
    <w:rsid w:val="00495F70"/>
    <w:rPr>
      <w:vertAlign w:val="superscript"/>
    </w:rPr>
  </w:style>
  <w:style w:type="character" w:customStyle="1" w:styleId="WW-FootnoteReference11">
    <w:name w:val="WW-Footnote Reference11"/>
    <w:qFormat/>
    <w:rsid w:val="00495F70"/>
    <w:rPr>
      <w:vertAlign w:val="superscript"/>
    </w:rPr>
  </w:style>
  <w:style w:type="character" w:customStyle="1" w:styleId="WW-EndnoteReference11">
    <w:name w:val="WW-Endnote Reference11"/>
    <w:qFormat/>
    <w:rsid w:val="00495F70"/>
    <w:rPr>
      <w:vertAlign w:val="superscript"/>
    </w:rPr>
  </w:style>
  <w:style w:type="character" w:customStyle="1" w:styleId="WW-FootnoteReference12">
    <w:name w:val="WW-Footnote Reference12"/>
    <w:qFormat/>
    <w:rsid w:val="00495F70"/>
    <w:rPr>
      <w:vertAlign w:val="superscript"/>
    </w:rPr>
  </w:style>
  <w:style w:type="character" w:customStyle="1" w:styleId="WW-EndnoteReference12">
    <w:name w:val="WW-Endnote Reference12"/>
    <w:qFormat/>
    <w:rsid w:val="00495F70"/>
    <w:rPr>
      <w:vertAlign w:val="superscript"/>
    </w:rPr>
  </w:style>
  <w:style w:type="character" w:customStyle="1" w:styleId="WW-FootnoteReference13">
    <w:name w:val="WW-Footnote Reference13"/>
    <w:qFormat/>
    <w:rsid w:val="00495F70"/>
    <w:rPr>
      <w:vertAlign w:val="superscript"/>
    </w:rPr>
  </w:style>
  <w:style w:type="character" w:customStyle="1" w:styleId="WW-EndnoteReference13">
    <w:name w:val="WW-Endnote Reference13"/>
    <w:qFormat/>
    <w:rsid w:val="00495F70"/>
    <w:rPr>
      <w:vertAlign w:val="superscript"/>
    </w:rPr>
  </w:style>
  <w:style w:type="character" w:customStyle="1" w:styleId="FootnoteCharacters">
    <w:name w:val="Footnote Characters"/>
    <w:qFormat/>
    <w:rsid w:val="00495F70"/>
    <w:rPr>
      <w:vertAlign w:val="superscript"/>
    </w:rPr>
  </w:style>
  <w:style w:type="character" w:customStyle="1" w:styleId="FootnoteAnchor">
    <w:name w:val="Footnote Anchor"/>
    <w:rsid w:val="00495F70"/>
    <w:rPr>
      <w:vertAlign w:val="superscript"/>
    </w:rPr>
  </w:style>
  <w:style w:type="character" w:customStyle="1" w:styleId="EndnoteCharacters">
    <w:name w:val="Endnote Characters"/>
    <w:qFormat/>
    <w:rsid w:val="00495F70"/>
    <w:rPr>
      <w:vertAlign w:val="superscript"/>
    </w:rPr>
  </w:style>
  <w:style w:type="character" w:customStyle="1" w:styleId="EndnoteAnchor">
    <w:name w:val="Endnote Anchor"/>
    <w:rsid w:val="00495F70"/>
    <w:rPr>
      <w:vertAlign w:val="superscript"/>
    </w:rPr>
  </w:style>
  <w:style w:type="character" w:customStyle="1" w:styleId="21">
    <w:name w:val="Παραπομπή υποσημείωσης2"/>
    <w:qFormat/>
    <w:rsid w:val="00495F70"/>
    <w:rPr>
      <w:vertAlign w:val="superscript"/>
    </w:rPr>
  </w:style>
  <w:style w:type="character" w:customStyle="1" w:styleId="22">
    <w:name w:val="Παραπομπή σημείωσης τέλους2"/>
    <w:qFormat/>
    <w:rsid w:val="00495F70"/>
    <w:rPr>
      <w:vertAlign w:val="superscript"/>
    </w:rPr>
  </w:style>
  <w:style w:type="character" w:customStyle="1" w:styleId="WW-FootnoteReference14">
    <w:name w:val="WW-Footnote Reference14"/>
    <w:qFormat/>
    <w:rsid w:val="00495F70"/>
    <w:rPr>
      <w:vertAlign w:val="superscript"/>
    </w:rPr>
  </w:style>
  <w:style w:type="character" w:customStyle="1" w:styleId="WW-EndnoteReference14">
    <w:name w:val="WW-Endnote Reference14"/>
    <w:qFormat/>
    <w:rsid w:val="00495F70"/>
    <w:rPr>
      <w:vertAlign w:val="superscript"/>
    </w:rPr>
  </w:style>
  <w:style w:type="character" w:customStyle="1" w:styleId="WW-FootnoteReference15">
    <w:name w:val="WW-Footnote Reference15"/>
    <w:qFormat/>
    <w:rsid w:val="00495F70"/>
    <w:rPr>
      <w:vertAlign w:val="superscript"/>
    </w:rPr>
  </w:style>
  <w:style w:type="character" w:customStyle="1" w:styleId="WW-EndnoteReference15">
    <w:name w:val="WW-Endnote Reference15"/>
    <w:qFormat/>
    <w:rsid w:val="00495F70"/>
    <w:rPr>
      <w:vertAlign w:val="superscript"/>
    </w:rPr>
  </w:style>
  <w:style w:type="character" w:customStyle="1" w:styleId="WW-FootnoteReference16">
    <w:name w:val="WW-Footnote Reference16"/>
    <w:qFormat/>
    <w:rsid w:val="00495F70"/>
    <w:rPr>
      <w:vertAlign w:val="superscript"/>
    </w:rPr>
  </w:style>
  <w:style w:type="character" w:customStyle="1" w:styleId="WW-EndnoteReference16">
    <w:name w:val="WW-Endnote Reference16"/>
    <w:qFormat/>
    <w:rsid w:val="00495F70"/>
    <w:rPr>
      <w:vertAlign w:val="superscript"/>
    </w:rPr>
  </w:style>
  <w:style w:type="character" w:customStyle="1" w:styleId="fontstyle01">
    <w:name w:val="fontstyle01"/>
    <w:basedOn w:val="a0"/>
    <w:qFormat/>
    <w:rsid w:val="00495F70"/>
    <w:rPr>
      <w:rFonts w:ascii="TimesNewRoman" w:hAnsi="TimesNewRoman"/>
      <w:b w:val="0"/>
      <w:bCs w:val="0"/>
      <w:i w:val="0"/>
      <w:iCs w:val="0"/>
      <w:color w:val="000000"/>
      <w:sz w:val="22"/>
      <w:szCs w:val="22"/>
    </w:rPr>
  </w:style>
  <w:style w:type="character" w:customStyle="1" w:styleId="Char10">
    <w:name w:val="Κείμενο σχολίου Char1"/>
    <w:link w:val="af"/>
    <w:uiPriority w:val="99"/>
    <w:qFormat/>
    <w:rsid w:val="00495F70"/>
    <w:rPr>
      <w:rFonts w:ascii="Calibri" w:hAnsi="Calibri" w:cs="Calibri"/>
      <w:lang w:val="en-GB" w:eastAsia="zh-CN"/>
    </w:rPr>
  </w:style>
  <w:style w:type="character" w:customStyle="1" w:styleId="Char0">
    <w:name w:val="Παράγραφος λίστας Char"/>
    <w:link w:val="a4"/>
    <w:uiPriority w:val="34"/>
    <w:qFormat/>
    <w:locked/>
    <w:rsid w:val="00495F70"/>
  </w:style>
  <w:style w:type="character" w:customStyle="1" w:styleId="7Char">
    <w:name w:val="Επικεφαλίδα 7 Char"/>
    <w:aliases w:val="Heading 7 (emphasis) Char,Επικεφαλίδα 7 Char Char Char Char"/>
    <w:basedOn w:val="a0"/>
    <w:link w:val="7"/>
    <w:qFormat/>
    <w:rsid w:val="00495F70"/>
    <w:rPr>
      <w:rFonts w:ascii="Calibri Light" w:eastAsia="Times New Roman" w:hAnsi="Calibri Light" w:cs="Times New Roman"/>
      <w:i/>
      <w:iCs/>
      <w:color w:val="1F4D78"/>
      <w:sz w:val="22"/>
      <w:szCs w:val="24"/>
      <w:lang w:val="en-GB" w:eastAsia="zh-CN"/>
    </w:rPr>
  </w:style>
  <w:style w:type="character" w:customStyle="1" w:styleId="8Char">
    <w:name w:val="Επικεφαλίδα 8 Char"/>
    <w:basedOn w:val="a0"/>
    <w:link w:val="8"/>
    <w:qFormat/>
    <w:rsid w:val="00495F70"/>
    <w:rPr>
      <w:rFonts w:ascii="Calibri Light" w:eastAsia="Times New Roman" w:hAnsi="Calibri Light" w:cs="Times New Roman"/>
      <w:color w:val="272727"/>
      <w:sz w:val="21"/>
      <w:szCs w:val="21"/>
      <w:lang w:val="en-GB" w:eastAsia="zh-CN"/>
    </w:rPr>
  </w:style>
  <w:style w:type="character" w:customStyle="1" w:styleId="DeltaViewInsertion">
    <w:name w:val="DeltaView Insertion"/>
    <w:qFormat/>
    <w:rsid w:val="00495F70"/>
    <w:rPr>
      <w:b/>
      <w:i/>
      <w:spacing w:val="0"/>
      <w:lang w:val="el-GR"/>
    </w:rPr>
  </w:style>
  <w:style w:type="character" w:customStyle="1" w:styleId="NormalBoldChar">
    <w:name w:val="NormalBold Char"/>
    <w:qFormat/>
    <w:rsid w:val="00495F70"/>
    <w:rPr>
      <w:rFonts w:ascii="Times New Roman" w:eastAsia="Times New Roman" w:hAnsi="Times New Roman" w:cs="Times New Roman"/>
      <w:b/>
      <w:sz w:val="24"/>
      <w:lang w:val="el-GR"/>
    </w:rPr>
  </w:style>
  <w:style w:type="character" w:customStyle="1" w:styleId="Char11">
    <w:name w:val="Κείμενο σημείωσης τέλους Char1"/>
    <w:link w:val="af0"/>
    <w:uiPriority w:val="99"/>
    <w:qFormat/>
    <w:rsid w:val="00495F70"/>
    <w:rPr>
      <w:rFonts w:ascii="Calibri" w:hAnsi="Calibri" w:cs="Calibri"/>
      <w:lang w:val="en-GB" w:eastAsia="zh-CN"/>
    </w:rPr>
  </w:style>
  <w:style w:type="character" w:customStyle="1" w:styleId="Char4">
    <w:name w:val="Σώμα κείμενου με εσοχή Char"/>
    <w:basedOn w:val="a0"/>
    <w:link w:val="af1"/>
    <w:qFormat/>
    <w:rsid w:val="00495F70"/>
    <w:rPr>
      <w:rFonts w:ascii="Arial" w:hAnsi="Arial" w:cs="Arial"/>
      <w:szCs w:val="24"/>
      <w:lang w:val="en-GB" w:eastAsia="zh-CN"/>
    </w:rPr>
  </w:style>
  <w:style w:type="character" w:customStyle="1" w:styleId="2Char0">
    <w:name w:val="Σώμα κείμενου Πρώτη Εσοχή 2 Char"/>
    <w:basedOn w:val="Char4"/>
    <w:link w:val="23"/>
    <w:qFormat/>
    <w:rsid w:val="00495F70"/>
    <w:rPr>
      <w:rFonts w:ascii="Calibri" w:eastAsia="Calibri" w:hAnsi="Calibri" w:cs="Calibri"/>
      <w:szCs w:val="24"/>
      <w:lang w:val="en-GB" w:eastAsia="zh-CN"/>
    </w:rPr>
  </w:style>
  <w:style w:type="character" w:customStyle="1" w:styleId="fontstyle21">
    <w:name w:val="fontstyle21"/>
    <w:basedOn w:val="a0"/>
    <w:qFormat/>
    <w:rsid w:val="00495F70"/>
    <w:rPr>
      <w:rFonts w:ascii="Calibri-Bold" w:hAnsi="Calibri-Bold"/>
      <w:b/>
      <w:bCs/>
      <w:i w:val="0"/>
      <w:iCs w:val="0"/>
      <w:color w:val="000000"/>
      <w:sz w:val="22"/>
      <w:szCs w:val="22"/>
    </w:rPr>
  </w:style>
  <w:style w:type="character" w:customStyle="1" w:styleId="WW-EndnoteReference17">
    <w:name w:val="WW-Endnote Reference17"/>
    <w:qFormat/>
    <w:rsid w:val="00495F70"/>
    <w:rPr>
      <w:vertAlign w:val="superscript"/>
    </w:rPr>
  </w:style>
  <w:style w:type="character" w:customStyle="1" w:styleId="fontstyle31">
    <w:name w:val="fontstyle31"/>
    <w:basedOn w:val="a0"/>
    <w:qFormat/>
    <w:rsid w:val="00495F70"/>
    <w:rPr>
      <w:rFonts w:ascii="Symbol" w:hAnsi="Symbol"/>
      <w:b w:val="0"/>
      <w:bCs w:val="0"/>
      <w:i w:val="0"/>
      <w:iCs w:val="0"/>
      <w:color w:val="000000"/>
      <w:sz w:val="22"/>
      <w:szCs w:val="22"/>
    </w:rPr>
  </w:style>
  <w:style w:type="character" w:customStyle="1" w:styleId="WW-FootnoteReference19">
    <w:name w:val="WW-Footnote Reference19"/>
    <w:qFormat/>
    <w:rsid w:val="00495F70"/>
    <w:rPr>
      <w:vertAlign w:val="superscript"/>
    </w:rPr>
  </w:style>
  <w:style w:type="character" w:customStyle="1" w:styleId="WW8Num5z2">
    <w:name w:val="WW8Num5z2"/>
    <w:qFormat/>
    <w:rsid w:val="00495F70"/>
  </w:style>
  <w:style w:type="character" w:customStyle="1" w:styleId="WW8Num5z3">
    <w:name w:val="WW8Num5z3"/>
    <w:qFormat/>
    <w:rsid w:val="00495F70"/>
  </w:style>
  <w:style w:type="character" w:customStyle="1" w:styleId="WW8Num5z4">
    <w:name w:val="WW8Num5z4"/>
    <w:qFormat/>
    <w:rsid w:val="00495F70"/>
  </w:style>
  <w:style w:type="character" w:customStyle="1" w:styleId="WW8Num5z5">
    <w:name w:val="WW8Num5z5"/>
    <w:qFormat/>
    <w:rsid w:val="00495F70"/>
  </w:style>
  <w:style w:type="character" w:customStyle="1" w:styleId="WW8Num5z6">
    <w:name w:val="WW8Num5z6"/>
    <w:qFormat/>
    <w:rsid w:val="00495F70"/>
  </w:style>
  <w:style w:type="character" w:customStyle="1" w:styleId="WW8Num5z7">
    <w:name w:val="WW8Num5z7"/>
    <w:qFormat/>
    <w:rsid w:val="00495F70"/>
  </w:style>
  <w:style w:type="character" w:customStyle="1" w:styleId="WW8Num5z8">
    <w:name w:val="WW8Num5z8"/>
    <w:qFormat/>
    <w:rsid w:val="00495F70"/>
  </w:style>
  <w:style w:type="character" w:customStyle="1" w:styleId="WW8Num6z2">
    <w:name w:val="WW8Num6z2"/>
    <w:qFormat/>
    <w:rsid w:val="00495F70"/>
  </w:style>
  <w:style w:type="character" w:customStyle="1" w:styleId="WW8Num6z3">
    <w:name w:val="WW8Num6z3"/>
    <w:qFormat/>
    <w:rsid w:val="00495F70"/>
  </w:style>
  <w:style w:type="character" w:customStyle="1" w:styleId="WW8Num6z4">
    <w:name w:val="WW8Num6z4"/>
    <w:qFormat/>
    <w:rsid w:val="00495F70"/>
  </w:style>
  <w:style w:type="character" w:customStyle="1" w:styleId="WW8Num6z5">
    <w:name w:val="WW8Num6z5"/>
    <w:qFormat/>
    <w:rsid w:val="00495F70"/>
  </w:style>
  <w:style w:type="character" w:customStyle="1" w:styleId="WW8Num6z6">
    <w:name w:val="WW8Num6z6"/>
    <w:qFormat/>
    <w:rsid w:val="00495F70"/>
  </w:style>
  <w:style w:type="character" w:customStyle="1" w:styleId="WW8Num6z7">
    <w:name w:val="WW8Num6z7"/>
    <w:qFormat/>
    <w:rsid w:val="00495F70"/>
  </w:style>
  <w:style w:type="character" w:customStyle="1" w:styleId="WW8Num6z8">
    <w:name w:val="WW8Num6z8"/>
    <w:qFormat/>
    <w:rsid w:val="00495F70"/>
  </w:style>
  <w:style w:type="character" w:customStyle="1" w:styleId="WW8Num4z2">
    <w:name w:val="WW8Num4z2"/>
    <w:qFormat/>
    <w:rsid w:val="00495F70"/>
  </w:style>
  <w:style w:type="character" w:customStyle="1" w:styleId="WW8Num4z3">
    <w:name w:val="WW8Num4z3"/>
    <w:qFormat/>
    <w:rsid w:val="00495F70"/>
  </w:style>
  <w:style w:type="character" w:customStyle="1" w:styleId="WW8Num4z4">
    <w:name w:val="WW8Num4z4"/>
    <w:qFormat/>
    <w:rsid w:val="00495F70"/>
  </w:style>
  <w:style w:type="character" w:customStyle="1" w:styleId="WW8Num4z5">
    <w:name w:val="WW8Num4z5"/>
    <w:qFormat/>
    <w:rsid w:val="00495F70"/>
  </w:style>
  <w:style w:type="character" w:customStyle="1" w:styleId="WW8Num4z6">
    <w:name w:val="WW8Num4z6"/>
    <w:qFormat/>
    <w:rsid w:val="00495F70"/>
  </w:style>
  <w:style w:type="character" w:customStyle="1" w:styleId="WW8Num4z7">
    <w:name w:val="WW8Num4z7"/>
    <w:qFormat/>
    <w:rsid w:val="00495F70"/>
  </w:style>
  <w:style w:type="character" w:customStyle="1" w:styleId="WW8Num4z8">
    <w:name w:val="WW8Num4z8"/>
    <w:qFormat/>
    <w:rsid w:val="00495F70"/>
  </w:style>
  <w:style w:type="character" w:customStyle="1" w:styleId="40">
    <w:name w:val="Προεπιλεγμένη γραμματοσειρά4"/>
    <w:qFormat/>
    <w:rsid w:val="00495F70"/>
  </w:style>
  <w:style w:type="character" w:customStyle="1" w:styleId="30">
    <w:name w:val="Προεπιλεγμένη γραμματοσειρά3"/>
    <w:qFormat/>
    <w:rsid w:val="00495F70"/>
  </w:style>
  <w:style w:type="character" w:customStyle="1" w:styleId="Char5">
    <w:name w:val="Κεφαλίδα Char"/>
    <w:aliases w:val="hd Char"/>
    <w:uiPriority w:val="99"/>
    <w:qFormat/>
    <w:rsid w:val="00495F70"/>
    <w:rPr>
      <w:rFonts w:ascii="Calibri" w:eastAsia="Times New Roman" w:hAnsi="Calibri" w:cs="Times New Roman"/>
    </w:rPr>
  </w:style>
  <w:style w:type="character" w:customStyle="1" w:styleId="Char12">
    <w:name w:val="Κεφαλίδα Char1"/>
    <w:qFormat/>
    <w:rsid w:val="00495F70"/>
    <w:rPr>
      <w:rFonts w:ascii="Calibri" w:eastAsia="Calibri" w:hAnsi="Calibri" w:cs="Times New Roman"/>
    </w:rPr>
  </w:style>
  <w:style w:type="character" w:customStyle="1" w:styleId="Char6">
    <w:name w:val="Υποσέλιδο Char"/>
    <w:aliases w:val="ft Char"/>
    <w:uiPriority w:val="99"/>
    <w:qFormat/>
    <w:rsid w:val="00495F70"/>
    <w:rPr>
      <w:rFonts w:eastAsia="Times New Roman"/>
      <w:sz w:val="22"/>
      <w:szCs w:val="22"/>
    </w:rPr>
  </w:style>
  <w:style w:type="character" w:customStyle="1" w:styleId="ListLabel1">
    <w:name w:val="ListLabel 1"/>
    <w:qFormat/>
    <w:rsid w:val="00495F70"/>
    <w:rPr>
      <w:rFonts w:cs="Courier New"/>
    </w:rPr>
  </w:style>
  <w:style w:type="character" w:customStyle="1" w:styleId="WW8Num21z4">
    <w:name w:val="WW8Num21z4"/>
    <w:qFormat/>
    <w:rsid w:val="00495F70"/>
  </w:style>
  <w:style w:type="character" w:customStyle="1" w:styleId="WW8Num21z5">
    <w:name w:val="WW8Num21z5"/>
    <w:qFormat/>
    <w:rsid w:val="00495F70"/>
  </w:style>
  <w:style w:type="character" w:customStyle="1" w:styleId="WW8Num21z6">
    <w:name w:val="WW8Num21z6"/>
    <w:qFormat/>
    <w:rsid w:val="00495F70"/>
  </w:style>
  <w:style w:type="character" w:customStyle="1" w:styleId="WW8Num21z7">
    <w:name w:val="WW8Num21z7"/>
    <w:qFormat/>
    <w:rsid w:val="00495F70"/>
  </w:style>
  <w:style w:type="character" w:customStyle="1" w:styleId="WW8Num21z8">
    <w:name w:val="WW8Num21z8"/>
    <w:qFormat/>
    <w:rsid w:val="00495F70"/>
  </w:style>
  <w:style w:type="character" w:customStyle="1" w:styleId="WW8Num23z4">
    <w:name w:val="WW8Num23z4"/>
    <w:qFormat/>
    <w:rsid w:val="00495F70"/>
  </w:style>
  <w:style w:type="character" w:customStyle="1" w:styleId="WW8Num23z5">
    <w:name w:val="WW8Num23z5"/>
    <w:qFormat/>
    <w:rsid w:val="00495F70"/>
  </w:style>
  <w:style w:type="character" w:customStyle="1" w:styleId="WW8Num23z6">
    <w:name w:val="WW8Num23z6"/>
    <w:qFormat/>
    <w:rsid w:val="00495F70"/>
  </w:style>
  <w:style w:type="character" w:customStyle="1" w:styleId="WW8Num23z7">
    <w:name w:val="WW8Num23z7"/>
    <w:qFormat/>
    <w:rsid w:val="00495F70"/>
  </w:style>
  <w:style w:type="character" w:customStyle="1" w:styleId="WW8Num23z8">
    <w:name w:val="WW8Num23z8"/>
    <w:qFormat/>
    <w:rsid w:val="00495F70"/>
  </w:style>
  <w:style w:type="character" w:customStyle="1" w:styleId="WW-">
    <w:name w:val="WW-Χαρακτήρες σημείωσης τέλους"/>
    <w:qFormat/>
    <w:rsid w:val="00495F70"/>
  </w:style>
  <w:style w:type="character" w:customStyle="1" w:styleId="Char7">
    <w:name w:val="Κείμενο σημείωσης τέλους Char"/>
    <w:qFormat/>
    <w:rsid w:val="00495F70"/>
    <w:rPr>
      <w:rFonts w:ascii="Calibri" w:hAnsi="Calibri" w:cs="Calibri"/>
      <w:kern w:val="2"/>
      <w:lang w:eastAsia="zh-CN"/>
    </w:rPr>
  </w:style>
  <w:style w:type="character" w:customStyle="1" w:styleId="Char8">
    <w:name w:val="Τίτλος Char"/>
    <w:basedOn w:val="a0"/>
    <w:link w:val="af2"/>
    <w:qFormat/>
    <w:rsid w:val="00495F70"/>
    <w:rPr>
      <w:rFonts w:ascii="Arial" w:eastAsia="Microsoft YaHei" w:hAnsi="Arial" w:cs="Mangal"/>
      <w:kern w:val="2"/>
      <w:sz w:val="28"/>
      <w:szCs w:val="28"/>
      <w:lang w:eastAsia="zh-CN"/>
    </w:rPr>
  </w:style>
  <w:style w:type="character" w:customStyle="1" w:styleId="Char9">
    <w:name w:val="Υπότιτλος Char"/>
    <w:basedOn w:val="a0"/>
    <w:link w:val="af3"/>
    <w:qFormat/>
    <w:rsid w:val="00495F70"/>
    <w:rPr>
      <w:rFonts w:ascii="Arial" w:eastAsia="Microsoft YaHei" w:hAnsi="Arial" w:cs="Mangal"/>
      <w:kern w:val="2"/>
      <w:sz w:val="28"/>
      <w:szCs w:val="28"/>
      <w:lang w:eastAsia="zh-CN"/>
    </w:rPr>
  </w:style>
  <w:style w:type="character" w:customStyle="1" w:styleId="ListLabel2">
    <w:name w:val="ListLabel 2"/>
    <w:qFormat/>
    <w:rsid w:val="00495F70"/>
    <w:rPr>
      <w:rFonts w:cs="Times New Roman"/>
      <w:b w:val="0"/>
      <w:i w:val="0"/>
      <w:sz w:val="20"/>
      <w:szCs w:val="20"/>
    </w:rPr>
  </w:style>
  <w:style w:type="character" w:customStyle="1" w:styleId="ListLabel3">
    <w:name w:val="ListLabel 3"/>
    <w:qFormat/>
    <w:rsid w:val="00495F70"/>
    <w:rPr>
      <w:rFonts w:cs="Symbol"/>
      <w:lang w:val="el-GR"/>
    </w:rPr>
  </w:style>
  <w:style w:type="character" w:customStyle="1" w:styleId="ListLabel4">
    <w:name w:val="ListLabel 4"/>
    <w:qFormat/>
    <w:rsid w:val="00495F70"/>
    <w:rPr>
      <w:lang w:val="el-GR"/>
    </w:rPr>
  </w:style>
  <w:style w:type="character" w:customStyle="1" w:styleId="ListLabel5">
    <w:name w:val="ListLabel 5"/>
    <w:qFormat/>
    <w:rsid w:val="00495F70"/>
    <w:rPr>
      <w:rFonts w:cs="Webdings"/>
      <w:color w:val="333399"/>
      <w:sz w:val="16"/>
    </w:rPr>
  </w:style>
  <w:style w:type="character" w:customStyle="1" w:styleId="ListLabel6">
    <w:name w:val="ListLabel 6"/>
    <w:qFormat/>
    <w:rsid w:val="00495F70"/>
    <w:rPr>
      <w:b/>
      <w:bCs/>
      <w:szCs w:val="22"/>
      <w:lang w:val="el-GR"/>
    </w:rPr>
  </w:style>
  <w:style w:type="character" w:customStyle="1" w:styleId="ListLabel7">
    <w:name w:val="ListLabel 7"/>
    <w:qFormat/>
    <w:rsid w:val="00495F70"/>
    <w:rPr>
      <w:rFonts w:cs="Angsana New"/>
      <w:color w:val="000000"/>
      <w:kern w:val="2"/>
      <w:szCs w:val="22"/>
      <w:highlight w:val="white"/>
      <w:lang w:val="el-GR"/>
    </w:rPr>
  </w:style>
  <w:style w:type="character" w:customStyle="1" w:styleId="ListLabel8">
    <w:name w:val="ListLabel 8"/>
    <w:qFormat/>
    <w:rsid w:val="00495F70"/>
    <w:rPr>
      <w:rFonts w:cs="Courier New"/>
    </w:rPr>
  </w:style>
  <w:style w:type="character" w:customStyle="1" w:styleId="ListLabel9">
    <w:name w:val="ListLabel 9"/>
    <w:qFormat/>
    <w:rsid w:val="00495F70"/>
    <w:rPr>
      <w:rFonts w:cs="Courier New"/>
    </w:rPr>
  </w:style>
  <w:style w:type="character" w:customStyle="1" w:styleId="ListLabel10">
    <w:name w:val="ListLabel 10"/>
    <w:qFormat/>
    <w:rsid w:val="00495F70"/>
    <w:rPr>
      <w:rFonts w:cs="Courier New"/>
    </w:rPr>
  </w:style>
  <w:style w:type="character" w:customStyle="1" w:styleId="ListLabel11">
    <w:name w:val="ListLabel 11"/>
    <w:qFormat/>
    <w:rsid w:val="00495F70"/>
    <w:rPr>
      <w:b w:val="0"/>
      <w:u w:val="none"/>
    </w:rPr>
  </w:style>
  <w:style w:type="character" w:customStyle="1" w:styleId="ListLabel12">
    <w:name w:val="ListLabel 12"/>
    <w:qFormat/>
    <w:rsid w:val="00495F70"/>
    <w:rPr>
      <w:rFonts w:cs="Calibri"/>
      <w:b w:val="0"/>
      <w:u w:val="none"/>
    </w:rPr>
  </w:style>
  <w:style w:type="character" w:customStyle="1" w:styleId="ListLabel13">
    <w:name w:val="ListLabel 13"/>
    <w:qFormat/>
    <w:rsid w:val="00495F70"/>
    <w:rPr>
      <w:rFonts w:cs="Courier New"/>
    </w:rPr>
  </w:style>
  <w:style w:type="character" w:customStyle="1" w:styleId="ListLabel14">
    <w:name w:val="ListLabel 14"/>
    <w:qFormat/>
    <w:rsid w:val="00495F70"/>
    <w:rPr>
      <w:rFonts w:cs="Courier New"/>
    </w:rPr>
  </w:style>
  <w:style w:type="character" w:customStyle="1" w:styleId="ListLabel15">
    <w:name w:val="ListLabel 15"/>
    <w:qFormat/>
    <w:rsid w:val="00495F70"/>
    <w:rPr>
      <w:rFonts w:cs="Courier New"/>
    </w:rPr>
  </w:style>
  <w:style w:type="character" w:customStyle="1" w:styleId="ListLabel16">
    <w:name w:val="ListLabel 16"/>
    <w:qFormat/>
    <w:rsid w:val="00495F70"/>
    <w:rPr>
      <w:rFonts w:cs="Courier New"/>
    </w:rPr>
  </w:style>
  <w:style w:type="character" w:customStyle="1" w:styleId="ListLabel17">
    <w:name w:val="ListLabel 17"/>
    <w:qFormat/>
    <w:rsid w:val="00495F70"/>
    <w:rPr>
      <w:rFonts w:cs="Courier New"/>
    </w:rPr>
  </w:style>
  <w:style w:type="character" w:customStyle="1" w:styleId="ListLabel18">
    <w:name w:val="ListLabel 18"/>
    <w:qFormat/>
    <w:rsid w:val="00495F70"/>
    <w:rPr>
      <w:rFonts w:cs="Courier New"/>
    </w:rPr>
  </w:style>
  <w:style w:type="character" w:customStyle="1" w:styleId="ListLabel19">
    <w:name w:val="ListLabel 19"/>
    <w:qFormat/>
    <w:rsid w:val="00495F70"/>
    <w:rPr>
      <w:b w:val="0"/>
      <w:i/>
      <w:caps w:val="0"/>
      <w:smallCaps w:val="0"/>
      <w:strike w:val="0"/>
      <w:dstrike w:val="0"/>
      <w:vanish w:val="0"/>
      <w:color w:val="auto"/>
      <w:position w:val="0"/>
      <w:sz w:val="22"/>
      <w:vertAlign w:val="baseline"/>
    </w:rPr>
  </w:style>
  <w:style w:type="character" w:customStyle="1" w:styleId="ListLabel20">
    <w:name w:val="ListLabel 20"/>
    <w:qFormat/>
    <w:rsid w:val="00495F70"/>
    <w:rPr>
      <w:rFonts w:cs="Courier New"/>
    </w:rPr>
  </w:style>
  <w:style w:type="character" w:customStyle="1" w:styleId="ListLabel21">
    <w:name w:val="ListLabel 21"/>
    <w:qFormat/>
    <w:rsid w:val="00495F70"/>
    <w:rPr>
      <w:rFonts w:cs="Courier New"/>
    </w:rPr>
  </w:style>
  <w:style w:type="character" w:customStyle="1" w:styleId="ListLabel22">
    <w:name w:val="ListLabel 22"/>
    <w:qFormat/>
    <w:rsid w:val="00495F70"/>
    <w:rPr>
      <w:rFonts w:cs="Courier New"/>
    </w:rPr>
  </w:style>
  <w:style w:type="character" w:customStyle="1" w:styleId="ListLabel23">
    <w:name w:val="ListLabel 23"/>
    <w:qFormat/>
    <w:rsid w:val="00495F70"/>
    <w:rPr>
      <w:b/>
      <w:u w:val="none"/>
    </w:rPr>
  </w:style>
  <w:style w:type="character" w:customStyle="1" w:styleId="ListLabel24">
    <w:name w:val="ListLabel 24"/>
    <w:qFormat/>
    <w:rsid w:val="00495F70"/>
    <w:rPr>
      <w:b/>
      <w:sz w:val="20"/>
    </w:rPr>
  </w:style>
  <w:style w:type="character" w:customStyle="1" w:styleId="ListLabel25">
    <w:name w:val="ListLabel 25"/>
    <w:qFormat/>
    <w:rsid w:val="00495F70"/>
    <w:rPr>
      <w:b/>
      <w:sz w:val="20"/>
      <w:u w:val="none"/>
    </w:rPr>
  </w:style>
  <w:style w:type="character" w:customStyle="1" w:styleId="ListLabel26">
    <w:name w:val="ListLabel 26"/>
    <w:qFormat/>
    <w:rsid w:val="00495F70"/>
    <w:rPr>
      <w:b/>
      <w:sz w:val="20"/>
    </w:rPr>
  </w:style>
  <w:style w:type="character" w:customStyle="1" w:styleId="ListLabel27">
    <w:name w:val="ListLabel 27"/>
    <w:qFormat/>
    <w:rsid w:val="00495F70"/>
    <w:rPr>
      <w:rFonts w:cs="Courier New"/>
    </w:rPr>
  </w:style>
  <w:style w:type="character" w:customStyle="1" w:styleId="ListLabel28">
    <w:name w:val="ListLabel 28"/>
    <w:qFormat/>
    <w:rsid w:val="00495F70"/>
    <w:rPr>
      <w:rFonts w:cs="Courier New"/>
    </w:rPr>
  </w:style>
  <w:style w:type="character" w:customStyle="1" w:styleId="ListLabel29">
    <w:name w:val="ListLabel 29"/>
    <w:qFormat/>
    <w:rsid w:val="00495F70"/>
    <w:rPr>
      <w:rFonts w:cs="Courier New"/>
    </w:rPr>
  </w:style>
  <w:style w:type="character" w:customStyle="1" w:styleId="ListLabel30">
    <w:name w:val="ListLabel 30"/>
    <w:qFormat/>
    <w:rsid w:val="00495F70"/>
    <w:rPr>
      <w:b/>
      <w:i w:val="0"/>
      <w:caps w:val="0"/>
      <w:smallCaps w:val="0"/>
      <w:strike w:val="0"/>
      <w:dstrike w:val="0"/>
      <w:vanish w:val="0"/>
      <w:color w:val="auto"/>
      <w:position w:val="0"/>
      <w:sz w:val="48"/>
      <w:vertAlign w:val="baseline"/>
    </w:rPr>
  </w:style>
  <w:style w:type="character" w:customStyle="1" w:styleId="ListLabel31">
    <w:name w:val="ListLabel 31"/>
    <w:qFormat/>
    <w:rsid w:val="00495F70"/>
    <w:rPr>
      <w:b/>
      <w:i w:val="0"/>
      <w:caps w:val="0"/>
      <w:smallCaps w:val="0"/>
      <w:strike w:val="0"/>
      <w:dstrike w:val="0"/>
      <w:vanish w:val="0"/>
      <w:color w:val="auto"/>
      <w:position w:val="0"/>
      <w:sz w:val="22"/>
      <w:u w:val="single"/>
      <w:vertAlign w:val="baseline"/>
    </w:rPr>
  </w:style>
  <w:style w:type="character" w:customStyle="1" w:styleId="ListLabel32">
    <w:name w:val="ListLabel 32"/>
    <w:qFormat/>
    <w:rsid w:val="00495F70"/>
    <w:rPr>
      <w:b/>
      <w:i w:val="0"/>
      <w:caps w:val="0"/>
      <w:smallCaps w:val="0"/>
      <w:strike w:val="0"/>
      <w:dstrike w:val="0"/>
      <w:vanish w:val="0"/>
      <w:color w:val="000000"/>
      <w:position w:val="0"/>
      <w:sz w:val="22"/>
      <w:vertAlign w:val="baseline"/>
    </w:rPr>
  </w:style>
  <w:style w:type="character" w:customStyle="1" w:styleId="ListLabel33">
    <w:name w:val="ListLabel 33"/>
    <w:qFormat/>
    <w:rsid w:val="00495F70"/>
    <w:rPr>
      <w:b w:val="0"/>
      <w:i/>
      <w:sz w:val="20"/>
    </w:rPr>
  </w:style>
  <w:style w:type="character" w:customStyle="1" w:styleId="ListLabel34">
    <w:name w:val="ListLabel 34"/>
    <w:qFormat/>
    <w:rsid w:val="00495F70"/>
    <w:rPr>
      <w:b w:val="0"/>
      <w:u w:val="none"/>
    </w:rPr>
  </w:style>
  <w:style w:type="character" w:customStyle="1" w:styleId="ListLabel35">
    <w:name w:val="ListLabel 35"/>
    <w:qFormat/>
    <w:rsid w:val="00495F70"/>
    <w:rPr>
      <w:rFonts w:cs="Courier New"/>
    </w:rPr>
  </w:style>
  <w:style w:type="character" w:customStyle="1" w:styleId="ListLabel36">
    <w:name w:val="ListLabel 36"/>
    <w:qFormat/>
    <w:rsid w:val="00495F70"/>
    <w:rPr>
      <w:rFonts w:cs="Courier New"/>
    </w:rPr>
  </w:style>
  <w:style w:type="character" w:customStyle="1" w:styleId="ListLabel37">
    <w:name w:val="ListLabel 37"/>
    <w:qFormat/>
    <w:rsid w:val="00495F70"/>
    <w:rPr>
      <w:rFonts w:cs="Courier New"/>
    </w:rPr>
  </w:style>
  <w:style w:type="character" w:customStyle="1" w:styleId="ListLabel38">
    <w:name w:val="ListLabel 38"/>
    <w:qFormat/>
    <w:rsid w:val="00495F70"/>
    <w:rPr>
      <w:rFonts w:cs="Courier New"/>
    </w:rPr>
  </w:style>
  <w:style w:type="character" w:customStyle="1" w:styleId="ListLabel39">
    <w:name w:val="ListLabel 39"/>
    <w:qFormat/>
    <w:rsid w:val="00495F70"/>
    <w:rPr>
      <w:rFonts w:cs="Courier New"/>
    </w:rPr>
  </w:style>
  <w:style w:type="character" w:customStyle="1" w:styleId="ListLabel40">
    <w:name w:val="ListLabel 40"/>
    <w:qFormat/>
    <w:rsid w:val="00495F70"/>
    <w:rPr>
      <w:rFonts w:cs="Courier New"/>
    </w:rPr>
  </w:style>
  <w:style w:type="character" w:customStyle="1" w:styleId="ListLabel41">
    <w:name w:val="ListLabel 41"/>
    <w:qFormat/>
    <w:rsid w:val="00495F70"/>
    <w:rPr>
      <w:rFonts w:cs="Courier New"/>
    </w:rPr>
  </w:style>
  <w:style w:type="character" w:customStyle="1" w:styleId="ListLabel42">
    <w:name w:val="ListLabel 42"/>
    <w:qFormat/>
    <w:rsid w:val="00495F70"/>
    <w:rPr>
      <w:rFonts w:cs="Courier New"/>
    </w:rPr>
  </w:style>
  <w:style w:type="character" w:customStyle="1" w:styleId="ListLabel43">
    <w:name w:val="ListLabel 43"/>
    <w:qFormat/>
    <w:rsid w:val="00495F70"/>
    <w:rPr>
      <w:rFonts w:cs="Courier New"/>
    </w:rPr>
  </w:style>
  <w:style w:type="character" w:customStyle="1" w:styleId="ListLabel44">
    <w:name w:val="ListLabel 44"/>
    <w:qFormat/>
    <w:rsid w:val="00495F70"/>
    <w:rPr>
      <w:u w:val="none"/>
    </w:rPr>
  </w:style>
  <w:style w:type="character" w:customStyle="1" w:styleId="ListLabel45">
    <w:name w:val="ListLabel 45"/>
    <w:qFormat/>
    <w:rsid w:val="00495F70"/>
    <w:rPr>
      <w:b/>
      <w:u w:val="none"/>
    </w:rPr>
  </w:style>
  <w:style w:type="character" w:customStyle="1" w:styleId="ListLabel46">
    <w:name w:val="ListLabel 46"/>
    <w:qFormat/>
    <w:rsid w:val="00495F70"/>
    <w:rPr>
      <w:b/>
    </w:rPr>
  </w:style>
  <w:style w:type="character" w:customStyle="1" w:styleId="ListLabel47">
    <w:name w:val="ListLabel 47"/>
    <w:qFormat/>
    <w:rsid w:val="00495F70"/>
    <w:rPr>
      <w:b w:val="0"/>
      <w:u w:val="none"/>
    </w:rPr>
  </w:style>
  <w:style w:type="character" w:customStyle="1" w:styleId="ListLabel48">
    <w:name w:val="ListLabel 48"/>
    <w:qFormat/>
    <w:rsid w:val="00495F70"/>
    <w:rPr>
      <w:b/>
    </w:rPr>
  </w:style>
  <w:style w:type="character" w:customStyle="1" w:styleId="ListLabel49">
    <w:name w:val="ListLabel 49"/>
    <w:qFormat/>
    <w:rsid w:val="00495F70"/>
    <w:rPr>
      <w:rFonts w:cs="Courier New"/>
    </w:rPr>
  </w:style>
  <w:style w:type="character" w:customStyle="1" w:styleId="ListLabel50">
    <w:name w:val="ListLabel 50"/>
    <w:qFormat/>
    <w:rsid w:val="00495F70"/>
    <w:rPr>
      <w:rFonts w:cs="Courier New"/>
    </w:rPr>
  </w:style>
  <w:style w:type="character" w:customStyle="1" w:styleId="ListLabel51">
    <w:name w:val="ListLabel 51"/>
    <w:qFormat/>
    <w:rsid w:val="00495F70"/>
    <w:rPr>
      <w:rFonts w:cs="Courier New"/>
    </w:rPr>
  </w:style>
  <w:style w:type="character" w:customStyle="1" w:styleId="ListLabel52">
    <w:name w:val="ListLabel 52"/>
    <w:qFormat/>
    <w:rsid w:val="00495F70"/>
    <w:rPr>
      <w:b/>
    </w:rPr>
  </w:style>
  <w:style w:type="character" w:customStyle="1" w:styleId="ListLabel53">
    <w:name w:val="ListLabel 53"/>
    <w:qFormat/>
    <w:rsid w:val="00495F70"/>
    <w:rPr>
      <w:rFonts w:cs="Courier New"/>
    </w:rPr>
  </w:style>
  <w:style w:type="character" w:customStyle="1" w:styleId="ListLabel54">
    <w:name w:val="ListLabel 54"/>
    <w:qFormat/>
    <w:rsid w:val="00495F70"/>
    <w:rPr>
      <w:rFonts w:cs="Courier New"/>
    </w:rPr>
  </w:style>
  <w:style w:type="character" w:customStyle="1" w:styleId="ListLabel55">
    <w:name w:val="ListLabel 55"/>
    <w:qFormat/>
    <w:rsid w:val="00495F70"/>
    <w:rPr>
      <w:rFonts w:cs="Courier New"/>
    </w:rPr>
  </w:style>
  <w:style w:type="character" w:customStyle="1" w:styleId="ListLabel56">
    <w:name w:val="ListLabel 56"/>
    <w:qFormat/>
    <w:rsid w:val="00495F70"/>
    <w:rPr>
      <w:rFonts w:cs="Courier New"/>
    </w:rPr>
  </w:style>
  <w:style w:type="character" w:customStyle="1" w:styleId="ListLabel57">
    <w:name w:val="ListLabel 57"/>
    <w:qFormat/>
    <w:rsid w:val="00495F70"/>
    <w:rPr>
      <w:rFonts w:cs="Courier New"/>
    </w:rPr>
  </w:style>
  <w:style w:type="character" w:customStyle="1" w:styleId="ListLabel58">
    <w:name w:val="ListLabel 58"/>
    <w:qFormat/>
    <w:rsid w:val="00495F70"/>
    <w:rPr>
      <w:rFonts w:cs="Courier New"/>
    </w:rPr>
  </w:style>
  <w:style w:type="character" w:customStyle="1" w:styleId="ListLabel59">
    <w:name w:val="ListLabel 59"/>
    <w:qFormat/>
    <w:rsid w:val="00495F70"/>
    <w:rPr>
      <w:rFonts w:cs="Courier New"/>
    </w:rPr>
  </w:style>
  <w:style w:type="character" w:customStyle="1" w:styleId="ListLabel60">
    <w:name w:val="ListLabel 60"/>
    <w:qFormat/>
    <w:rsid w:val="00495F70"/>
    <w:rPr>
      <w:rFonts w:cs="Courier New"/>
    </w:rPr>
  </w:style>
  <w:style w:type="character" w:customStyle="1" w:styleId="ListLabel61">
    <w:name w:val="ListLabel 61"/>
    <w:qFormat/>
    <w:rsid w:val="00495F70"/>
    <w:rPr>
      <w:rFonts w:cs="Courier New"/>
    </w:rPr>
  </w:style>
  <w:style w:type="character" w:customStyle="1" w:styleId="ListLabel62">
    <w:name w:val="ListLabel 62"/>
    <w:qFormat/>
    <w:rsid w:val="00495F70"/>
    <w:rPr>
      <w:b/>
      <w:i w:val="0"/>
      <w:caps w:val="0"/>
      <w:smallCaps w:val="0"/>
      <w:strike w:val="0"/>
      <w:dstrike w:val="0"/>
      <w:vanish w:val="0"/>
      <w:color w:val="auto"/>
      <w:position w:val="0"/>
      <w:sz w:val="48"/>
      <w:vertAlign w:val="baseline"/>
    </w:rPr>
  </w:style>
  <w:style w:type="character" w:customStyle="1" w:styleId="ListLabel63">
    <w:name w:val="ListLabel 63"/>
    <w:qFormat/>
    <w:rsid w:val="00495F70"/>
    <w:rPr>
      <w:b/>
      <w:i w:val="0"/>
      <w:caps w:val="0"/>
      <w:smallCaps w:val="0"/>
      <w:strike w:val="0"/>
      <w:dstrike w:val="0"/>
      <w:vanish w:val="0"/>
      <w:color w:val="auto"/>
      <w:position w:val="0"/>
      <w:sz w:val="22"/>
      <w:u w:val="single"/>
      <w:vertAlign w:val="baseline"/>
    </w:rPr>
  </w:style>
  <w:style w:type="character" w:customStyle="1" w:styleId="ListLabel64">
    <w:name w:val="ListLabel 64"/>
    <w:qFormat/>
    <w:rsid w:val="00495F70"/>
    <w:rPr>
      <w:b/>
      <w:i w:val="0"/>
      <w:caps w:val="0"/>
      <w:smallCaps w:val="0"/>
      <w:strike w:val="0"/>
      <w:dstrike w:val="0"/>
      <w:vanish w:val="0"/>
      <w:color w:val="000000"/>
      <w:position w:val="0"/>
      <w:sz w:val="22"/>
      <w:vertAlign w:val="baseline"/>
    </w:rPr>
  </w:style>
  <w:style w:type="character" w:customStyle="1" w:styleId="ListLabel65">
    <w:name w:val="ListLabel 65"/>
    <w:qFormat/>
    <w:rsid w:val="00495F70"/>
    <w:rPr>
      <w:b w:val="0"/>
      <w:i/>
      <w:sz w:val="20"/>
    </w:rPr>
  </w:style>
  <w:style w:type="character" w:customStyle="1" w:styleId="ListLabel66">
    <w:name w:val="ListLabel 66"/>
    <w:qFormat/>
    <w:rsid w:val="00495F70"/>
    <w:rPr>
      <w:rFonts w:cs="Symbol"/>
      <w:strike/>
      <w:color w:val="0070C0"/>
      <w:kern w:val="2"/>
      <w:position w:val="0"/>
      <w:sz w:val="24"/>
      <w:vertAlign w:val="baseline"/>
      <w:lang w:val="el-GR"/>
    </w:rPr>
  </w:style>
  <w:style w:type="character" w:customStyle="1" w:styleId="ListLabel67">
    <w:name w:val="ListLabel 67"/>
    <w:qFormat/>
    <w:rsid w:val="00495F70"/>
    <w:rPr>
      <w:rFonts w:cs="Courier New"/>
    </w:rPr>
  </w:style>
  <w:style w:type="character" w:customStyle="1" w:styleId="ListLabel68">
    <w:name w:val="ListLabel 68"/>
    <w:qFormat/>
    <w:rsid w:val="00495F70"/>
    <w:rPr>
      <w:rFonts w:cs="Courier New"/>
    </w:rPr>
  </w:style>
  <w:style w:type="character" w:customStyle="1" w:styleId="ListLabel69">
    <w:name w:val="ListLabel 69"/>
    <w:qFormat/>
    <w:rsid w:val="00495F70"/>
    <w:rPr>
      <w:rFonts w:cs="Courier New"/>
    </w:rPr>
  </w:style>
  <w:style w:type="character" w:customStyle="1" w:styleId="ListLabel70">
    <w:name w:val="ListLabel 70"/>
    <w:qFormat/>
    <w:rsid w:val="00495F70"/>
    <w:rPr>
      <w:rFonts w:cs="Symbol"/>
      <w:b w:val="0"/>
      <w:sz w:val="20"/>
    </w:rPr>
  </w:style>
  <w:style w:type="character" w:customStyle="1" w:styleId="ListLabel71">
    <w:name w:val="ListLabel 71"/>
    <w:qFormat/>
    <w:rsid w:val="00495F70"/>
    <w:rPr>
      <w:rFonts w:cs="Courier New"/>
    </w:rPr>
  </w:style>
  <w:style w:type="character" w:customStyle="1" w:styleId="ListLabel72">
    <w:name w:val="ListLabel 72"/>
    <w:qFormat/>
    <w:rsid w:val="00495F70"/>
    <w:rPr>
      <w:rFonts w:cs="Wingdings"/>
    </w:rPr>
  </w:style>
  <w:style w:type="character" w:customStyle="1" w:styleId="ListLabel73">
    <w:name w:val="ListLabel 73"/>
    <w:qFormat/>
    <w:rsid w:val="00495F70"/>
    <w:rPr>
      <w:rFonts w:cs="Symbol"/>
    </w:rPr>
  </w:style>
  <w:style w:type="character" w:customStyle="1" w:styleId="ListLabel74">
    <w:name w:val="ListLabel 74"/>
    <w:qFormat/>
    <w:rsid w:val="00495F70"/>
    <w:rPr>
      <w:rFonts w:cs="Courier New"/>
    </w:rPr>
  </w:style>
  <w:style w:type="character" w:customStyle="1" w:styleId="ListLabel75">
    <w:name w:val="ListLabel 75"/>
    <w:qFormat/>
    <w:rsid w:val="00495F70"/>
    <w:rPr>
      <w:rFonts w:cs="Wingdings"/>
    </w:rPr>
  </w:style>
  <w:style w:type="character" w:customStyle="1" w:styleId="ListLabel76">
    <w:name w:val="ListLabel 76"/>
    <w:qFormat/>
    <w:rsid w:val="00495F70"/>
    <w:rPr>
      <w:rFonts w:cs="Symbol"/>
    </w:rPr>
  </w:style>
  <w:style w:type="character" w:customStyle="1" w:styleId="ListLabel77">
    <w:name w:val="ListLabel 77"/>
    <w:qFormat/>
    <w:rsid w:val="00495F70"/>
    <w:rPr>
      <w:rFonts w:cs="Courier New"/>
    </w:rPr>
  </w:style>
  <w:style w:type="character" w:customStyle="1" w:styleId="ListLabel78">
    <w:name w:val="ListLabel 78"/>
    <w:qFormat/>
    <w:rsid w:val="00495F70"/>
    <w:rPr>
      <w:rFonts w:cs="Wingdings"/>
    </w:rPr>
  </w:style>
  <w:style w:type="character" w:customStyle="1" w:styleId="ListLabel79">
    <w:name w:val="ListLabel 79"/>
    <w:qFormat/>
    <w:rsid w:val="00495F70"/>
    <w:rPr>
      <w:rFonts w:cs="Symbol"/>
      <w:b w:val="0"/>
      <w:sz w:val="20"/>
    </w:rPr>
  </w:style>
  <w:style w:type="character" w:customStyle="1" w:styleId="ListLabel80">
    <w:name w:val="ListLabel 80"/>
    <w:qFormat/>
    <w:rsid w:val="00495F70"/>
    <w:rPr>
      <w:rFonts w:cs="Courier New"/>
    </w:rPr>
  </w:style>
  <w:style w:type="character" w:customStyle="1" w:styleId="ListLabel81">
    <w:name w:val="ListLabel 81"/>
    <w:qFormat/>
    <w:rsid w:val="00495F70"/>
    <w:rPr>
      <w:rFonts w:cs="Wingdings"/>
    </w:rPr>
  </w:style>
  <w:style w:type="character" w:customStyle="1" w:styleId="ListLabel82">
    <w:name w:val="ListLabel 82"/>
    <w:qFormat/>
    <w:rsid w:val="00495F70"/>
    <w:rPr>
      <w:rFonts w:cs="Symbol"/>
    </w:rPr>
  </w:style>
  <w:style w:type="character" w:customStyle="1" w:styleId="ListLabel83">
    <w:name w:val="ListLabel 83"/>
    <w:qFormat/>
    <w:rsid w:val="00495F70"/>
    <w:rPr>
      <w:rFonts w:cs="Courier New"/>
    </w:rPr>
  </w:style>
  <w:style w:type="character" w:customStyle="1" w:styleId="ListLabel84">
    <w:name w:val="ListLabel 84"/>
    <w:qFormat/>
    <w:rsid w:val="00495F70"/>
    <w:rPr>
      <w:rFonts w:cs="Wingdings"/>
    </w:rPr>
  </w:style>
  <w:style w:type="character" w:customStyle="1" w:styleId="ListLabel85">
    <w:name w:val="ListLabel 85"/>
    <w:qFormat/>
    <w:rsid w:val="00495F70"/>
    <w:rPr>
      <w:rFonts w:cs="Symbol"/>
    </w:rPr>
  </w:style>
  <w:style w:type="character" w:customStyle="1" w:styleId="ListLabel86">
    <w:name w:val="ListLabel 86"/>
    <w:qFormat/>
    <w:rsid w:val="00495F70"/>
    <w:rPr>
      <w:rFonts w:cs="Courier New"/>
    </w:rPr>
  </w:style>
  <w:style w:type="character" w:customStyle="1" w:styleId="ListLabel87">
    <w:name w:val="ListLabel 87"/>
    <w:qFormat/>
    <w:rsid w:val="00495F70"/>
    <w:rPr>
      <w:rFonts w:cs="Wingdings"/>
    </w:rPr>
  </w:style>
  <w:style w:type="character" w:customStyle="1" w:styleId="ListLabel88">
    <w:name w:val="ListLabel 88"/>
    <w:qFormat/>
    <w:rsid w:val="00495F70"/>
    <w:rPr>
      <w:rFonts w:cs="Courier New"/>
    </w:rPr>
  </w:style>
  <w:style w:type="character" w:customStyle="1" w:styleId="ListLabel89">
    <w:name w:val="ListLabel 89"/>
    <w:qFormat/>
    <w:rsid w:val="00495F70"/>
    <w:rPr>
      <w:rFonts w:cs="Courier New"/>
    </w:rPr>
  </w:style>
  <w:style w:type="character" w:customStyle="1" w:styleId="ListLabel90">
    <w:name w:val="ListLabel 90"/>
    <w:qFormat/>
    <w:rsid w:val="00495F70"/>
    <w:rPr>
      <w:rFonts w:cs="Courier New"/>
    </w:rPr>
  </w:style>
  <w:style w:type="character" w:customStyle="1" w:styleId="ListLabel91">
    <w:name w:val="ListLabel 91"/>
    <w:qFormat/>
    <w:rsid w:val="00495F70"/>
    <w:rPr>
      <w:rFonts w:eastAsia="MS Mincho"/>
    </w:rPr>
  </w:style>
  <w:style w:type="character" w:customStyle="1" w:styleId="ListLabel92">
    <w:name w:val="ListLabel 92"/>
    <w:qFormat/>
    <w:rsid w:val="00495F70"/>
    <w:rPr>
      <w:rFonts w:eastAsia="MS Mincho"/>
      <w:lang w:val="en-US"/>
    </w:rPr>
  </w:style>
  <w:style w:type="character" w:customStyle="1" w:styleId="ListLabel93">
    <w:name w:val="ListLabel 93"/>
    <w:qFormat/>
    <w:rsid w:val="00495F70"/>
    <w:rPr>
      <w:lang w:val="en-US"/>
    </w:rPr>
  </w:style>
  <w:style w:type="character" w:customStyle="1" w:styleId="ListLabel94">
    <w:name w:val="ListLabel 94"/>
    <w:qFormat/>
    <w:rsid w:val="00495F70"/>
  </w:style>
  <w:style w:type="character" w:customStyle="1" w:styleId="ListLabel95">
    <w:name w:val="ListLabel 95"/>
    <w:qFormat/>
    <w:rsid w:val="00495F70"/>
    <w:rPr>
      <w:szCs w:val="22"/>
    </w:rPr>
  </w:style>
  <w:style w:type="character" w:customStyle="1" w:styleId="ListLabel96">
    <w:name w:val="ListLabel 96"/>
    <w:qFormat/>
    <w:rsid w:val="00495F70"/>
    <w:rPr>
      <w:szCs w:val="22"/>
      <w:lang w:val="el-GR"/>
    </w:rPr>
  </w:style>
  <w:style w:type="character" w:customStyle="1" w:styleId="ListLabel97">
    <w:name w:val="ListLabel 97"/>
    <w:qFormat/>
    <w:rsid w:val="00495F70"/>
    <w:rPr>
      <w:rFonts w:cs="Tahoma"/>
      <w:szCs w:val="22"/>
      <w:lang w:val="en-US"/>
    </w:rPr>
  </w:style>
  <w:style w:type="character" w:customStyle="1" w:styleId="ListLabel98">
    <w:name w:val="ListLabel 98"/>
    <w:qFormat/>
    <w:rsid w:val="00495F70"/>
    <w:rPr>
      <w:rFonts w:cs="Tahoma"/>
      <w:szCs w:val="22"/>
      <w:lang w:val="el-GR"/>
    </w:rPr>
  </w:style>
  <w:style w:type="character" w:customStyle="1" w:styleId="ListLabel99">
    <w:name w:val="ListLabel 99"/>
    <w:qFormat/>
    <w:rsid w:val="00495F70"/>
    <w:rPr>
      <w:szCs w:val="22"/>
      <w:shd w:val="clear" w:color="auto" w:fill="FFFFFF"/>
    </w:rPr>
  </w:style>
  <w:style w:type="character" w:customStyle="1" w:styleId="ListLabel100">
    <w:name w:val="ListLabel 100"/>
    <w:qFormat/>
    <w:rsid w:val="00495F70"/>
    <w:rPr>
      <w:rFonts w:cs="Arial"/>
      <w:szCs w:val="22"/>
    </w:rPr>
  </w:style>
  <w:style w:type="character" w:customStyle="1" w:styleId="ListLabel101">
    <w:name w:val="ListLabel 101"/>
    <w:qFormat/>
    <w:rsid w:val="00495F70"/>
    <w:rPr>
      <w:rFonts w:cs="Arial"/>
      <w:szCs w:val="22"/>
      <w:lang w:val="el-GR"/>
    </w:rPr>
  </w:style>
  <w:style w:type="character" w:customStyle="1" w:styleId="ListLabel102">
    <w:name w:val="ListLabel 102"/>
    <w:qFormat/>
    <w:rsid w:val="00495F70"/>
    <w:rPr>
      <w:color w:val="000000"/>
      <w:szCs w:val="22"/>
      <w:lang w:val="el-GR" w:eastAsia="el-GR"/>
    </w:rPr>
  </w:style>
  <w:style w:type="character" w:customStyle="1" w:styleId="ListLabel103">
    <w:name w:val="ListLabel 103"/>
    <w:qFormat/>
    <w:rsid w:val="00495F70"/>
    <w:rPr>
      <w:lang w:val="el-GR"/>
    </w:rPr>
  </w:style>
  <w:style w:type="character" w:customStyle="1" w:styleId="ListLabel104">
    <w:name w:val="ListLabel 104"/>
    <w:qFormat/>
    <w:rsid w:val="00495F70"/>
    <w:rPr>
      <w:rFonts w:ascii="Calibri" w:hAnsi="Calibri" w:cs="Calibri"/>
      <w:color w:val="auto"/>
      <w:szCs w:val="22"/>
      <w:u w:val="none"/>
      <w:shd w:val="clear" w:color="auto" w:fill="FFFFFF"/>
    </w:rPr>
  </w:style>
  <w:style w:type="character" w:customStyle="1" w:styleId="ListLabel105">
    <w:name w:val="ListLabel 105"/>
    <w:qFormat/>
    <w:rsid w:val="00495F70"/>
    <w:rPr>
      <w:rFonts w:ascii="Calibri" w:hAnsi="Calibri" w:cs="Calibri"/>
      <w:color w:val="auto"/>
      <w:szCs w:val="22"/>
      <w:u w:val="none"/>
      <w:shd w:val="clear" w:color="auto" w:fill="FFFFFF"/>
      <w:lang w:val="el-GR"/>
    </w:rPr>
  </w:style>
  <w:style w:type="character" w:customStyle="1" w:styleId="ListLabel106">
    <w:name w:val="ListLabel 106"/>
    <w:qFormat/>
    <w:rsid w:val="00495F70"/>
    <w:rPr>
      <w:rFonts w:eastAsia="SimSun"/>
      <w:color w:val="0000FF"/>
      <w:u w:val="single"/>
    </w:rPr>
  </w:style>
  <w:style w:type="character" w:customStyle="1" w:styleId="ListLabel107">
    <w:name w:val="ListLabel 107"/>
    <w:qFormat/>
    <w:rsid w:val="00495F70"/>
    <w:rPr>
      <w:rFonts w:eastAsia="SimSun"/>
      <w:color w:val="0000FF"/>
      <w:u w:val="single"/>
      <w:lang w:val="el-GR"/>
    </w:rPr>
  </w:style>
  <w:style w:type="character" w:customStyle="1" w:styleId="IndexLink">
    <w:name w:val="Index Link"/>
    <w:qFormat/>
    <w:rsid w:val="00495F70"/>
  </w:style>
  <w:style w:type="paragraph" w:customStyle="1" w:styleId="Heading">
    <w:name w:val="Heading"/>
    <w:basedOn w:val="a"/>
    <w:next w:val="a3"/>
    <w:qFormat/>
    <w:rsid w:val="00495F70"/>
    <w:pPr>
      <w:keepNext/>
      <w:suppressAutoHyphens/>
      <w:spacing w:before="240" w:after="120" w:line="240" w:lineRule="auto"/>
      <w:jc w:val="both"/>
    </w:pPr>
    <w:rPr>
      <w:rFonts w:ascii="Liberation Sans" w:eastAsia="Noto Sans CJK SC Regular" w:hAnsi="Liberation Sans" w:cs="FreeSans"/>
      <w:sz w:val="28"/>
      <w:szCs w:val="28"/>
      <w:lang w:val="en-GB" w:eastAsia="zh-CN"/>
    </w:rPr>
  </w:style>
  <w:style w:type="paragraph" w:styleId="af4">
    <w:name w:val="List"/>
    <w:basedOn w:val="a3"/>
    <w:rsid w:val="00495F70"/>
    <w:pPr>
      <w:suppressAutoHyphens/>
      <w:spacing w:after="240" w:line="240" w:lineRule="auto"/>
      <w:jc w:val="both"/>
    </w:pPr>
    <w:rPr>
      <w:rFonts w:ascii="Calibri" w:eastAsia="Times New Roman" w:hAnsi="Calibri" w:cs="Mangal"/>
      <w:szCs w:val="24"/>
      <w:lang w:val="en-GB" w:eastAsia="zh-CN"/>
    </w:rPr>
  </w:style>
  <w:style w:type="paragraph" w:styleId="af5">
    <w:name w:val="caption"/>
    <w:basedOn w:val="a"/>
    <w:qFormat/>
    <w:rsid w:val="00495F70"/>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Index">
    <w:name w:val="Index"/>
    <w:basedOn w:val="a"/>
    <w:qFormat/>
    <w:rsid w:val="00495F70"/>
    <w:pPr>
      <w:suppressLineNumbers/>
      <w:suppressAutoHyphens/>
      <w:spacing w:after="120" w:line="240" w:lineRule="auto"/>
      <w:jc w:val="both"/>
    </w:pPr>
    <w:rPr>
      <w:rFonts w:ascii="Calibri" w:eastAsia="Times New Roman" w:hAnsi="Calibri" w:cs="FreeSans"/>
      <w:szCs w:val="24"/>
      <w:lang w:val="en-GB" w:eastAsia="zh-CN"/>
    </w:rPr>
  </w:style>
  <w:style w:type="paragraph" w:customStyle="1" w:styleId="af6">
    <w:name w:val="Επικεφαλίδα"/>
    <w:basedOn w:val="a"/>
    <w:next w:val="a3"/>
    <w:qFormat/>
    <w:rsid w:val="00495F70"/>
    <w:pPr>
      <w:keepNext/>
      <w:suppressAutoHyphens/>
      <w:spacing w:before="240" w:after="120" w:line="240" w:lineRule="auto"/>
      <w:jc w:val="both"/>
    </w:pPr>
    <w:rPr>
      <w:rFonts w:ascii="Liberation Sans" w:eastAsia="Microsoft YaHei" w:hAnsi="Liberation Sans" w:cs="Mangal"/>
      <w:sz w:val="28"/>
      <w:szCs w:val="28"/>
      <w:lang w:val="en-GB" w:eastAsia="zh-CN"/>
    </w:rPr>
  </w:style>
  <w:style w:type="paragraph" w:customStyle="1" w:styleId="af7">
    <w:name w:val="Ευρετήριο"/>
    <w:basedOn w:val="a"/>
    <w:qFormat/>
    <w:rsid w:val="00495F70"/>
    <w:pPr>
      <w:suppressLineNumbers/>
      <w:suppressAutoHyphens/>
      <w:spacing w:after="120" w:line="240" w:lineRule="auto"/>
      <w:jc w:val="both"/>
    </w:pPr>
    <w:rPr>
      <w:rFonts w:ascii="Calibri" w:eastAsia="Times New Roman" w:hAnsi="Calibri" w:cs="Mangal"/>
      <w:szCs w:val="24"/>
      <w:lang w:val="en-GB" w:eastAsia="zh-CN"/>
    </w:rPr>
  </w:style>
  <w:style w:type="paragraph" w:customStyle="1" w:styleId="WW-Caption">
    <w:name w:val="WW-Caption"/>
    <w:basedOn w:val="a"/>
    <w:qFormat/>
    <w:rsid w:val="00495F70"/>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
    <w:name w:val="WW-Caption1"/>
    <w:basedOn w:val="a"/>
    <w:qFormat/>
    <w:rsid w:val="00495F70"/>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15">
    <w:name w:val="Λεζάντα1"/>
    <w:basedOn w:val="a"/>
    <w:qFormat/>
    <w:rsid w:val="00495F70"/>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Caption1">
    <w:name w:val="Caption1"/>
    <w:basedOn w:val="a"/>
    <w:qFormat/>
    <w:rsid w:val="00495F70"/>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
    <w:name w:val="WW-Caption11"/>
    <w:basedOn w:val="a"/>
    <w:qFormat/>
    <w:rsid w:val="00495F70"/>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
    <w:name w:val="WW-Caption111"/>
    <w:basedOn w:val="a"/>
    <w:qFormat/>
    <w:rsid w:val="00495F70"/>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
    <w:name w:val="WW-Caption1111"/>
    <w:basedOn w:val="a"/>
    <w:qFormat/>
    <w:rsid w:val="00495F70"/>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
    <w:name w:val="WW-Caption11111"/>
    <w:basedOn w:val="a"/>
    <w:qFormat/>
    <w:rsid w:val="00495F70"/>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
    <w:name w:val="WW-Caption111111"/>
    <w:basedOn w:val="a"/>
    <w:qFormat/>
    <w:rsid w:val="00495F70"/>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
    <w:name w:val="WW-Caption1111111"/>
    <w:basedOn w:val="a"/>
    <w:qFormat/>
    <w:rsid w:val="00495F70"/>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
    <w:name w:val="WW-Caption11111111"/>
    <w:basedOn w:val="a"/>
    <w:qFormat/>
    <w:rsid w:val="00495F70"/>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
    <w:name w:val="WW-Caption111111111"/>
    <w:basedOn w:val="a"/>
    <w:qFormat/>
    <w:rsid w:val="00495F70"/>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
    <w:name w:val="WW-Caption1111111111"/>
    <w:basedOn w:val="a"/>
    <w:qFormat/>
    <w:rsid w:val="00495F70"/>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
    <w:name w:val="WW-Caption11111111111"/>
    <w:basedOn w:val="a"/>
    <w:qFormat/>
    <w:rsid w:val="00495F70"/>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
    <w:name w:val="WW-Caption111111111111"/>
    <w:basedOn w:val="a"/>
    <w:qFormat/>
    <w:rsid w:val="00495F70"/>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111">
    <w:name w:val="Λεζάντα11"/>
    <w:basedOn w:val="a"/>
    <w:qFormat/>
    <w:rsid w:val="00495F70"/>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
    <w:name w:val="WW-Caption1111111111111"/>
    <w:basedOn w:val="a"/>
    <w:qFormat/>
    <w:rsid w:val="00495F70"/>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
    <w:name w:val="WW-Caption11111111111111"/>
    <w:basedOn w:val="a"/>
    <w:qFormat/>
    <w:rsid w:val="00495F70"/>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
    <w:name w:val="WW-Caption111111111111111"/>
    <w:basedOn w:val="a"/>
    <w:qFormat/>
    <w:rsid w:val="00495F70"/>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
    <w:name w:val="WW-Caption1111111111111111"/>
    <w:basedOn w:val="a"/>
    <w:qFormat/>
    <w:rsid w:val="00495F70"/>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Bullet">
    <w:name w:val="Bullet"/>
    <w:aliases w:val="bl"/>
    <w:basedOn w:val="a"/>
    <w:qFormat/>
    <w:rsid w:val="00495F70"/>
    <w:pPr>
      <w:suppressAutoHyphens/>
      <w:spacing w:after="100" w:line="240" w:lineRule="auto"/>
      <w:jc w:val="both"/>
    </w:pPr>
    <w:rPr>
      <w:rFonts w:ascii="Calibri" w:eastAsia="MS Mincho" w:hAnsi="Calibri" w:cs="Calibri"/>
      <w:szCs w:val="24"/>
      <w:lang w:eastAsia="ja-JP"/>
    </w:rPr>
  </w:style>
  <w:style w:type="paragraph" w:styleId="af8">
    <w:name w:val="Date"/>
    <w:basedOn w:val="a"/>
    <w:next w:val="a"/>
    <w:link w:val="Chara"/>
    <w:qFormat/>
    <w:rsid w:val="00495F70"/>
    <w:pPr>
      <w:suppressAutoHyphens/>
      <w:spacing w:after="100" w:line="240" w:lineRule="auto"/>
      <w:jc w:val="both"/>
    </w:pPr>
    <w:rPr>
      <w:rFonts w:ascii="Calibri" w:eastAsia="MS Mincho" w:hAnsi="Calibri" w:cs="Calibri"/>
      <w:szCs w:val="24"/>
      <w:lang w:eastAsia="ja-JP"/>
    </w:rPr>
  </w:style>
  <w:style w:type="character" w:customStyle="1" w:styleId="Chara">
    <w:name w:val="Ημερομηνία Char"/>
    <w:basedOn w:val="a0"/>
    <w:link w:val="af8"/>
    <w:rsid w:val="00495F70"/>
    <w:rPr>
      <w:rFonts w:ascii="Calibri" w:eastAsia="MS Mincho" w:hAnsi="Calibri" w:cs="Calibri"/>
      <w:szCs w:val="24"/>
      <w:lang w:eastAsia="ja-JP"/>
    </w:rPr>
  </w:style>
  <w:style w:type="paragraph" w:customStyle="1" w:styleId="DocTitle">
    <w:name w:val="Doc Title"/>
    <w:basedOn w:val="1"/>
    <w:qFormat/>
    <w:rsid w:val="00495F70"/>
    <w:pPr>
      <w:keepLines w:val="0"/>
      <w:pageBreakBefore/>
      <w:pBdr>
        <w:bottom w:val="single" w:sz="18" w:space="1" w:color="000080"/>
      </w:pBdr>
      <w:suppressAutoHyphens/>
      <w:spacing w:before="320" w:after="160" w:line="240" w:lineRule="auto"/>
      <w:jc w:val="both"/>
    </w:pPr>
    <w:rPr>
      <w:rFonts w:ascii="Arial" w:eastAsia="Times New Roman" w:hAnsi="Arial" w:cs="Arial"/>
      <w:b/>
      <w:bCs/>
      <w:color w:val="333399"/>
      <w:sz w:val="28"/>
      <w:lang w:eastAsia="zh-CN"/>
    </w:rPr>
  </w:style>
  <w:style w:type="paragraph" w:customStyle="1" w:styleId="inserttext">
    <w:name w:val="insert text"/>
    <w:basedOn w:val="a"/>
    <w:qFormat/>
    <w:rsid w:val="00495F70"/>
    <w:pPr>
      <w:suppressAutoHyphens/>
      <w:spacing w:after="100" w:line="240" w:lineRule="auto"/>
      <w:ind w:left="794"/>
      <w:jc w:val="both"/>
    </w:pPr>
    <w:rPr>
      <w:rFonts w:ascii="Calibri" w:eastAsia="MS Mincho" w:hAnsi="Calibri" w:cs="Calibri"/>
      <w:szCs w:val="24"/>
      <w:lang w:eastAsia="ja-JP"/>
    </w:rPr>
  </w:style>
  <w:style w:type="paragraph" w:styleId="af9">
    <w:name w:val="footer"/>
    <w:aliases w:val="ft"/>
    <w:basedOn w:val="a"/>
    <w:link w:val="Char13"/>
    <w:uiPriority w:val="99"/>
    <w:rsid w:val="00495F70"/>
    <w:pPr>
      <w:suppressAutoHyphens/>
      <w:spacing w:after="100" w:line="240" w:lineRule="auto"/>
      <w:jc w:val="both"/>
    </w:pPr>
    <w:rPr>
      <w:rFonts w:ascii="Calibri" w:eastAsia="MS Mincho" w:hAnsi="Calibri" w:cs="Calibri"/>
      <w:szCs w:val="24"/>
      <w:lang w:eastAsia="ja-JP"/>
    </w:rPr>
  </w:style>
  <w:style w:type="character" w:customStyle="1" w:styleId="Char13">
    <w:name w:val="Υποσέλιδο Char1"/>
    <w:basedOn w:val="a0"/>
    <w:link w:val="af9"/>
    <w:uiPriority w:val="99"/>
    <w:rsid w:val="00495F70"/>
    <w:rPr>
      <w:rFonts w:ascii="Calibri" w:eastAsia="MS Mincho" w:hAnsi="Calibri" w:cs="Calibri"/>
      <w:szCs w:val="24"/>
      <w:lang w:eastAsia="ja-JP"/>
    </w:rPr>
  </w:style>
  <w:style w:type="paragraph" w:styleId="afa">
    <w:name w:val="header"/>
    <w:aliases w:val="hd"/>
    <w:basedOn w:val="a"/>
    <w:link w:val="Char20"/>
    <w:uiPriority w:val="99"/>
    <w:rsid w:val="00495F70"/>
    <w:pPr>
      <w:suppressAutoHyphens/>
      <w:spacing w:after="120" w:line="240" w:lineRule="auto"/>
      <w:jc w:val="both"/>
    </w:pPr>
    <w:rPr>
      <w:rFonts w:ascii="Calibri" w:eastAsia="Times New Roman" w:hAnsi="Calibri" w:cs="Calibri"/>
      <w:szCs w:val="24"/>
      <w:lang w:val="en-GB" w:eastAsia="zh-CN"/>
    </w:rPr>
  </w:style>
  <w:style w:type="character" w:customStyle="1" w:styleId="Char20">
    <w:name w:val="Κεφαλίδα Char2"/>
    <w:basedOn w:val="a0"/>
    <w:link w:val="afa"/>
    <w:uiPriority w:val="99"/>
    <w:rsid w:val="00495F70"/>
    <w:rPr>
      <w:rFonts w:ascii="Calibri" w:eastAsia="Times New Roman" w:hAnsi="Calibri" w:cs="Calibri"/>
      <w:szCs w:val="24"/>
      <w:lang w:val="en-GB" w:eastAsia="zh-CN"/>
    </w:rPr>
  </w:style>
  <w:style w:type="paragraph" w:styleId="afb">
    <w:name w:val="Balloon Text"/>
    <w:basedOn w:val="a"/>
    <w:link w:val="Char14"/>
    <w:uiPriority w:val="99"/>
    <w:qFormat/>
    <w:rsid w:val="00495F70"/>
    <w:pPr>
      <w:suppressAutoHyphens/>
      <w:spacing w:after="120" w:line="240" w:lineRule="auto"/>
      <w:jc w:val="both"/>
    </w:pPr>
    <w:rPr>
      <w:rFonts w:ascii="Tahoma" w:eastAsia="Times New Roman" w:hAnsi="Tahoma" w:cs="Tahoma"/>
      <w:sz w:val="16"/>
      <w:szCs w:val="16"/>
      <w:lang w:val="en-GB" w:eastAsia="zh-CN"/>
    </w:rPr>
  </w:style>
  <w:style w:type="character" w:customStyle="1" w:styleId="Char14">
    <w:name w:val="Κείμενο πλαισίου Char1"/>
    <w:basedOn w:val="a0"/>
    <w:link w:val="afb"/>
    <w:uiPriority w:val="99"/>
    <w:rsid w:val="00495F70"/>
    <w:rPr>
      <w:rFonts w:ascii="Tahoma" w:eastAsia="Times New Roman" w:hAnsi="Tahoma" w:cs="Tahoma"/>
      <w:sz w:val="16"/>
      <w:szCs w:val="16"/>
      <w:lang w:val="en-GB" w:eastAsia="zh-CN"/>
    </w:rPr>
  </w:style>
  <w:style w:type="paragraph" w:styleId="af">
    <w:name w:val="annotation text"/>
    <w:basedOn w:val="a"/>
    <w:link w:val="Char10"/>
    <w:uiPriority w:val="99"/>
    <w:qFormat/>
    <w:rsid w:val="00495F70"/>
    <w:pPr>
      <w:suppressAutoHyphens/>
      <w:spacing w:after="120" w:line="240" w:lineRule="auto"/>
      <w:jc w:val="both"/>
    </w:pPr>
    <w:rPr>
      <w:rFonts w:ascii="Calibri" w:hAnsi="Calibri" w:cs="Calibri"/>
      <w:lang w:val="en-GB" w:eastAsia="zh-CN"/>
    </w:rPr>
  </w:style>
  <w:style w:type="character" w:customStyle="1" w:styleId="Char21">
    <w:name w:val="Κείμενο σχολίου Char2"/>
    <w:basedOn w:val="a0"/>
    <w:uiPriority w:val="99"/>
    <w:semiHidden/>
    <w:rsid w:val="00495F70"/>
    <w:rPr>
      <w:sz w:val="20"/>
      <w:szCs w:val="20"/>
    </w:rPr>
  </w:style>
  <w:style w:type="paragraph" w:styleId="afc">
    <w:name w:val="annotation subject"/>
    <w:basedOn w:val="af"/>
    <w:next w:val="af"/>
    <w:link w:val="Char15"/>
    <w:uiPriority w:val="99"/>
    <w:qFormat/>
    <w:rsid w:val="00495F70"/>
    <w:rPr>
      <w:b/>
      <w:bCs/>
    </w:rPr>
  </w:style>
  <w:style w:type="character" w:customStyle="1" w:styleId="Char15">
    <w:name w:val="Θέμα σχολίου Char1"/>
    <w:basedOn w:val="Char21"/>
    <w:link w:val="afc"/>
    <w:uiPriority w:val="99"/>
    <w:rsid w:val="00495F70"/>
    <w:rPr>
      <w:rFonts w:ascii="Calibri" w:hAnsi="Calibri" w:cs="Calibri"/>
      <w:b/>
      <w:bCs/>
      <w:sz w:val="20"/>
      <w:szCs w:val="20"/>
      <w:lang w:val="en-GB" w:eastAsia="zh-CN"/>
    </w:rPr>
  </w:style>
  <w:style w:type="paragraph" w:styleId="afd">
    <w:name w:val="Revision"/>
    <w:uiPriority w:val="99"/>
    <w:qFormat/>
    <w:rsid w:val="00495F70"/>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qFormat/>
    <w:rsid w:val="00495F70"/>
    <w:pPr>
      <w:suppressAutoHyphens/>
      <w:spacing w:before="280" w:after="200" w:line="240" w:lineRule="auto"/>
      <w:jc w:val="both"/>
    </w:pPr>
    <w:rPr>
      <w:rFonts w:ascii="Arial Unicode MS" w:eastAsia="Arial Unicode MS" w:hAnsi="Arial Unicode MS" w:cs="Arial Unicode MS"/>
      <w:szCs w:val="24"/>
      <w:lang w:val="en-GB" w:eastAsia="zh-CN"/>
    </w:rPr>
  </w:style>
  <w:style w:type="paragraph" w:customStyle="1" w:styleId="FootnoteText1">
    <w:name w:val="Footnote Text1"/>
    <w:basedOn w:val="Standard"/>
    <w:rsid w:val="00495F70"/>
    <w:pPr>
      <w:suppressLineNumbers/>
      <w:ind w:left="283" w:hanging="283"/>
    </w:pPr>
    <w:rPr>
      <w:sz w:val="20"/>
      <w:szCs w:val="20"/>
    </w:rPr>
  </w:style>
  <w:style w:type="paragraph" w:styleId="16">
    <w:name w:val="toc 1"/>
    <w:basedOn w:val="a"/>
    <w:next w:val="a"/>
    <w:uiPriority w:val="39"/>
    <w:rsid w:val="00495F70"/>
    <w:pPr>
      <w:suppressAutoHyphens/>
      <w:spacing w:before="120" w:after="120" w:line="240" w:lineRule="auto"/>
    </w:pPr>
    <w:rPr>
      <w:rFonts w:ascii="Calibri" w:eastAsia="Times New Roman" w:hAnsi="Calibri" w:cs="Calibri"/>
      <w:b/>
      <w:bCs/>
      <w:caps/>
      <w:sz w:val="20"/>
      <w:szCs w:val="20"/>
      <w:lang w:val="en-GB" w:eastAsia="zh-CN"/>
    </w:rPr>
  </w:style>
  <w:style w:type="paragraph" w:styleId="24">
    <w:name w:val="toc 2"/>
    <w:basedOn w:val="a"/>
    <w:next w:val="a"/>
    <w:uiPriority w:val="39"/>
    <w:rsid w:val="00495F70"/>
    <w:pPr>
      <w:suppressAutoHyphens/>
      <w:spacing w:after="0" w:line="240" w:lineRule="auto"/>
      <w:ind w:left="220"/>
    </w:pPr>
    <w:rPr>
      <w:rFonts w:ascii="Calibri" w:eastAsia="Times New Roman" w:hAnsi="Calibri" w:cs="Calibri"/>
      <w:smallCaps/>
      <w:sz w:val="20"/>
      <w:szCs w:val="20"/>
      <w:lang w:val="en-GB" w:eastAsia="zh-CN"/>
    </w:rPr>
  </w:style>
  <w:style w:type="paragraph" w:styleId="31">
    <w:name w:val="toc 3"/>
    <w:basedOn w:val="a"/>
    <w:next w:val="a"/>
    <w:uiPriority w:val="39"/>
    <w:rsid w:val="00495F70"/>
    <w:pPr>
      <w:suppressAutoHyphens/>
      <w:spacing w:after="0" w:line="240" w:lineRule="auto"/>
      <w:ind w:left="440"/>
    </w:pPr>
    <w:rPr>
      <w:rFonts w:ascii="Calibri" w:eastAsia="Times New Roman" w:hAnsi="Calibri" w:cs="Calibri"/>
      <w:i/>
      <w:iCs/>
      <w:sz w:val="20"/>
      <w:szCs w:val="20"/>
      <w:lang w:val="en-GB" w:eastAsia="zh-CN"/>
    </w:rPr>
  </w:style>
  <w:style w:type="paragraph" w:styleId="41">
    <w:name w:val="toc 4"/>
    <w:basedOn w:val="a"/>
    <w:next w:val="a"/>
    <w:uiPriority w:val="39"/>
    <w:rsid w:val="00495F70"/>
    <w:pPr>
      <w:suppressAutoHyphens/>
      <w:spacing w:after="0" w:line="240" w:lineRule="auto"/>
      <w:ind w:left="660"/>
    </w:pPr>
    <w:rPr>
      <w:rFonts w:ascii="Calibri" w:eastAsia="Times New Roman" w:hAnsi="Calibri" w:cs="Calibri"/>
      <w:sz w:val="18"/>
      <w:szCs w:val="18"/>
      <w:lang w:val="en-GB" w:eastAsia="zh-CN"/>
    </w:rPr>
  </w:style>
  <w:style w:type="paragraph" w:styleId="50">
    <w:name w:val="toc 5"/>
    <w:basedOn w:val="a"/>
    <w:next w:val="a"/>
    <w:rsid w:val="00495F70"/>
    <w:pPr>
      <w:suppressAutoHyphens/>
      <w:spacing w:after="0" w:line="240" w:lineRule="auto"/>
      <w:ind w:left="880"/>
    </w:pPr>
    <w:rPr>
      <w:rFonts w:ascii="Calibri" w:eastAsia="Times New Roman" w:hAnsi="Calibri" w:cs="Calibri"/>
      <w:sz w:val="18"/>
      <w:szCs w:val="18"/>
      <w:lang w:val="en-GB" w:eastAsia="zh-CN"/>
    </w:rPr>
  </w:style>
  <w:style w:type="paragraph" w:styleId="60">
    <w:name w:val="toc 6"/>
    <w:basedOn w:val="a"/>
    <w:next w:val="a"/>
    <w:rsid w:val="00495F70"/>
    <w:pPr>
      <w:suppressAutoHyphens/>
      <w:spacing w:after="0" w:line="240" w:lineRule="auto"/>
      <w:ind w:left="1100"/>
    </w:pPr>
    <w:rPr>
      <w:rFonts w:ascii="Calibri" w:eastAsia="Times New Roman" w:hAnsi="Calibri" w:cs="Calibri"/>
      <w:sz w:val="18"/>
      <w:szCs w:val="18"/>
      <w:lang w:val="en-GB" w:eastAsia="zh-CN"/>
    </w:rPr>
  </w:style>
  <w:style w:type="paragraph" w:styleId="70">
    <w:name w:val="toc 7"/>
    <w:basedOn w:val="a"/>
    <w:next w:val="a"/>
    <w:rsid w:val="00495F70"/>
    <w:pPr>
      <w:suppressAutoHyphens/>
      <w:spacing w:after="0" w:line="240" w:lineRule="auto"/>
      <w:ind w:left="1320"/>
    </w:pPr>
    <w:rPr>
      <w:rFonts w:ascii="Calibri" w:eastAsia="Times New Roman" w:hAnsi="Calibri" w:cs="Calibri"/>
      <w:sz w:val="18"/>
      <w:szCs w:val="18"/>
      <w:lang w:val="en-GB" w:eastAsia="zh-CN"/>
    </w:rPr>
  </w:style>
  <w:style w:type="paragraph" w:styleId="80">
    <w:name w:val="toc 8"/>
    <w:basedOn w:val="a"/>
    <w:next w:val="a"/>
    <w:rsid w:val="00495F70"/>
    <w:pPr>
      <w:suppressAutoHyphens/>
      <w:spacing w:after="0" w:line="240" w:lineRule="auto"/>
      <w:ind w:left="1540"/>
    </w:pPr>
    <w:rPr>
      <w:rFonts w:ascii="Calibri" w:eastAsia="Times New Roman" w:hAnsi="Calibri" w:cs="Calibri"/>
      <w:sz w:val="18"/>
      <w:szCs w:val="18"/>
      <w:lang w:val="en-GB" w:eastAsia="zh-CN"/>
    </w:rPr>
  </w:style>
  <w:style w:type="paragraph" w:styleId="90">
    <w:name w:val="toc 9"/>
    <w:basedOn w:val="a"/>
    <w:next w:val="a"/>
    <w:rsid w:val="00495F70"/>
    <w:pPr>
      <w:suppressAutoHyphens/>
      <w:spacing w:after="0" w:line="240" w:lineRule="auto"/>
      <w:ind w:left="1760"/>
    </w:pPr>
    <w:rPr>
      <w:rFonts w:ascii="Calibri" w:eastAsia="Times New Roman" w:hAnsi="Calibri" w:cs="Calibri"/>
      <w:sz w:val="18"/>
      <w:szCs w:val="18"/>
      <w:lang w:val="en-GB" w:eastAsia="zh-CN"/>
    </w:rPr>
  </w:style>
  <w:style w:type="paragraph" w:customStyle="1" w:styleId="Style1">
    <w:name w:val="Style1"/>
    <w:basedOn w:val="DocTitle"/>
    <w:qFormat/>
    <w:rsid w:val="00495F70"/>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qFormat/>
    <w:rsid w:val="00495F70"/>
    <w:pPr>
      <w:keepLines w:val="0"/>
      <w:pageBreakBefore/>
      <w:pBdr>
        <w:bottom w:val="single" w:sz="18" w:space="1" w:color="000080"/>
      </w:pBdr>
      <w:suppressAutoHyphens/>
      <w:spacing w:before="320" w:after="160" w:line="240" w:lineRule="auto"/>
      <w:jc w:val="both"/>
    </w:pPr>
    <w:rPr>
      <w:rFonts w:ascii="Calibri" w:eastAsia="Times New Roman" w:hAnsi="Calibri" w:cs="Calibri"/>
      <w:b/>
      <w:bCs/>
      <w:color w:val="333399"/>
      <w:sz w:val="28"/>
      <w:lang w:val="el-GR" w:eastAsia="zh-CN"/>
    </w:rPr>
  </w:style>
  <w:style w:type="paragraph" w:styleId="af0">
    <w:name w:val="endnote text"/>
    <w:basedOn w:val="a"/>
    <w:link w:val="Char11"/>
    <w:uiPriority w:val="99"/>
    <w:rsid w:val="00495F70"/>
    <w:pPr>
      <w:suppressAutoHyphens/>
      <w:spacing w:after="120" w:line="240" w:lineRule="auto"/>
      <w:jc w:val="both"/>
    </w:pPr>
    <w:rPr>
      <w:rFonts w:ascii="Calibri" w:hAnsi="Calibri" w:cs="Calibri"/>
      <w:lang w:val="en-GB" w:eastAsia="zh-CN"/>
    </w:rPr>
  </w:style>
  <w:style w:type="character" w:customStyle="1" w:styleId="Char22">
    <w:name w:val="Κείμενο σημείωσης τέλους Char2"/>
    <w:basedOn w:val="a0"/>
    <w:uiPriority w:val="99"/>
    <w:semiHidden/>
    <w:rsid w:val="00495F70"/>
    <w:rPr>
      <w:sz w:val="20"/>
      <w:szCs w:val="20"/>
    </w:rPr>
  </w:style>
  <w:style w:type="paragraph" w:customStyle="1" w:styleId="Default">
    <w:name w:val="Default"/>
    <w:qFormat/>
    <w:rsid w:val="00495F70"/>
    <w:pPr>
      <w:widowControl w:val="0"/>
      <w:suppressAutoHyphens/>
      <w:spacing w:after="0" w:line="240" w:lineRule="auto"/>
    </w:pPr>
    <w:rPr>
      <w:rFonts w:ascii="Cambria" w:eastAsia="SimSun" w:hAnsi="Cambria" w:cs="Mangal"/>
      <w:color w:val="000000"/>
      <w:sz w:val="24"/>
      <w:szCs w:val="24"/>
      <w:lang w:val="el-GR" w:eastAsia="zh-CN" w:bidi="hi-IN"/>
    </w:rPr>
  </w:style>
  <w:style w:type="paragraph" w:customStyle="1" w:styleId="afe">
    <w:name w:val="Προμορφοποιημένο κείμενο"/>
    <w:basedOn w:val="a"/>
    <w:qFormat/>
    <w:rsid w:val="00495F70"/>
    <w:pPr>
      <w:suppressAutoHyphens/>
      <w:spacing w:after="120" w:line="240" w:lineRule="auto"/>
      <w:jc w:val="both"/>
    </w:pPr>
    <w:rPr>
      <w:rFonts w:ascii="Calibri" w:eastAsia="Times New Roman" w:hAnsi="Calibri" w:cs="Calibri"/>
      <w:szCs w:val="24"/>
      <w:lang w:val="en-GB" w:eastAsia="zh-CN"/>
    </w:rPr>
  </w:style>
  <w:style w:type="paragraph" w:styleId="af1">
    <w:name w:val="Body Text Indent"/>
    <w:basedOn w:val="a"/>
    <w:link w:val="Char4"/>
    <w:rsid w:val="00495F70"/>
    <w:pPr>
      <w:suppressAutoHyphens/>
      <w:spacing w:after="120" w:line="240" w:lineRule="auto"/>
      <w:ind w:firstLine="1134"/>
      <w:jc w:val="both"/>
    </w:pPr>
    <w:rPr>
      <w:rFonts w:ascii="Arial" w:hAnsi="Arial" w:cs="Arial"/>
      <w:szCs w:val="24"/>
      <w:lang w:val="en-GB" w:eastAsia="zh-CN"/>
    </w:rPr>
  </w:style>
  <w:style w:type="character" w:customStyle="1" w:styleId="Char16">
    <w:name w:val="Σώμα κείμενου με εσοχή Char1"/>
    <w:basedOn w:val="a0"/>
    <w:uiPriority w:val="99"/>
    <w:semiHidden/>
    <w:rsid w:val="00495F70"/>
  </w:style>
  <w:style w:type="paragraph" w:customStyle="1" w:styleId="normalwithoutspacing">
    <w:name w:val="normal_without_spacing"/>
    <w:basedOn w:val="a"/>
    <w:link w:val="normalwithoutspacingChar1"/>
    <w:qFormat/>
    <w:rsid w:val="00495F70"/>
    <w:pPr>
      <w:suppressAutoHyphens/>
      <w:spacing w:after="60" w:line="240" w:lineRule="auto"/>
      <w:jc w:val="both"/>
    </w:pPr>
    <w:rPr>
      <w:rFonts w:ascii="Calibri" w:eastAsia="Times New Roman" w:hAnsi="Calibri" w:cs="Calibri"/>
      <w:szCs w:val="24"/>
      <w:lang w:val="el-GR" w:eastAsia="zh-CN"/>
    </w:rPr>
  </w:style>
  <w:style w:type="paragraph" w:customStyle="1" w:styleId="foothanging">
    <w:name w:val="foot_hanging"/>
    <w:basedOn w:val="FootnoteText1"/>
    <w:qFormat/>
    <w:rsid w:val="00495F70"/>
    <w:pPr>
      <w:ind w:left="426" w:hanging="426"/>
    </w:pPr>
    <w:rPr>
      <w:szCs w:val="18"/>
    </w:rPr>
  </w:style>
  <w:style w:type="paragraph" w:styleId="-HTML">
    <w:name w:val="HTML Preformatted"/>
    <w:basedOn w:val="a"/>
    <w:link w:val="-HTMLChar1"/>
    <w:uiPriority w:val="99"/>
    <w:qFormat/>
    <w:rsid w:val="00495F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zh-CN"/>
    </w:rPr>
  </w:style>
  <w:style w:type="character" w:customStyle="1" w:styleId="-HTMLChar1">
    <w:name w:val="Προ-διαμορφωμένο HTML Char1"/>
    <w:basedOn w:val="a0"/>
    <w:link w:val="-HTML"/>
    <w:uiPriority w:val="99"/>
    <w:rsid w:val="00495F70"/>
    <w:rPr>
      <w:rFonts w:ascii="Courier New" w:eastAsia="Times New Roman" w:hAnsi="Courier New" w:cs="Courier New"/>
      <w:sz w:val="20"/>
      <w:szCs w:val="20"/>
      <w:lang w:val="el-GR" w:eastAsia="zh-CN"/>
    </w:rPr>
  </w:style>
  <w:style w:type="paragraph" w:customStyle="1" w:styleId="LO-normal">
    <w:name w:val="LO-normal"/>
    <w:qFormat/>
    <w:rsid w:val="00495F70"/>
    <w:pPr>
      <w:suppressAutoHyphens/>
      <w:spacing w:after="0" w:line="276" w:lineRule="auto"/>
    </w:pPr>
    <w:rPr>
      <w:rFonts w:ascii="Arial" w:eastAsia="Arial" w:hAnsi="Arial" w:cs="Arial"/>
      <w:color w:val="000000"/>
      <w:lang w:val="el-GR" w:eastAsia="zh-CN"/>
    </w:rPr>
  </w:style>
  <w:style w:type="paragraph" w:styleId="32">
    <w:name w:val="Body Text Indent 3"/>
    <w:basedOn w:val="a"/>
    <w:link w:val="3Char0"/>
    <w:qFormat/>
    <w:rsid w:val="00495F70"/>
    <w:pPr>
      <w:spacing w:after="120" w:line="312" w:lineRule="auto"/>
      <w:ind w:left="283"/>
      <w:jc w:val="both"/>
    </w:pPr>
    <w:rPr>
      <w:rFonts w:ascii="Calibri" w:eastAsia="Times New Roman" w:hAnsi="Calibri" w:cs="Times New Roman"/>
      <w:sz w:val="16"/>
      <w:szCs w:val="16"/>
      <w:lang w:val="en-GB" w:eastAsia="zh-CN"/>
    </w:rPr>
  </w:style>
  <w:style w:type="character" w:customStyle="1" w:styleId="3Char0">
    <w:name w:val="Σώμα κείμενου με εσοχή 3 Char"/>
    <w:basedOn w:val="a0"/>
    <w:link w:val="32"/>
    <w:rsid w:val="00495F70"/>
    <w:rPr>
      <w:rFonts w:ascii="Calibri" w:eastAsia="Times New Roman" w:hAnsi="Calibri" w:cs="Times New Roman"/>
      <w:sz w:val="16"/>
      <w:szCs w:val="16"/>
      <w:lang w:val="en-GB" w:eastAsia="zh-CN"/>
    </w:rPr>
  </w:style>
  <w:style w:type="paragraph" w:styleId="aff">
    <w:name w:val="No Spacing"/>
    <w:qFormat/>
    <w:rsid w:val="00495F70"/>
    <w:pPr>
      <w:suppressAutoHyphens/>
      <w:spacing w:after="0" w:line="240" w:lineRule="auto"/>
      <w:jc w:val="both"/>
    </w:pPr>
    <w:rPr>
      <w:rFonts w:ascii="Calibri" w:eastAsia="Times New Roman" w:hAnsi="Calibri" w:cs="Calibri"/>
      <w:szCs w:val="24"/>
      <w:lang w:val="en-GB" w:eastAsia="zh-CN"/>
    </w:rPr>
  </w:style>
  <w:style w:type="paragraph" w:customStyle="1" w:styleId="aff0">
    <w:name w:val="Περιεχόμενα πίνακα"/>
    <w:basedOn w:val="a"/>
    <w:qFormat/>
    <w:rsid w:val="00495F70"/>
    <w:pPr>
      <w:suppressLineNumbers/>
      <w:suppressAutoHyphens/>
      <w:spacing w:after="120" w:line="240" w:lineRule="auto"/>
      <w:jc w:val="both"/>
    </w:pPr>
    <w:rPr>
      <w:rFonts w:ascii="Calibri" w:eastAsia="Times New Roman" w:hAnsi="Calibri" w:cs="Calibri"/>
      <w:szCs w:val="24"/>
      <w:lang w:val="en-GB" w:eastAsia="zh-CN"/>
    </w:rPr>
  </w:style>
  <w:style w:type="paragraph" w:customStyle="1" w:styleId="aff1">
    <w:name w:val="Επικεφαλίδα πίνακα"/>
    <w:basedOn w:val="aff0"/>
    <w:qFormat/>
    <w:rsid w:val="00495F70"/>
    <w:pPr>
      <w:jc w:val="center"/>
    </w:pPr>
    <w:rPr>
      <w:b/>
      <w:bCs/>
    </w:rPr>
  </w:style>
  <w:style w:type="paragraph" w:customStyle="1" w:styleId="footers">
    <w:name w:val="footers"/>
    <w:basedOn w:val="foothanging"/>
    <w:qFormat/>
    <w:rsid w:val="00495F70"/>
  </w:style>
  <w:style w:type="paragraph" w:customStyle="1" w:styleId="Standard">
    <w:name w:val="Standard"/>
    <w:qFormat/>
    <w:rsid w:val="00495F70"/>
    <w:pPr>
      <w:widowControl w:val="0"/>
      <w:suppressAutoHyphens/>
      <w:spacing w:after="0" w:line="240" w:lineRule="auto"/>
      <w:textAlignment w:val="baseline"/>
    </w:pPr>
    <w:rPr>
      <w:rFonts w:ascii="Times New Roman" w:eastAsia="SimSun" w:hAnsi="Times New Roman" w:cs="Lucida Sans"/>
      <w:kern w:val="2"/>
      <w:sz w:val="24"/>
      <w:szCs w:val="24"/>
      <w:lang w:val="el-GR" w:eastAsia="zh-CN" w:bidi="hi-IN"/>
    </w:rPr>
  </w:style>
  <w:style w:type="paragraph" w:customStyle="1" w:styleId="Textbody">
    <w:name w:val="Text body"/>
    <w:basedOn w:val="Standard"/>
    <w:qFormat/>
    <w:rsid w:val="00495F70"/>
    <w:pPr>
      <w:spacing w:after="120"/>
    </w:pPr>
  </w:style>
  <w:style w:type="paragraph" w:styleId="33">
    <w:name w:val="Body Text 3"/>
    <w:basedOn w:val="a"/>
    <w:link w:val="3Char1"/>
    <w:qFormat/>
    <w:rsid w:val="00495F70"/>
    <w:pPr>
      <w:suppressAutoHyphens/>
      <w:spacing w:after="120" w:line="240" w:lineRule="auto"/>
      <w:jc w:val="both"/>
    </w:pPr>
    <w:rPr>
      <w:rFonts w:ascii="Calibri" w:eastAsia="Times New Roman" w:hAnsi="Calibri" w:cs="Calibri"/>
      <w:sz w:val="16"/>
      <w:szCs w:val="16"/>
      <w:lang w:val="en-GB" w:eastAsia="zh-CN"/>
    </w:rPr>
  </w:style>
  <w:style w:type="character" w:customStyle="1" w:styleId="3Char1">
    <w:name w:val="Σώμα κείμενου 3 Char"/>
    <w:basedOn w:val="a0"/>
    <w:link w:val="33"/>
    <w:rsid w:val="00495F70"/>
    <w:rPr>
      <w:rFonts w:ascii="Calibri" w:eastAsia="Times New Roman" w:hAnsi="Calibri" w:cs="Calibri"/>
      <w:sz w:val="16"/>
      <w:szCs w:val="16"/>
      <w:lang w:val="en-GB" w:eastAsia="zh-CN"/>
    </w:rPr>
  </w:style>
  <w:style w:type="paragraph" w:customStyle="1" w:styleId="fooot">
    <w:name w:val="fooot"/>
    <w:basedOn w:val="footers"/>
    <w:qFormat/>
    <w:rsid w:val="00495F70"/>
  </w:style>
  <w:style w:type="paragraph" w:customStyle="1" w:styleId="17">
    <w:name w:val="Κείμενο πλαισίου1"/>
    <w:basedOn w:val="a"/>
    <w:qFormat/>
    <w:rsid w:val="00495F70"/>
    <w:pPr>
      <w:suppressAutoHyphens/>
      <w:spacing w:after="0" w:line="240" w:lineRule="auto"/>
      <w:jc w:val="both"/>
    </w:pPr>
    <w:rPr>
      <w:rFonts w:ascii="Tahoma" w:eastAsia="Times New Roman" w:hAnsi="Tahoma" w:cs="Tahoma"/>
      <w:sz w:val="16"/>
      <w:szCs w:val="16"/>
      <w:lang w:val="en-GB" w:eastAsia="zh-CN"/>
    </w:rPr>
  </w:style>
  <w:style w:type="paragraph" w:customStyle="1" w:styleId="18">
    <w:name w:val="Κείμενο σχολίου1"/>
    <w:basedOn w:val="a"/>
    <w:qFormat/>
    <w:rsid w:val="00495F70"/>
    <w:pPr>
      <w:suppressAutoHyphens/>
      <w:spacing w:after="120" w:line="240" w:lineRule="auto"/>
      <w:jc w:val="both"/>
    </w:pPr>
    <w:rPr>
      <w:rFonts w:ascii="Calibri" w:eastAsia="Times New Roman" w:hAnsi="Calibri" w:cs="Calibri"/>
      <w:sz w:val="20"/>
      <w:szCs w:val="20"/>
      <w:lang w:val="en-GB" w:eastAsia="zh-CN"/>
    </w:rPr>
  </w:style>
  <w:style w:type="paragraph" w:customStyle="1" w:styleId="19">
    <w:name w:val="Θέμα σχολίου1"/>
    <w:basedOn w:val="18"/>
    <w:next w:val="18"/>
    <w:qFormat/>
    <w:rsid w:val="00495F70"/>
    <w:rPr>
      <w:b/>
      <w:bCs/>
    </w:rPr>
  </w:style>
  <w:style w:type="paragraph" w:customStyle="1" w:styleId="-HTML1">
    <w:name w:val="Προ-διαμορφωμένο HTML1"/>
    <w:basedOn w:val="a"/>
    <w:qFormat/>
    <w:rsid w:val="00495F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paragraph" w:customStyle="1" w:styleId="1a">
    <w:name w:val="Αναθεώρηση1"/>
    <w:qFormat/>
    <w:rsid w:val="00495F70"/>
    <w:pPr>
      <w:suppressAutoHyphens/>
      <w:spacing w:after="0" w:line="240" w:lineRule="auto"/>
    </w:pPr>
    <w:rPr>
      <w:rFonts w:ascii="Calibri" w:eastAsia="Times New Roman" w:hAnsi="Calibri" w:cs="Calibri"/>
      <w:szCs w:val="24"/>
      <w:lang w:val="en-GB" w:eastAsia="zh-CN"/>
    </w:rPr>
  </w:style>
  <w:style w:type="paragraph" w:styleId="25">
    <w:name w:val="List Bullet 2"/>
    <w:basedOn w:val="a"/>
    <w:qFormat/>
    <w:rsid w:val="00495F70"/>
    <w:pPr>
      <w:spacing w:after="0" w:line="360" w:lineRule="auto"/>
      <w:jc w:val="both"/>
    </w:pPr>
    <w:rPr>
      <w:rFonts w:ascii="Trebuchet MS" w:eastAsia="Times New Roman" w:hAnsi="Trebuchet MS" w:cs="Times New Roman"/>
      <w:szCs w:val="20"/>
      <w:lang w:eastAsia="zh-CN"/>
    </w:rPr>
  </w:style>
  <w:style w:type="paragraph" w:customStyle="1" w:styleId="100">
    <w:name w:val="Περιεχόμενα 10"/>
    <w:basedOn w:val="af7"/>
    <w:qFormat/>
    <w:rsid w:val="00495F70"/>
    <w:pPr>
      <w:tabs>
        <w:tab w:val="right" w:leader="dot" w:pos="7091"/>
      </w:tabs>
      <w:ind w:left="2547"/>
    </w:pPr>
  </w:style>
  <w:style w:type="paragraph" w:customStyle="1" w:styleId="aff2">
    <w:name w:val="Οριζόντια γραμμή"/>
    <w:basedOn w:val="a"/>
    <w:next w:val="a3"/>
    <w:qFormat/>
    <w:rsid w:val="00495F70"/>
    <w:pPr>
      <w:suppressLineNumbers/>
      <w:suppressAutoHyphens/>
      <w:spacing w:after="283" w:line="240" w:lineRule="auto"/>
      <w:jc w:val="both"/>
    </w:pPr>
    <w:rPr>
      <w:rFonts w:ascii="Calibri" w:eastAsia="Times New Roman" w:hAnsi="Calibri" w:cs="Calibri"/>
      <w:sz w:val="12"/>
      <w:szCs w:val="12"/>
      <w:lang w:val="en-GB" w:eastAsia="zh-CN"/>
    </w:rPr>
  </w:style>
  <w:style w:type="paragraph" w:customStyle="1" w:styleId="ChapterTitle">
    <w:name w:val="ChapterTitle"/>
    <w:basedOn w:val="a"/>
    <w:next w:val="a"/>
    <w:qFormat/>
    <w:rsid w:val="00495F70"/>
    <w:pPr>
      <w:keepNext/>
      <w:suppressAutoHyphens/>
      <w:spacing w:before="120" w:after="360" w:line="276" w:lineRule="auto"/>
      <w:jc w:val="center"/>
    </w:pPr>
    <w:rPr>
      <w:rFonts w:ascii="Calibri" w:eastAsia="Times New Roman" w:hAnsi="Calibri" w:cs="Calibri"/>
      <w:b/>
      <w:kern w:val="2"/>
      <w:lang w:val="el-GR" w:eastAsia="zh-CN"/>
    </w:rPr>
  </w:style>
  <w:style w:type="paragraph" w:customStyle="1" w:styleId="SectionTitle">
    <w:name w:val="SectionTitle"/>
    <w:basedOn w:val="a"/>
    <w:next w:val="1"/>
    <w:qFormat/>
    <w:rsid w:val="00495F70"/>
    <w:pPr>
      <w:keepNext/>
      <w:suppressAutoHyphens/>
      <w:spacing w:before="120" w:after="360" w:line="276" w:lineRule="auto"/>
      <w:ind w:firstLine="397"/>
      <w:jc w:val="center"/>
    </w:pPr>
    <w:rPr>
      <w:rFonts w:ascii="Calibri" w:eastAsia="Times New Roman" w:hAnsi="Calibri" w:cs="Calibri"/>
      <w:b/>
      <w:smallCaps/>
      <w:kern w:val="2"/>
      <w:sz w:val="28"/>
      <w:lang w:val="el-GR" w:eastAsia="zh-CN"/>
    </w:rPr>
  </w:style>
  <w:style w:type="paragraph" w:customStyle="1" w:styleId="Bulletn">
    <w:name w:val="Bulletn"/>
    <w:basedOn w:val="a"/>
    <w:qFormat/>
    <w:rsid w:val="00495F70"/>
    <w:pPr>
      <w:spacing w:before="120" w:after="0" w:line="300" w:lineRule="atLeast"/>
      <w:jc w:val="both"/>
      <w:textAlignment w:val="baseline"/>
    </w:pPr>
    <w:rPr>
      <w:rFonts w:ascii="Times New Roman" w:eastAsia="Times New Roman" w:hAnsi="Times New Roman" w:cs="Times New Roman"/>
      <w:iCs/>
      <w:sz w:val="24"/>
      <w:szCs w:val="20"/>
      <w:lang w:val="el-GR"/>
    </w:rPr>
  </w:style>
  <w:style w:type="paragraph" w:styleId="23">
    <w:name w:val="Body Text First Indent 2"/>
    <w:basedOn w:val="af1"/>
    <w:link w:val="2Char0"/>
    <w:unhideWhenUsed/>
    <w:qFormat/>
    <w:rsid w:val="00495F70"/>
    <w:pPr>
      <w:widowControl w:val="0"/>
      <w:suppressAutoHyphens w:val="0"/>
      <w:spacing w:after="0"/>
      <w:ind w:left="360" w:firstLine="360"/>
      <w:jc w:val="left"/>
    </w:pPr>
    <w:rPr>
      <w:rFonts w:ascii="Calibri" w:eastAsia="Calibri" w:hAnsi="Calibri" w:cs="Calibri"/>
      <w:szCs w:val="22"/>
      <w:lang w:val="en-US" w:eastAsia="en-US"/>
    </w:rPr>
  </w:style>
  <w:style w:type="character" w:customStyle="1" w:styleId="2Char1">
    <w:name w:val="Σώμα κείμενου Πρώτη Εσοχή 2 Char1"/>
    <w:basedOn w:val="Char16"/>
    <w:uiPriority w:val="99"/>
    <w:semiHidden/>
    <w:rsid w:val="00495F70"/>
  </w:style>
  <w:style w:type="paragraph" w:customStyle="1" w:styleId="42">
    <w:name w:val="Λεζάντα4"/>
    <w:basedOn w:val="a"/>
    <w:qFormat/>
    <w:rsid w:val="00495F70"/>
    <w:pPr>
      <w:suppressLineNumbers/>
      <w:suppressAutoHyphens/>
      <w:spacing w:before="120" w:after="120" w:line="276" w:lineRule="auto"/>
      <w:ind w:firstLine="397"/>
      <w:jc w:val="both"/>
    </w:pPr>
    <w:rPr>
      <w:rFonts w:ascii="Calibri" w:eastAsia="Times New Roman" w:hAnsi="Calibri" w:cs="Mangal"/>
      <w:i/>
      <w:iCs/>
      <w:kern w:val="2"/>
      <w:sz w:val="24"/>
      <w:szCs w:val="24"/>
      <w:lang w:val="el-GR" w:eastAsia="zh-CN"/>
    </w:rPr>
  </w:style>
  <w:style w:type="paragraph" w:customStyle="1" w:styleId="34">
    <w:name w:val="Λεζάντα3"/>
    <w:basedOn w:val="a"/>
    <w:qFormat/>
    <w:rsid w:val="00495F70"/>
    <w:pPr>
      <w:suppressLineNumbers/>
      <w:suppressAutoHyphens/>
      <w:spacing w:before="120" w:after="120" w:line="276" w:lineRule="auto"/>
      <w:ind w:firstLine="397"/>
      <w:jc w:val="both"/>
    </w:pPr>
    <w:rPr>
      <w:rFonts w:ascii="Calibri" w:eastAsia="Times New Roman" w:hAnsi="Calibri" w:cs="Mangal"/>
      <w:i/>
      <w:iCs/>
      <w:kern w:val="2"/>
      <w:sz w:val="24"/>
      <w:szCs w:val="24"/>
      <w:lang w:val="el-GR" w:eastAsia="zh-CN"/>
    </w:rPr>
  </w:style>
  <w:style w:type="paragraph" w:customStyle="1" w:styleId="26">
    <w:name w:val="Λεζάντα2"/>
    <w:basedOn w:val="a"/>
    <w:qFormat/>
    <w:rsid w:val="00495F70"/>
    <w:pPr>
      <w:suppressLineNumbers/>
      <w:suppressAutoHyphens/>
      <w:spacing w:before="120" w:after="120" w:line="276" w:lineRule="auto"/>
      <w:ind w:firstLine="397"/>
      <w:jc w:val="both"/>
    </w:pPr>
    <w:rPr>
      <w:rFonts w:ascii="Calibri" w:eastAsia="Times New Roman" w:hAnsi="Calibri" w:cs="Mangal"/>
      <w:i/>
      <w:iCs/>
      <w:kern w:val="2"/>
      <w:sz w:val="24"/>
      <w:szCs w:val="24"/>
      <w:lang w:val="el-GR" w:eastAsia="zh-CN"/>
    </w:rPr>
  </w:style>
  <w:style w:type="paragraph" w:styleId="aff3">
    <w:name w:val="Block Text"/>
    <w:basedOn w:val="a"/>
    <w:qFormat/>
    <w:rsid w:val="00495F70"/>
    <w:pPr>
      <w:suppressAutoHyphens/>
      <w:spacing w:after="0" w:line="100" w:lineRule="atLeast"/>
      <w:ind w:left="-568" w:right="-355" w:firstLine="284"/>
      <w:jc w:val="both"/>
    </w:pPr>
    <w:rPr>
      <w:rFonts w:ascii="Arial" w:eastAsia="Times New Roman" w:hAnsi="Arial" w:cs="Arial"/>
      <w:b/>
      <w:kern w:val="2"/>
      <w:sz w:val="24"/>
      <w:szCs w:val="20"/>
      <w:lang w:val="el-GR" w:eastAsia="zh-CN"/>
    </w:rPr>
  </w:style>
  <w:style w:type="paragraph" w:customStyle="1" w:styleId="GRHelvA">
    <w:name w:val="GR Helv Aπλό"/>
    <w:basedOn w:val="a"/>
    <w:qFormat/>
    <w:rsid w:val="00495F70"/>
    <w:pPr>
      <w:suppressAutoHyphens/>
      <w:spacing w:after="0" w:line="100" w:lineRule="atLeast"/>
      <w:ind w:firstLine="284"/>
      <w:jc w:val="both"/>
    </w:pPr>
    <w:rPr>
      <w:rFonts w:ascii="√Ò·ÏÏ·ÙÔÛÂÈÒ‹200" w:eastAsia="Times New Roman" w:hAnsi="√Ò·ÏÏ·ÙÔÛÂÈÒ‹200" w:cs="√Ò·ÏÏ·ÙÔÛÂÈÒ‹200"/>
      <w:kern w:val="2"/>
      <w:sz w:val="24"/>
      <w:szCs w:val="20"/>
      <w:lang w:val="el-GR" w:eastAsia="zh-CN"/>
    </w:rPr>
  </w:style>
  <w:style w:type="paragraph" w:styleId="Web">
    <w:name w:val="Normal (Web)"/>
    <w:basedOn w:val="a"/>
    <w:uiPriority w:val="99"/>
    <w:qFormat/>
    <w:rsid w:val="00495F70"/>
    <w:pPr>
      <w:suppressAutoHyphens/>
      <w:spacing w:before="28" w:after="28" w:line="100" w:lineRule="atLeast"/>
    </w:pPr>
    <w:rPr>
      <w:rFonts w:ascii="Times New Roman" w:eastAsia="Times New Roman" w:hAnsi="Times New Roman" w:cs="Times New Roman"/>
      <w:kern w:val="2"/>
      <w:sz w:val="24"/>
      <w:szCs w:val="24"/>
      <w:lang w:val="el-GR" w:eastAsia="zh-CN"/>
    </w:rPr>
  </w:style>
  <w:style w:type="paragraph" w:customStyle="1" w:styleId="1b">
    <w:name w:val="Βασικό1"/>
    <w:qFormat/>
    <w:rsid w:val="00495F70"/>
    <w:pPr>
      <w:widowControl w:val="0"/>
      <w:suppressAutoHyphens/>
      <w:spacing w:after="0" w:line="240" w:lineRule="auto"/>
    </w:pPr>
    <w:rPr>
      <w:rFonts w:ascii="Times New Roman" w:eastAsia="SimSun" w:hAnsi="Times New Roman" w:cs="Mangal"/>
      <w:sz w:val="24"/>
      <w:szCs w:val="24"/>
      <w:lang w:val="el-GR" w:eastAsia="zh-CN" w:bidi="hi-IN"/>
    </w:rPr>
  </w:style>
  <w:style w:type="paragraph" w:customStyle="1" w:styleId="aff4">
    <w:name w:val="Παραθέσεις"/>
    <w:basedOn w:val="a"/>
    <w:qFormat/>
    <w:rsid w:val="00495F70"/>
    <w:pPr>
      <w:suppressAutoHyphens/>
      <w:spacing w:after="200" w:line="276" w:lineRule="auto"/>
      <w:ind w:firstLine="397"/>
      <w:jc w:val="both"/>
    </w:pPr>
    <w:rPr>
      <w:rFonts w:ascii="Calibri" w:eastAsia="Times New Roman" w:hAnsi="Calibri" w:cs="Calibri"/>
      <w:kern w:val="2"/>
      <w:lang w:val="el-GR" w:eastAsia="zh-CN"/>
    </w:rPr>
  </w:style>
  <w:style w:type="paragraph" w:styleId="af2">
    <w:name w:val="Title"/>
    <w:basedOn w:val="af6"/>
    <w:next w:val="a3"/>
    <w:link w:val="Char8"/>
    <w:qFormat/>
    <w:rsid w:val="00495F70"/>
    <w:pPr>
      <w:spacing w:line="276" w:lineRule="auto"/>
      <w:ind w:firstLine="397"/>
    </w:pPr>
    <w:rPr>
      <w:rFonts w:ascii="Arial" w:hAnsi="Arial"/>
      <w:kern w:val="2"/>
      <w:lang w:val="en-US"/>
    </w:rPr>
  </w:style>
  <w:style w:type="character" w:customStyle="1" w:styleId="Char17">
    <w:name w:val="Τίτλος Char1"/>
    <w:basedOn w:val="a0"/>
    <w:uiPriority w:val="10"/>
    <w:rsid w:val="00495F70"/>
    <w:rPr>
      <w:rFonts w:asciiTheme="majorHAnsi" w:eastAsiaTheme="majorEastAsia" w:hAnsiTheme="majorHAnsi" w:cstheme="majorBidi"/>
      <w:spacing w:val="-10"/>
      <w:kern w:val="28"/>
      <w:sz w:val="56"/>
      <w:szCs w:val="56"/>
    </w:rPr>
  </w:style>
  <w:style w:type="paragraph" w:styleId="af3">
    <w:name w:val="Subtitle"/>
    <w:basedOn w:val="af6"/>
    <w:next w:val="a3"/>
    <w:link w:val="Char9"/>
    <w:qFormat/>
    <w:rsid w:val="00495F70"/>
    <w:pPr>
      <w:spacing w:line="276" w:lineRule="auto"/>
      <w:ind w:firstLine="397"/>
    </w:pPr>
    <w:rPr>
      <w:rFonts w:ascii="Arial" w:hAnsi="Arial"/>
      <w:kern w:val="2"/>
      <w:lang w:val="en-US"/>
    </w:rPr>
  </w:style>
  <w:style w:type="character" w:customStyle="1" w:styleId="Char18">
    <w:name w:val="Υπότιτλος Char1"/>
    <w:basedOn w:val="a0"/>
    <w:uiPriority w:val="11"/>
    <w:rsid w:val="00495F70"/>
    <w:rPr>
      <w:rFonts w:eastAsiaTheme="minorEastAsia"/>
      <w:color w:val="5A5A5A" w:themeColor="text1" w:themeTint="A5"/>
      <w:spacing w:val="15"/>
    </w:rPr>
  </w:style>
  <w:style w:type="paragraph" w:customStyle="1" w:styleId="Pagedecouverture">
    <w:name w:val="Page de couverture"/>
    <w:basedOn w:val="a"/>
    <w:next w:val="a"/>
    <w:qFormat/>
    <w:rsid w:val="00495F70"/>
    <w:pPr>
      <w:suppressAutoHyphens/>
      <w:spacing w:after="0" w:line="276" w:lineRule="auto"/>
      <w:ind w:firstLine="397"/>
      <w:jc w:val="both"/>
    </w:pPr>
    <w:rPr>
      <w:rFonts w:ascii="Calibri" w:eastAsia="Times New Roman" w:hAnsi="Calibri" w:cs="Calibri"/>
      <w:kern w:val="2"/>
      <w:lang w:val="el-GR" w:eastAsia="zh-CN"/>
    </w:rPr>
  </w:style>
  <w:style w:type="paragraph" w:customStyle="1" w:styleId="PartTitle">
    <w:name w:val="PartTitle"/>
    <w:basedOn w:val="a"/>
    <w:next w:val="ChapterTitle"/>
    <w:qFormat/>
    <w:rsid w:val="00495F70"/>
    <w:pPr>
      <w:keepNext/>
      <w:pageBreakBefore/>
      <w:suppressAutoHyphens/>
      <w:spacing w:before="120" w:after="360" w:line="276" w:lineRule="auto"/>
      <w:ind w:firstLine="397"/>
      <w:jc w:val="center"/>
    </w:pPr>
    <w:rPr>
      <w:rFonts w:ascii="Calibri" w:eastAsia="Times New Roman" w:hAnsi="Calibri" w:cs="Calibri"/>
      <w:b/>
      <w:kern w:val="2"/>
      <w:sz w:val="36"/>
      <w:lang w:val="el-GR" w:eastAsia="zh-CN"/>
    </w:rPr>
  </w:style>
  <w:style w:type="paragraph" w:customStyle="1" w:styleId="Titrearticle">
    <w:name w:val="Titre article"/>
    <w:basedOn w:val="a"/>
    <w:next w:val="a"/>
    <w:qFormat/>
    <w:rsid w:val="00495F70"/>
    <w:pPr>
      <w:keepNext/>
      <w:suppressAutoHyphens/>
      <w:spacing w:before="360" w:after="120" w:line="276" w:lineRule="auto"/>
      <w:ind w:firstLine="397"/>
      <w:jc w:val="center"/>
    </w:pPr>
    <w:rPr>
      <w:rFonts w:ascii="Calibri" w:eastAsia="Times New Roman" w:hAnsi="Calibri" w:cs="Calibri"/>
      <w:i/>
      <w:kern w:val="2"/>
      <w:lang w:val="el-GR" w:eastAsia="zh-CN"/>
    </w:rPr>
  </w:style>
  <w:style w:type="paragraph" w:customStyle="1" w:styleId="Point0">
    <w:name w:val="Point 0"/>
    <w:basedOn w:val="a"/>
    <w:qFormat/>
    <w:rsid w:val="00495F70"/>
    <w:pPr>
      <w:suppressAutoHyphens/>
      <w:spacing w:after="200" w:line="276" w:lineRule="auto"/>
      <w:ind w:left="850" w:hanging="850"/>
      <w:jc w:val="both"/>
    </w:pPr>
    <w:rPr>
      <w:rFonts w:ascii="Calibri" w:eastAsia="Times New Roman" w:hAnsi="Calibri" w:cs="Calibri"/>
      <w:kern w:val="2"/>
      <w:lang w:val="el-GR" w:eastAsia="zh-CN"/>
    </w:rPr>
  </w:style>
  <w:style w:type="paragraph" w:customStyle="1" w:styleId="Tiret0">
    <w:name w:val="Tiret 0"/>
    <w:basedOn w:val="Point0"/>
    <w:qFormat/>
    <w:rsid w:val="00495F70"/>
    <w:pPr>
      <w:tabs>
        <w:tab w:val="left" w:pos="850"/>
      </w:tabs>
    </w:pPr>
  </w:style>
  <w:style w:type="paragraph" w:customStyle="1" w:styleId="Point1">
    <w:name w:val="Point 1"/>
    <w:basedOn w:val="a"/>
    <w:qFormat/>
    <w:rsid w:val="00495F70"/>
    <w:pPr>
      <w:suppressAutoHyphens/>
      <w:spacing w:after="200" w:line="276" w:lineRule="auto"/>
      <w:ind w:left="1417" w:hanging="567"/>
      <w:jc w:val="both"/>
    </w:pPr>
    <w:rPr>
      <w:rFonts w:ascii="Calibri" w:eastAsia="Times New Roman" w:hAnsi="Calibri" w:cs="Calibri"/>
      <w:kern w:val="2"/>
      <w:lang w:val="el-GR" w:eastAsia="zh-CN"/>
    </w:rPr>
  </w:style>
  <w:style w:type="paragraph" w:customStyle="1" w:styleId="Tiret1">
    <w:name w:val="Tiret 1"/>
    <w:basedOn w:val="Point1"/>
    <w:qFormat/>
    <w:rsid w:val="00495F70"/>
    <w:pPr>
      <w:tabs>
        <w:tab w:val="left" w:pos="1417"/>
      </w:tabs>
    </w:pPr>
  </w:style>
  <w:style w:type="paragraph" w:customStyle="1" w:styleId="Text1">
    <w:name w:val="Text 1"/>
    <w:basedOn w:val="a"/>
    <w:qFormat/>
    <w:rsid w:val="00495F70"/>
    <w:pPr>
      <w:suppressAutoHyphens/>
      <w:spacing w:after="200" w:line="276" w:lineRule="auto"/>
      <w:ind w:left="850"/>
      <w:jc w:val="both"/>
    </w:pPr>
    <w:rPr>
      <w:rFonts w:ascii="Calibri" w:eastAsia="Times New Roman" w:hAnsi="Calibri" w:cs="Calibri"/>
      <w:kern w:val="2"/>
      <w:lang w:val="el-GR" w:eastAsia="zh-CN"/>
    </w:rPr>
  </w:style>
  <w:style w:type="paragraph" w:customStyle="1" w:styleId="NumPar1">
    <w:name w:val="NumPar 1"/>
    <w:basedOn w:val="a"/>
    <w:next w:val="Text1"/>
    <w:qFormat/>
    <w:rsid w:val="00495F70"/>
    <w:pPr>
      <w:tabs>
        <w:tab w:val="left" w:pos="850"/>
      </w:tabs>
      <w:suppressAutoHyphens/>
      <w:spacing w:after="200" w:line="276" w:lineRule="auto"/>
      <w:ind w:left="850" w:hanging="850"/>
      <w:jc w:val="both"/>
    </w:pPr>
    <w:rPr>
      <w:rFonts w:ascii="Calibri" w:eastAsia="Times New Roman" w:hAnsi="Calibri" w:cs="Calibri"/>
      <w:kern w:val="2"/>
      <w:lang w:val="el-GR" w:eastAsia="zh-CN"/>
    </w:rPr>
  </w:style>
  <w:style w:type="paragraph" w:customStyle="1" w:styleId="NormalLeft">
    <w:name w:val="Normal Left"/>
    <w:basedOn w:val="a"/>
    <w:qFormat/>
    <w:rsid w:val="00495F70"/>
    <w:pPr>
      <w:suppressAutoHyphens/>
      <w:spacing w:after="200" w:line="276" w:lineRule="auto"/>
      <w:ind w:firstLine="397"/>
    </w:pPr>
    <w:rPr>
      <w:rFonts w:ascii="Calibri" w:eastAsia="Times New Roman" w:hAnsi="Calibri" w:cs="Calibri"/>
      <w:kern w:val="2"/>
      <w:lang w:val="el-GR" w:eastAsia="zh-CN"/>
    </w:rPr>
  </w:style>
  <w:style w:type="table" w:customStyle="1" w:styleId="1c">
    <w:name w:val="Πλέγμα πίνακα1"/>
    <w:basedOn w:val="a1"/>
    <w:next w:val="aff5"/>
    <w:uiPriority w:val="39"/>
    <w:rsid w:val="00495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Υπερ-σύνδεση1"/>
    <w:basedOn w:val="a0"/>
    <w:uiPriority w:val="99"/>
    <w:unhideWhenUsed/>
    <w:rsid w:val="00495F70"/>
    <w:rPr>
      <w:color w:val="0563C1"/>
      <w:u w:val="single"/>
    </w:rPr>
  </w:style>
  <w:style w:type="paragraph" w:styleId="aff6">
    <w:name w:val="footnote text"/>
    <w:basedOn w:val="a"/>
    <w:link w:val="Charb"/>
    <w:rsid w:val="00495F70"/>
    <w:pPr>
      <w:suppressAutoHyphens/>
      <w:spacing w:after="0" w:line="240" w:lineRule="auto"/>
      <w:ind w:left="425" w:hanging="425"/>
      <w:jc w:val="both"/>
    </w:pPr>
    <w:rPr>
      <w:rFonts w:ascii="Calibri" w:eastAsia="Times New Roman" w:hAnsi="Calibri" w:cs="Calibri"/>
      <w:sz w:val="18"/>
      <w:szCs w:val="20"/>
      <w:lang w:val="en-IE" w:eastAsia="zh-CN"/>
    </w:rPr>
  </w:style>
  <w:style w:type="character" w:customStyle="1" w:styleId="Charb">
    <w:name w:val="Κείμενο υποσημείωσης Char"/>
    <w:basedOn w:val="a0"/>
    <w:link w:val="aff6"/>
    <w:rsid w:val="00495F70"/>
    <w:rPr>
      <w:rFonts w:ascii="Calibri" w:eastAsia="Times New Roman" w:hAnsi="Calibri" w:cs="Calibri"/>
      <w:sz w:val="18"/>
      <w:szCs w:val="20"/>
      <w:lang w:val="en-IE" w:eastAsia="zh-CN"/>
    </w:rPr>
  </w:style>
  <w:style w:type="paragraph" w:customStyle="1" w:styleId="para-1">
    <w:name w:val="para-1"/>
    <w:basedOn w:val="a"/>
    <w:rsid w:val="00495F70"/>
    <w:pPr>
      <w:tabs>
        <w:tab w:val="left" w:pos="1021"/>
        <w:tab w:val="left" w:pos="1588"/>
        <w:tab w:val="left" w:pos="2155"/>
        <w:tab w:val="left" w:pos="2722"/>
        <w:tab w:val="left" w:pos="3289"/>
      </w:tabs>
      <w:suppressAutoHyphens/>
      <w:spacing w:after="0" w:line="240" w:lineRule="auto"/>
      <w:ind w:left="1021" w:hanging="1021"/>
      <w:jc w:val="both"/>
    </w:pPr>
    <w:rPr>
      <w:rFonts w:ascii="Arial" w:eastAsia="Times New Roman" w:hAnsi="Arial" w:cs="Arial"/>
      <w:spacing w:val="5"/>
      <w:szCs w:val="20"/>
      <w:lang w:val="el-GR" w:eastAsia="zh-CN"/>
    </w:rPr>
  </w:style>
  <w:style w:type="paragraph" w:customStyle="1" w:styleId="BodyText1">
    <w:name w:val="Body Text1"/>
    <w:basedOn w:val="normalwithoutspacing"/>
    <w:link w:val="bodytextChar0"/>
    <w:qFormat/>
    <w:rsid w:val="00495F70"/>
  </w:style>
  <w:style w:type="character" w:customStyle="1" w:styleId="normalwithoutspacingChar1">
    <w:name w:val="normal_without_spacing Char1"/>
    <w:basedOn w:val="a0"/>
    <w:link w:val="normalwithoutspacing"/>
    <w:rsid w:val="00495F70"/>
    <w:rPr>
      <w:rFonts w:ascii="Calibri" w:eastAsia="Times New Roman" w:hAnsi="Calibri" w:cs="Calibri"/>
      <w:szCs w:val="24"/>
      <w:lang w:val="el-GR" w:eastAsia="zh-CN"/>
    </w:rPr>
  </w:style>
  <w:style w:type="character" w:customStyle="1" w:styleId="bodytextChar0">
    <w:name w:val="body text Char"/>
    <w:basedOn w:val="normalwithoutspacingChar1"/>
    <w:link w:val="BodyText1"/>
    <w:rsid w:val="00495F70"/>
    <w:rPr>
      <w:rFonts w:ascii="Calibri" w:eastAsia="Times New Roman" w:hAnsi="Calibri" w:cs="Calibri"/>
      <w:szCs w:val="24"/>
      <w:lang w:val="el-GR" w:eastAsia="zh-CN"/>
    </w:rPr>
  </w:style>
  <w:style w:type="character" w:customStyle="1" w:styleId="6Char">
    <w:name w:val="Επικεφαλίδα 6 Char"/>
    <w:aliases w:val="H6 Char,h6 Char,Third Subheading Char,not Kinhill Char,H61 Char,H62 Char,H63 Char,H64 Char,H611 Char,H65 Char,H612 Char,H621 Char,H631 Char,H641 Char,H66 Char,H613 Char,H622 Char,H632 Char,H642 Char,H67 Char,H614 Char,H623 Char"/>
    <w:basedOn w:val="a0"/>
    <w:link w:val="6"/>
    <w:rsid w:val="00495F70"/>
    <w:rPr>
      <w:rFonts w:ascii="Calibri Light" w:eastAsia="Times New Roman" w:hAnsi="Calibri Light" w:cs="Times New Roman"/>
      <w:i/>
      <w:iCs/>
      <w:color w:val="1F4D78"/>
      <w:sz w:val="22"/>
      <w:szCs w:val="22"/>
      <w:lang w:eastAsia="en-US"/>
    </w:rPr>
  </w:style>
  <w:style w:type="numbering" w:customStyle="1" w:styleId="112">
    <w:name w:val="Χωρίς λίστα11"/>
    <w:next w:val="a2"/>
    <w:uiPriority w:val="99"/>
    <w:semiHidden/>
    <w:unhideWhenUsed/>
    <w:rsid w:val="00495F70"/>
  </w:style>
  <w:style w:type="paragraph" w:customStyle="1" w:styleId="1d">
    <w:name w:val="Απλό κείμενο1"/>
    <w:basedOn w:val="a"/>
    <w:next w:val="aff7"/>
    <w:link w:val="Charc"/>
    <w:uiPriority w:val="99"/>
    <w:unhideWhenUsed/>
    <w:rsid w:val="00495F70"/>
    <w:pPr>
      <w:spacing w:after="0" w:line="240" w:lineRule="auto"/>
    </w:pPr>
    <w:rPr>
      <w:rFonts w:ascii="Calibri" w:eastAsia="Calibri" w:hAnsi="Calibri" w:cs="Times New Roman"/>
      <w:szCs w:val="21"/>
    </w:rPr>
  </w:style>
  <w:style w:type="character" w:customStyle="1" w:styleId="Charc">
    <w:name w:val="Απλό κείμενο Char"/>
    <w:basedOn w:val="a0"/>
    <w:link w:val="1d"/>
    <w:uiPriority w:val="99"/>
    <w:rsid w:val="00495F70"/>
    <w:rPr>
      <w:rFonts w:ascii="Calibri" w:eastAsia="Calibri" w:hAnsi="Calibri" w:cs="Times New Roman"/>
      <w:sz w:val="22"/>
      <w:szCs w:val="21"/>
      <w:lang w:val="en-US" w:eastAsia="en-US"/>
    </w:rPr>
  </w:style>
  <w:style w:type="paragraph" w:customStyle="1" w:styleId="HEAD1">
    <w:name w:val="HEAD1"/>
    <w:basedOn w:val="a"/>
    <w:next w:val="a"/>
    <w:rsid w:val="00495F70"/>
    <w:pPr>
      <w:overflowPunct w:val="0"/>
      <w:autoSpaceDE w:val="0"/>
      <w:autoSpaceDN w:val="0"/>
      <w:adjustRightInd w:val="0"/>
      <w:spacing w:before="240" w:after="240" w:line="240" w:lineRule="auto"/>
      <w:jc w:val="center"/>
      <w:textAlignment w:val="baseline"/>
      <w:outlineLvl w:val="0"/>
    </w:pPr>
    <w:rPr>
      <w:rFonts w:ascii="Arial" w:hAnsi="Arial"/>
      <w:b/>
      <w:smallCaps/>
      <w:color w:val="FF0000"/>
      <w:sz w:val="44"/>
      <w:szCs w:val="20"/>
      <w:lang w:val="el-GR"/>
    </w:rPr>
  </w:style>
  <w:style w:type="paragraph" w:customStyle="1" w:styleId="210">
    <w:name w:val="Σώμα κείμενου 21"/>
    <w:basedOn w:val="a"/>
    <w:next w:val="27"/>
    <w:link w:val="2Char2"/>
    <w:unhideWhenUsed/>
    <w:rsid w:val="00495F70"/>
    <w:pPr>
      <w:spacing w:before="120" w:after="120" w:line="480" w:lineRule="auto"/>
      <w:jc w:val="both"/>
    </w:pPr>
    <w:rPr>
      <w:rFonts w:ascii="Calibri" w:eastAsia="Calibri" w:hAnsi="Calibri" w:cs="Times New Roman"/>
    </w:rPr>
  </w:style>
  <w:style w:type="character" w:customStyle="1" w:styleId="2Char2">
    <w:name w:val="Σώμα κείμενου 2 Char"/>
    <w:basedOn w:val="a0"/>
    <w:link w:val="210"/>
    <w:rsid w:val="00495F70"/>
    <w:rPr>
      <w:rFonts w:ascii="Calibri" w:eastAsia="Calibri" w:hAnsi="Calibri" w:cs="Times New Roman"/>
      <w:sz w:val="22"/>
      <w:szCs w:val="22"/>
      <w:lang w:eastAsia="en-US"/>
    </w:rPr>
  </w:style>
  <w:style w:type="paragraph" w:customStyle="1" w:styleId="Aaoeeu">
    <w:name w:val="Aaoeeu"/>
    <w:rsid w:val="00495F70"/>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val="el-GR"/>
    </w:rPr>
  </w:style>
  <w:style w:type="paragraph" w:customStyle="1" w:styleId="211">
    <w:name w:val="Σώμα κείμενου με εσοχή 21"/>
    <w:basedOn w:val="a"/>
    <w:next w:val="28"/>
    <w:link w:val="2Char3"/>
    <w:unhideWhenUsed/>
    <w:rsid w:val="00495F70"/>
    <w:pPr>
      <w:spacing w:before="120" w:after="120" w:line="480" w:lineRule="auto"/>
      <w:ind w:left="283"/>
      <w:jc w:val="both"/>
    </w:pPr>
    <w:rPr>
      <w:rFonts w:ascii="Calibri" w:eastAsia="Calibri" w:hAnsi="Calibri" w:cs="Times New Roman"/>
    </w:rPr>
  </w:style>
  <w:style w:type="character" w:customStyle="1" w:styleId="2Char3">
    <w:name w:val="Σώμα κείμενου με εσοχή 2 Char"/>
    <w:basedOn w:val="a0"/>
    <w:link w:val="211"/>
    <w:rsid w:val="00495F70"/>
    <w:rPr>
      <w:rFonts w:ascii="Calibri" w:eastAsia="Calibri" w:hAnsi="Calibri" w:cs="Times New Roman"/>
      <w:sz w:val="22"/>
      <w:szCs w:val="22"/>
      <w:lang w:eastAsia="en-US"/>
    </w:rPr>
  </w:style>
  <w:style w:type="paragraph" w:customStyle="1" w:styleId="HEAD2">
    <w:name w:val="HEAD2"/>
    <w:basedOn w:val="a"/>
    <w:rsid w:val="00495F70"/>
    <w:pPr>
      <w:overflowPunct w:val="0"/>
      <w:autoSpaceDE w:val="0"/>
      <w:autoSpaceDN w:val="0"/>
      <w:adjustRightInd w:val="0"/>
      <w:spacing w:before="120" w:after="0" w:line="240" w:lineRule="auto"/>
      <w:jc w:val="both"/>
      <w:textAlignment w:val="baseline"/>
      <w:outlineLvl w:val="1"/>
    </w:pPr>
    <w:rPr>
      <w:rFonts w:ascii="Arial" w:hAnsi="Arial"/>
      <w:b/>
      <w:smallCaps/>
      <w:color w:val="FF0000"/>
      <w:sz w:val="30"/>
      <w:szCs w:val="20"/>
      <w:lang w:val="el-GR"/>
    </w:rPr>
  </w:style>
  <w:style w:type="character" w:styleId="aff8">
    <w:name w:val="endnote reference"/>
    <w:rsid w:val="00495F70"/>
    <w:rPr>
      <w:b/>
      <w:i/>
      <w:sz w:val="22"/>
      <w:vertAlign w:val="superscript"/>
    </w:rPr>
  </w:style>
  <w:style w:type="paragraph" w:customStyle="1" w:styleId="aff9">
    <w:name w:val="ΑΡΘΡΟ"/>
    <w:basedOn w:val="2"/>
    <w:link w:val="Chard"/>
    <w:rsid w:val="00495F70"/>
    <w:pPr>
      <w:numPr>
        <w:ilvl w:val="1"/>
      </w:numPr>
      <w:tabs>
        <w:tab w:val="num" w:pos="1134"/>
        <w:tab w:val="num" w:pos="1620"/>
      </w:tabs>
      <w:spacing w:before="200" w:line="300" w:lineRule="atLeast"/>
      <w:ind w:left="544" w:hanging="578"/>
    </w:pPr>
    <w:rPr>
      <w:rFonts w:cs="Calibri"/>
      <w:b/>
      <w:bCs/>
      <w:color w:val="002060"/>
      <w:lang w:val="en-GB" w:eastAsia="zh-CN"/>
    </w:rPr>
  </w:style>
  <w:style w:type="character" w:customStyle="1" w:styleId="Chard">
    <w:name w:val="ΑΡΘΡΟ Char"/>
    <w:basedOn w:val="2Char"/>
    <w:link w:val="aff9"/>
    <w:rsid w:val="00495F70"/>
    <w:rPr>
      <w:rFonts w:asciiTheme="majorHAnsi" w:eastAsiaTheme="majorEastAsia" w:hAnsiTheme="majorHAnsi" w:cs="Calibri"/>
      <w:b/>
      <w:bCs/>
      <w:color w:val="002060"/>
      <w:sz w:val="26"/>
      <w:szCs w:val="26"/>
      <w:lang w:val="en-GB" w:eastAsia="zh-CN"/>
    </w:rPr>
  </w:style>
  <w:style w:type="character" w:styleId="affa">
    <w:name w:val="Book Title"/>
    <w:basedOn w:val="a0"/>
    <w:uiPriority w:val="33"/>
    <w:qFormat/>
    <w:rsid w:val="00495F70"/>
    <w:rPr>
      <w:iCs/>
      <w:spacing w:val="5"/>
    </w:rPr>
  </w:style>
  <w:style w:type="paragraph" w:customStyle="1" w:styleId="Style2">
    <w:name w:val="Style2"/>
    <w:basedOn w:val="Style1"/>
    <w:link w:val="Style2Char"/>
    <w:qFormat/>
    <w:rsid w:val="00495F70"/>
    <w:pPr>
      <w:pBdr>
        <w:top w:val="none" w:sz="0" w:space="0" w:color="auto"/>
        <w:left w:val="none" w:sz="0" w:space="0" w:color="auto"/>
        <w:bottom w:val="none" w:sz="0" w:space="0" w:color="auto"/>
        <w:right w:val="none" w:sz="0" w:space="0" w:color="auto"/>
      </w:pBdr>
      <w:tabs>
        <w:tab w:val="left" w:pos="1080"/>
      </w:tabs>
      <w:suppressAutoHyphens w:val="0"/>
      <w:spacing w:before="240" w:after="0"/>
      <w:jc w:val="both"/>
    </w:pPr>
    <w:rPr>
      <w:rFonts w:cs="Times New Roman"/>
      <w:caps/>
      <w:color w:val="0066FF"/>
      <w:sz w:val="24"/>
      <w:szCs w:val="24"/>
      <w:lang w:val="en-GB"/>
    </w:rPr>
  </w:style>
  <w:style w:type="character" w:customStyle="1" w:styleId="Style2Char">
    <w:name w:val="Style2 Char"/>
    <w:basedOn w:val="Style1Char"/>
    <w:link w:val="Style2"/>
    <w:rsid w:val="00495F70"/>
    <w:rPr>
      <w:rFonts w:ascii="Calibri" w:eastAsia="Times New Roman" w:hAnsi="Calibri" w:cs="Times New Roman"/>
      <w:b/>
      <w:bCs/>
      <w:caps/>
      <w:color w:val="0066FF"/>
      <w:sz w:val="24"/>
      <w:szCs w:val="24"/>
      <w:lang w:val="en-GB" w:eastAsia="zh-CN"/>
    </w:rPr>
  </w:style>
  <w:style w:type="paragraph" w:customStyle="1" w:styleId="BullSt">
    <w:name w:val="BullSt"/>
    <w:basedOn w:val="Bulletn"/>
    <w:rsid w:val="00495F70"/>
    <w:pPr>
      <w:numPr>
        <w:ilvl w:val="1"/>
        <w:numId w:val="24"/>
      </w:numPr>
      <w:tabs>
        <w:tab w:val="clear" w:pos="720"/>
        <w:tab w:val="num" w:pos="1800"/>
      </w:tabs>
      <w:overflowPunct w:val="0"/>
      <w:autoSpaceDE w:val="0"/>
      <w:autoSpaceDN w:val="0"/>
      <w:adjustRightInd w:val="0"/>
      <w:ind w:left="375" w:hanging="375"/>
    </w:pPr>
    <w:rPr>
      <w:rFonts w:ascii="Calibri" w:eastAsia="Calibri" w:hAnsi="Calibri"/>
      <w:b/>
      <w:i/>
      <w:sz w:val="22"/>
    </w:rPr>
  </w:style>
  <w:style w:type="paragraph" w:customStyle="1" w:styleId="1e">
    <w:name w:val="Επικεφαλίδα ΠΠ1"/>
    <w:basedOn w:val="1"/>
    <w:next w:val="a"/>
    <w:uiPriority w:val="39"/>
    <w:unhideWhenUsed/>
    <w:qFormat/>
    <w:rsid w:val="00495F70"/>
    <w:pPr>
      <w:outlineLvl w:val="9"/>
    </w:pPr>
  </w:style>
  <w:style w:type="paragraph" w:customStyle="1" w:styleId="affb">
    <w:name w:val="Σώμα Κειμένου"/>
    <w:basedOn w:val="a"/>
    <w:rsid w:val="00495F70"/>
    <w:pPr>
      <w:spacing w:after="120" w:line="240" w:lineRule="auto"/>
      <w:jc w:val="both"/>
    </w:pPr>
    <w:rPr>
      <w:rFonts w:ascii="Arial" w:eastAsia="Times New Roman" w:hAnsi="Arial" w:cs="Times New Roman"/>
      <w:lang w:val="el-GR" w:eastAsia="el-GR"/>
    </w:rPr>
  </w:style>
  <w:style w:type="paragraph" w:customStyle="1" w:styleId="tableparagraph">
    <w:name w:val="tableparagraph"/>
    <w:basedOn w:val="a"/>
    <w:rsid w:val="00495F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1">
    <w:name w:val="Heading 11"/>
    <w:basedOn w:val="a"/>
    <w:qFormat/>
    <w:rsid w:val="00495F70"/>
    <w:pPr>
      <w:spacing w:before="120" w:after="0" w:line="240" w:lineRule="auto"/>
      <w:jc w:val="center"/>
    </w:pPr>
    <w:rPr>
      <w:rFonts w:ascii="Calibri" w:eastAsia="Times New Roman" w:hAnsi="Calibri" w:cs="Calibri"/>
      <w:b/>
      <w:smallCaps/>
      <w:color w:val="990000"/>
      <w:sz w:val="28"/>
      <w:szCs w:val="28"/>
      <w:lang w:val="el-GR"/>
    </w:rPr>
  </w:style>
  <w:style w:type="paragraph" w:customStyle="1" w:styleId="Bullet2">
    <w:name w:val="Bullet 2"/>
    <w:basedOn w:val="Bullet"/>
    <w:rsid w:val="00495F70"/>
    <w:pPr>
      <w:tabs>
        <w:tab w:val="left" w:pos="-567"/>
      </w:tabs>
      <w:suppressAutoHyphens w:val="0"/>
      <w:overflowPunct w:val="0"/>
      <w:autoSpaceDE w:val="0"/>
      <w:autoSpaceDN w:val="0"/>
      <w:adjustRightInd w:val="0"/>
      <w:spacing w:before="80" w:after="0" w:line="300" w:lineRule="atLeast"/>
      <w:ind w:left="709" w:hanging="284"/>
      <w:textAlignment w:val="baseline"/>
    </w:pPr>
    <w:rPr>
      <w:rFonts w:ascii="Times New Roman" w:eastAsia="Times New Roman" w:hAnsi="Times New Roman" w:cs="Times New Roman"/>
      <w:sz w:val="24"/>
      <w:szCs w:val="20"/>
      <w:lang w:val="el-GR" w:eastAsia="en-US"/>
    </w:rPr>
  </w:style>
  <w:style w:type="character" w:styleId="affc">
    <w:name w:val="footnote reference"/>
    <w:semiHidden/>
    <w:rsid w:val="00495F70"/>
    <w:rPr>
      <w:vertAlign w:val="superscript"/>
    </w:rPr>
  </w:style>
  <w:style w:type="paragraph" w:customStyle="1" w:styleId="HEAD">
    <w:name w:val="HEAD"/>
    <w:basedOn w:val="a"/>
    <w:rsid w:val="00495F70"/>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lang w:val="el-GR"/>
    </w:rPr>
  </w:style>
  <w:style w:type="paragraph" w:customStyle="1" w:styleId="CSF2">
    <w:name w:val="C+S+F2"/>
    <w:rsid w:val="00495F70"/>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lang w:val="el-GR"/>
    </w:rPr>
  </w:style>
  <w:style w:type="paragraph" w:customStyle="1" w:styleId="CaptionTable">
    <w:name w:val="Caption Table"/>
    <w:basedOn w:val="af5"/>
    <w:rsid w:val="00495F70"/>
    <w:pPr>
      <w:suppressLineNumbers w:val="0"/>
      <w:tabs>
        <w:tab w:val="left" w:pos="1077"/>
      </w:tabs>
      <w:suppressAutoHyphens w:val="0"/>
      <w:overflowPunct w:val="0"/>
      <w:autoSpaceDE w:val="0"/>
      <w:autoSpaceDN w:val="0"/>
      <w:adjustRightInd w:val="0"/>
      <w:spacing w:before="0"/>
      <w:jc w:val="center"/>
      <w:textAlignment w:val="baseline"/>
    </w:pPr>
    <w:rPr>
      <w:rFonts w:ascii="Times New Roman" w:hAnsi="Times New Roman" w:cs="Times New Roman"/>
      <w:bCs/>
      <w:iCs w:val="0"/>
      <w:szCs w:val="20"/>
      <w:lang w:val="en-US" w:eastAsia="en-US"/>
    </w:rPr>
  </w:style>
  <w:style w:type="paragraph" w:customStyle="1" w:styleId="CaptionScheme">
    <w:name w:val="Caption Scheme"/>
    <w:basedOn w:val="af5"/>
    <w:next w:val="a"/>
    <w:rsid w:val="00495F70"/>
    <w:pPr>
      <w:numPr>
        <w:numId w:val="25"/>
      </w:numPr>
      <w:suppressLineNumbers w:val="0"/>
      <w:tabs>
        <w:tab w:val="clear" w:pos="1080"/>
        <w:tab w:val="left" w:pos="907"/>
      </w:tabs>
      <w:suppressAutoHyphens w:val="0"/>
      <w:overflowPunct w:val="0"/>
      <w:autoSpaceDE w:val="0"/>
      <w:autoSpaceDN w:val="0"/>
      <w:adjustRightInd w:val="0"/>
      <w:spacing w:before="0"/>
      <w:jc w:val="center"/>
      <w:textAlignment w:val="baseline"/>
    </w:pPr>
    <w:rPr>
      <w:rFonts w:ascii="Times New Roman" w:hAnsi="Times New Roman" w:cs="Times New Roman"/>
      <w:bCs/>
      <w:iCs w:val="0"/>
      <w:sz w:val="20"/>
      <w:szCs w:val="20"/>
      <w:lang w:val="el-GR" w:eastAsia="en-US"/>
    </w:rPr>
  </w:style>
  <w:style w:type="paragraph" w:customStyle="1" w:styleId="NormalIndent2">
    <w:name w:val="Normal Indent 2"/>
    <w:basedOn w:val="a"/>
    <w:rsid w:val="00495F70"/>
    <w:pPr>
      <w:overflowPunct w:val="0"/>
      <w:autoSpaceDE w:val="0"/>
      <w:autoSpaceDN w:val="0"/>
      <w:adjustRightInd w:val="0"/>
      <w:spacing w:before="120" w:after="0" w:line="300" w:lineRule="atLeast"/>
      <w:ind w:left="567"/>
      <w:jc w:val="both"/>
      <w:textAlignment w:val="baseline"/>
    </w:pPr>
    <w:rPr>
      <w:rFonts w:ascii="Times New Roman" w:eastAsia="Times New Roman" w:hAnsi="Times New Roman" w:cs="Times New Roman"/>
      <w:sz w:val="24"/>
      <w:szCs w:val="20"/>
      <w:lang w:val="el-GR"/>
    </w:rPr>
  </w:style>
  <w:style w:type="paragraph" w:customStyle="1" w:styleId="Bulletn2">
    <w:name w:val="Bulletn 2"/>
    <w:basedOn w:val="Bullet2"/>
    <w:rsid w:val="00495F70"/>
    <w:pPr>
      <w:tabs>
        <w:tab w:val="clear" w:pos="-567"/>
        <w:tab w:val="num" w:pos="720"/>
      </w:tabs>
      <w:ind w:left="420" w:hanging="420"/>
    </w:pPr>
  </w:style>
  <w:style w:type="paragraph" w:customStyle="1" w:styleId="BullPr">
    <w:name w:val="BullPr"/>
    <w:basedOn w:val="Bulletn"/>
    <w:rsid w:val="00495F70"/>
    <w:pPr>
      <w:tabs>
        <w:tab w:val="num" w:pos="1440"/>
      </w:tabs>
      <w:overflowPunct w:val="0"/>
      <w:autoSpaceDE w:val="0"/>
      <w:autoSpaceDN w:val="0"/>
      <w:adjustRightInd w:val="0"/>
      <w:spacing w:before="60" w:line="280" w:lineRule="atLeast"/>
      <w:ind w:left="360" w:hanging="360"/>
    </w:pPr>
    <w:rPr>
      <w:b/>
      <w:bCs/>
      <w:i/>
      <w:iCs w:val="0"/>
    </w:rPr>
  </w:style>
  <w:style w:type="paragraph" w:customStyle="1" w:styleId="b1">
    <w:name w:val="b1"/>
    <w:basedOn w:val="a"/>
    <w:rsid w:val="00495F70"/>
    <w:pPr>
      <w:numPr>
        <w:numId w:val="26"/>
      </w:num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l-GR"/>
    </w:rPr>
  </w:style>
  <w:style w:type="paragraph" w:customStyle="1" w:styleId="Normal1">
    <w:name w:val="Normal 1"/>
    <w:basedOn w:val="a"/>
    <w:rsid w:val="00495F70"/>
    <w:pPr>
      <w:keepNext/>
      <w:keepLines/>
      <w:spacing w:before="360" w:after="0" w:line="240" w:lineRule="auto"/>
      <w:ind w:left="1559" w:hanging="1372"/>
      <w:jc w:val="both"/>
    </w:pPr>
    <w:rPr>
      <w:rFonts w:ascii="Times New Roman" w:eastAsia="Times New Roman" w:hAnsi="Times New Roman" w:cs="Times New Roman"/>
      <w:b/>
      <w:i/>
      <w:sz w:val="24"/>
      <w:szCs w:val="20"/>
      <w:lang w:val="el-GR"/>
    </w:rPr>
  </w:style>
  <w:style w:type="paragraph" w:customStyle="1" w:styleId="Normal2">
    <w:name w:val="Normal 2"/>
    <w:basedOn w:val="a"/>
    <w:rsid w:val="00495F70"/>
    <w:pPr>
      <w:overflowPunct w:val="0"/>
      <w:autoSpaceDE w:val="0"/>
      <w:autoSpaceDN w:val="0"/>
      <w:adjustRightInd w:val="0"/>
      <w:spacing w:after="0" w:line="240" w:lineRule="auto"/>
      <w:jc w:val="center"/>
      <w:textAlignment w:val="baseline"/>
    </w:pPr>
    <w:rPr>
      <w:rFonts w:ascii="Arial" w:eastAsia="Times New Roman" w:hAnsi="Arial" w:cs="Times New Roman"/>
      <w:b/>
      <w:sz w:val="32"/>
      <w:szCs w:val="20"/>
      <w:lang w:val="el-GR"/>
    </w:rPr>
  </w:style>
  <w:style w:type="paragraph" w:styleId="affd">
    <w:name w:val="Document Map"/>
    <w:basedOn w:val="a"/>
    <w:link w:val="Chare"/>
    <w:semiHidden/>
    <w:rsid w:val="00495F70"/>
    <w:pPr>
      <w:shd w:val="clear" w:color="auto" w:fill="000080"/>
      <w:spacing w:before="120" w:after="0" w:line="240" w:lineRule="auto"/>
      <w:jc w:val="both"/>
    </w:pPr>
    <w:rPr>
      <w:rFonts w:ascii="Tahoma" w:eastAsia="Times New Roman" w:hAnsi="Tahoma" w:cs="Tahoma"/>
      <w:sz w:val="20"/>
      <w:szCs w:val="20"/>
      <w:lang w:val="en-GB"/>
    </w:rPr>
  </w:style>
  <w:style w:type="character" w:customStyle="1" w:styleId="Chare">
    <w:name w:val="Χάρτης εγγράφου Char"/>
    <w:basedOn w:val="a0"/>
    <w:link w:val="affd"/>
    <w:semiHidden/>
    <w:rsid w:val="00495F70"/>
    <w:rPr>
      <w:rFonts w:ascii="Tahoma" w:eastAsia="Times New Roman" w:hAnsi="Tahoma" w:cs="Tahoma"/>
      <w:sz w:val="20"/>
      <w:szCs w:val="20"/>
      <w:shd w:val="clear" w:color="auto" w:fill="000080"/>
      <w:lang w:val="en-GB"/>
    </w:rPr>
  </w:style>
  <w:style w:type="paragraph" w:customStyle="1" w:styleId="Basic">
    <w:name w:val="Basic"/>
    <w:basedOn w:val="a"/>
    <w:autoRedefine/>
    <w:rsid w:val="00495F70"/>
    <w:pPr>
      <w:spacing w:before="120" w:after="60" w:line="240" w:lineRule="auto"/>
    </w:pPr>
    <w:rPr>
      <w:rFonts w:ascii="Tahoma" w:eastAsia="Times New Roman" w:hAnsi="Tahoma" w:cs="Tahoma"/>
      <w:b/>
      <w:bCs/>
      <w:sz w:val="24"/>
      <w:szCs w:val="24"/>
      <w:lang w:val="el-GR"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495F70"/>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495F70"/>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495F70"/>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495F70"/>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495F70"/>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495F70"/>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495F70"/>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495F70"/>
    <w:rPr>
      <w:rFonts w:ascii="Cambria" w:eastAsia="Times New Roman" w:hAnsi="Cambria" w:cs="Times New Roman"/>
      <w:i/>
      <w:iCs/>
      <w:color w:val="404040"/>
      <w:lang w:eastAsia="en-US"/>
    </w:rPr>
  </w:style>
  <w:style w:type="character" w:customStyle="1" w:styleId="HeaderChar1">
    <w:name w:val="Header Char1"/>
    <w:aliases w:val="hd Char1"/>
    <w:semiHidden/>
    <w:rsid w:val="00495F70"/>
    <w:rPr>
      <w:rFonts w:ascii="Calibri" w:hAnsi="Calibri"/>
      <w:sz w:val="22"/>
      <w:szCs w:val="22"/>
      <w:lang w:eastAsia="en-US"/>
    </w:rPr>
  </w:style>
  <w:style w:type="paragraph" w:customStyle="1" w:styleId="ListParagraph1">
    <w:name w:val="List Paragraph1"/>
    <w:basedOn w:val="a"/>
    <w:qFormat/>
    <w:rsid w:val="00495F70"/>
    <w:pPr>
      <w:spacing w:after="200" w:line="276" w:lineRule="auto"/>
      <w:ind w:left="720"/>
      <w:contextualSpacing/>
    </w:pPr>
    <w:rPr>
      <w:rFonts w:ascii="Calibri" w:eastAsia="Times New Roman" w:hAnsi="Calibri" w:cs="Times New Roman"/>
      <w:lang w:val="el-GR"/>
    </w:rPr>
  </w:style>
  <w:style w:type="paragraph" w:customStyle="1" w:styleId="font5">
    <w:name w:val="font5"/>
    <w:basedOn w:val="a"/>
    <w:rsid w:val="00495F70"/>
    <w:pPr>
      <w:spacing w:before="100" w:beforeAutospacing="1" w:after="100" w:afterAutospacing="1" w:line="240" w:lineRule="auto"/>
    </w:pPr>
    <w:rPr>
      <w:rFonts w:ascii="Arial2" w:eastAsia="Times New Roman" w:hAnsi="Arial2" w:cs="Times New Roman"/>
      <w:color w:val="000000"/>
      <w:sz w:val="20"/>
      <w:szCs w:val="20"/>
      <w:lang w:val="el-GR" w:eastAsia="el-GR"/>
    </w:rPr>
  </w:style>
  <w:style w:type="paragraph" w:customStyle="1" w:styleId="font6">
    <w:name w:val="font6"/>
    <w:basedOn w:val="a"/>
    <w:rsid w:val="00495F70"/>
    <w:pPr>
      <w:spacing w:before="100" w:beforeAutospacing="1" w:after="100" w:afterAutospacing="1" w:line="240" w:lineRule="auto"/>
    </w:pPr>
    <w:rPr>
      <w:rFonts w:ascii="Arial" w:eastAsia="Times New Roman" w:hAnsi="Arial" w:cs="Arial"/>
      <w:color w:val="000000"/>
      <w:sz w:val="18"/>
      <w:szCs w:val="18"/>
      <w:lang w:val="el-GR" w:eastAsia="el-GR"/>
    </w:rPr>
  </w:style>
  <w:style w:type="paragraph" w:customStyle="1" w:styleId="font7">
    <w:name w:val="font7"/>
    <w:basedOn w:val="a"/>
    <w:rsid w:val="00495F70"/>
    <w:pPr>
      <w:spacing w:before="100" w:beforeAutospacing="1" w:after="100" w:afterAutospacing="1" w:line="240" w:lineRule="auto"/>
    </w:pPr>
    <w:rPr>
      <w:rFonts w:ascii="Arial" w:eastAsia="Times New Roman" w:hAnsi="Arial" w:cs="Arial"/>
      <w:color w:val="FF0000"/>
      <w:sz w:val="18"/>
      <w:szCs w:val="18"/>
      <w:lang w:val="el-GR" w:eastAsia="el-GR"/>
    </w:rPr>
  </w:style>
  <w:style w:type="paragraph" w:customStyle="1" w:styleId="font8">
    <w:name w:val="font8"/>
    <w:basedOn w:val="a"/>
    <w:rsid w:val="00495F70"/>
    <w:pPr>
      <w:spacing w:before="100" w:beforeAutospacing="1" w:after="100" w:afterAutospacing="1" w:line="240" w:lineRule="auto"/>
    </w:pPr>
    <w:rPr>
      <w:rFonts w:ascii="Arial" w:eastAsia="Times New Roman" w:hAnsi="Arial" w:cs="Arial"/>
      <w:b/>
      <w:bCs/>
      <w:color w:val="000000"/>
      <w:sz w:val="24"/>
      <w:szCs w:val="24"/>
      <w:lang w:val="el-GR" w:eastAsia="el-GR"/>
    </w:rPr>
  </w:style>
  <w:style w:type="paragraph" w:customStyle="1" w:styleId="font9">
    <w:name w:val="font9"/>
    <w:basedOn w:val="a"/>
    <w:rsid w:val="00495F70"/>
    <w:pPr>
      <w:spacing w:before="100" w:beforeAutospacing="1" w:after="100" w:afterAutospacing="1" w:line="240" w:lineRule="auto"/>
    </w:pPr>
    <w:rPr>
      <w:rFonts w:ascii="Arial" w:eastAsia="Times New Roman" w:hAnsi="Arial" w:cs="Arial"/>
      <w:sz w:val="18"/>
      <w:szCs w:val="18"/>
      <w:lang w:val="el-GR" w:eastAsia="el-GR"/>
    </w:rPr>
  </w:style>
  <w:style w:type="paragraph" w:customStyle="1" w:styleId="font10">
    <w:name w:val="font10"/>
    <w:basedOn w:val="a"/>
    <w:rsid w:val="00495F70"/>
    <w:pPr>
      <w:spacing w:before="100" w:beforeAutospacing="1" w:after="100" w:afterAutospacing="1" w:line="240" w:lineRule="auto"/>
    </w:pPr>
    <w:rPr>
      <w:rFonts w:ascii="Arial" w:eastAsia="Times New Roman" w:hAnsi="Arial" w:cs="Arial"/>
      <w:sz w:val="20"/>
      <w:szCs w:val="20"/>
      <w:lang w:val="el-GR" w:eastAsia="el-GR"/>
    </w:rPr>
  </w:style>
  <w:style w:type="paragraph" w:customStyle="1" w:styleId="font11">
    <w:name w:val="font11"/>
    <w:basedOn w:val="a"/>
    <w:rsid w:val="00495F70"/>
    <w:pPr>
      <w:spacing w:before="100" w:beforeAutospacing="1" w:after="100" w:afterAutospacing="1" w:line="240" w:lineRule="auto"/>
    </w:pPr>
    <w:rPr>
      <w:rFonts w:ascii="Calibri" w:eastAsia="Times New Roman" w:hAnsi="Calibri" w:cs="Times New Roman"/>
      <w:sz w:val="18"/>
      <w:szCs w:val="18"/>
      <w:lang w:val="el-GR" w:eastAsia="el-GR"/>
    </w:rPr>
  </w:style>
  <w:style w:type="paragraph" w:customStyle="1" w:styleId="font12">
    <w:name w:val="font12"/>
    <w:basedOn w:val="a"/>
    <w:rsid w:val="00495F70"/>
    <w:pPr>
      <w:spacing w:before="100" w:beforeAutospacing="1" w:after="100" w:afterAutospacing="1" w:line="240" w:lineRule="auto"/>
    </w:pPr>
    <w:rPr>
      <w:rFonts w:ascii="Calibri" w:eastAsia="Times New Roman" w:hAnsi="Calibri" w:cs="Times New Roman"/>
      <w:sz w:val="12"/>
      <w:szCs w:val="12"/>
      <w:lang w:val="el-GR" w:eastAsia="el-GR"/>
    </w:rPr>
  </w:style>
  <w:style w:type="paragraph" w:customStyle="1" w:styleId="font13">
    <w:name w:val="font13"/>
    <w:basedOn w:val="a"/>
    <w:rsid w:val="00495F70"/>
    <w:pPr>
      <w:spacing w:before="100" w:beforeAutospacing="1" w:after="100" w:afterAutospacing="1" w:line="240" w:lineRule="auto"/>
    </w:pPr>
    <w:rPr>
      <w:rFonts w:ascii="Tahoma" w:eastAsia="Times New Roman" w:hAnsi="Tahoma" w:cs="Tahoma"/>
      <w:color w:val="000000"/>
      <w:sz w:val="20"/>
      <w:szCs w:val="20"/>
      <w:lang w:val="el-GR" w:eastAsia="el-GR"/>
    </w:rPr>
  </w:style>
  <w:style w:type="paragraph" w:customStyle="1" w:styleId="font14">
    <w:name w:val="font14"/>
    <w:basedOn w:val="a"/>
    <w:rsid w:val="00495F70"/>
    <w:pPr>
      <w:spacing w:before="100" w:beforeAutospacing="1" w:after="100" w:afterAutospacing="1" w:line="240" w:lineRule="auto"/>
    </w:pPr>
    <w:rPr>
      <w:rFonts w:ascii="Arial" w:eastAsia="Times New Roman" w:hAnsi="Arial" w:cs="Arial"/>
      <w:sz w:val="20"/>
      <w:szCs w:val="20"/>
      <w:lang w:val="el-GR" w:eastAsia="el-GR"/>
    </w:rPr>
  </w:style>
  <w:style w:type="paragraph" w:customStyle="1" w:styleId="font15">
    <w:name w:val="font15"/>
    <w:basedOn w:val="a"/>
    <w:rsid w:val="00495F70"/>
    <w:pPr>
      <w:spacing w:before="100" w:beforeAutospacing="1" w:after="100" w:afterAutospacing="1" w:line="240" w:lineRule="auto"/>
    </w:pPr>
    <w:rPr>
      <w:rFonts w:ascii="Arial" w:eastAsia="Times New Roman" w:hAnsi="Arial" w:cs="Arial"/>
      <w:color w:val="000000"/>
      <w:sz w:val="20"/>
      <w:szCs w:val="20"/>
      <w:lang w:val="el-GR" w:eastAsia="el-GR"/>
    </w:rPr>
  </w:style>
  <w:style w:type="paragraph" w:customStyle="1" w:styleId="xl75">
    <w:name w:val="xl75"/>
    <w:basedOn w:val="a"/>
    <w:rsid w:val="00495F70"/>
    <w:pPr>
      <w:spacing w:before="100" w:beforeAutospacing="1" w:after="100" w:afterAutospacing="1" w:line="240" w:lineRule="auto"/>
    </w:pPr>
    <w:rPr>
      <w:rFonts w:ascii="Arial2" w:eastAsia="Times New Roman" w:hAnsi="Arial2" w:cs="Times New Roman"/>
      <w:sz w:val="24"/>
      <w:szCs w:val="24"/>
      <w:lang w:val="el-GR" w:eastAsia="el-GR"/>
    </w:rPr>
  </w:style>
  <w:style w:type="paragraph" w:customStyle="1" w:styleId="xl76">
    <w:name w:val="xl76"/>
    <w:basedOn w:val="a"/>
    <w:rsid w:val="00495F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8"/>
      <w:szCs w:val="18"/>
      <w:lang w:val="el-GR" w:eastAsia="el-GR"/>
    </w:rPr>
  </w:style>
  <w:style w:type="paragraph" w:customStyle="1" w:styleId="xl77">
    <w:name w:val="xl77"/>
    <w:basedOn w:val="a"/>
    <w:rsid w:val="00495F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8"/>
      <w:szCs w:val="18"/>
      <w:lang w:val="el-GR" w:eastAsia="el-GR"/>
    </w:rPr>
  </w:style>
  <w:style w:type="paragraph" w:customStyle="1" w:styleId="xl78">
    <w:name w:val="xl78"/>
    <w:basedOn w:val="a"/>
    <w:rsid w:val="00495F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8"/>
      <w:szCs w:val="18"/>
      <w:lang w:val="el-GR" w:eastAsia="el-GR"/>
    </w:rPr>
  </w:style>
  <w:style w:type="paragraph" w:customStyle="1" w:styleId="xl79">
    <w:name w:val="xl79"/>
    <w:basedOn w:val="a"/>
    <w:rsid w:val="00495F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val="el-GR" w:eastAsia="el-GR"/>
    </w:rPr>
  </w:style>
  <w:style w:type="paragraph" w:customStyle="1" w:styleId="xl80">
    <w:name w:val="xl80"/>
    <w:basedOn w:val="a"/>
    <w:rsid w:val="00495F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0"/>
      <w:szCs w:val="20"/>
      <w:lang w:val="el-GR" w:eastAsia="el-GR"/>
    </w:rPr>
  </w:style>
  <w:style w:type="paragraph" w:customStyle="1" w:styleId="xl81">
    <w:name w:val="xl81"/>
    <w:basedOn w:val="a"/>
    <w:rsid w:val="00495F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val="el-GR" w:eastAsia="el-GR"/>
    </w:rPr>
  </w:style>
  <w:style w:type="paragraph" w:customStyle="1" w:styleId="xl82">
    <w:name w:val="xl82"/>
    <w:basedOn w:val="a"/>
    <w:rsid w:val="00495F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val="el-GR" w:eastAsia="el-GR"/>
    </w:rPr>
  </w:style>
  <w:style w:type="paragraph" w:customStyle="1" w:styleId="xl83">
    <w:name w:val="xl83"/>
    <w:basedOn w:val="a"/>
    <w:rsid w:val="00495F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color w:val="000000"/>
      <w:sz w:val="20"/>
      <w:szCs w:val="20"/>
      <w:lang w:val="el-GR" w:eastAsia="el-GR"/>
    </w:rPr>
  </w:style>
  <w:style w:type="paragraph" w:customStyle="1" w:styleId="xl84">
    <w:name w:val="xl84"/>
    <w:basedOn w:val="a"/>
    <w:rsid w:val="00495F70"/>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pPr>
    <w:rPr>
      <w:rFonts w:ascii="Arial" w:eastAsia="Times New Roman" w:hAnsi="Arial" w:cs="Arial"/>
      <w:b/>
      <w:bCs/>
      <w:color w:val="000000"/>
      <w:sz w:val="20"/>
      <w:szCs w:val="20"/>
      <w:lang w:val="el-GR" w:eastAsia="el-GR"/>
    </w:rPr>
  </w:style>
  <w:style w:type="paragraph" w:customStyle="1" w:styleId="xl85">
    <w:name w:val="xl85"/>
    <w:basedOn w:val="a"/>
    <w:rsid w:val="00495F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color w:val="000000"/>
      <w:sz w:val="20"/>
      <w:szCs w:val="20"/>
      <w:lang w:val="el-GR" w:eastAsia="el-GR"/>
    </w:rPr>
  </w:style>
  <w:style w:type="paragraph" w:customStyle="1" w:styleId="xl86">
    <w:name w:val="xl86"/>
    <w:basedOn w:val="a"/>
    <w:rsid w:val="00495F70"/>
    <w:pPr>
      <w:pBdr>
        <w:top w:val="single" w:sz="4" w:space="0" w:color="000000"/>
        <w:left w:val="single" w:sz="4" w:space="0" w:color="000000"/>
        <w:bottom w:val="single" w:sz="4" w:space="0" w:color="000000"/>
      </w:pBdr>
      <w:spacing w:before="100" w:beforeAutospacing="1" w:after="100" w:afterAutospacing="1" w:line="240" w:lineRule="auto"/>
      <w:jc w:val="center"/>
    </w:pPr>
    <w:rPr>
      <w:rFonts w:ascii="Arial" w:eastAsia="Times New Roman" w:hAnsi="Arial" w:cs="Arial"/>
      <w:sz w:val="20"/>
      <w:szCs w:val="20"/>
      <w:lang w:val="el-GR" w:eastAsia="el-GR"/>
    </w:rPr>
  </w:style>
  <w:style w:type="paragraph" w:customStyle="1" w:styleId="xl87">
    <w:name w:val="xl87"/>
    <w:basedOn w:val="a"/>
    <w:rsid w:val="00495F70"/>
    <w:pPr>
      <w:pBdr>
        <w:top w:val="single" w:sz="4" w:space="0" w:color="000000"/>
        <w:left w:val="single" w:sz="4" w:space="0" w:color="000000"/>
        <w:bottom w:val="single" w:sz="4" w:space="0" w:color="000000"/>
      </w:pBdr>
      <w:spacing w:before="100" w:beforeAutospacing="1" w:after="100" w:afterAutospacing="1" w:line="240" w:lineRule="auto"/>
      <w:jc w:val="center"/>
    </w:pPr>
    <w:rPr>
      <w:rFonts w:ascii="Arial" w:eastAsia="Times New Roman" w:hAnsi="Arial" w:cs="Arial"/>
      <w:b/>
      <w:bCs/>
      <w:sz w:val="20"/>
      <w:szCs w:val="20"/>
      <w:lang w:val="el-GR" w:eastAsia="el-GR"/>
    </w:rPr>
  </w:style>
  <w:style w:type="paragraph" w:customStyle="1" w:styleId="xl88">
    <w:name w:val="xl88"/>
    <w:basedOn w:val="a"/>
    <w:rsid w:val="00495F70"/>
    <w:pPr>
      <w:pBdr>
        <w:top w:val="single" w:sz="4" w:space="0" w:color="000000"/>
        <w:left w:val="single" w:sz="4" w:space="0" w:color="000000"/>
        <w:bottom w:val="single" w:sz="4" w:space="0" w:color="000000"/>
      </w:pBdr>
      <w:spacing w:before="100" w:beforeAutospacing="1" w:after="100" w:afterAutospacing="1" w:line="240" w:lineRule="auto"/>
      <w:jc w:val="center"/>
    </w:pPr>
    <w:rPr>
      <w:rFonts w:ascii="Arial" w:eastAsia="Times New Roman" w:hAnsi="Arial" w:cs="Arial"/>
      <w:sz w:val="20"/>
      <w:szCs w:val="20"/>
      <w:lang w:val="el-GR" w:eastAsia="el-GR"/>
    </w:rPr>
  </w:style>
  <w:style w:type="paragraph" w:customStyle="1" w:styleId="xl89">
    <w:name w:val="xl89"/>
    <w:basedOn w:val="a"/>
    <w:rsid w:val="00495F70"/>
    <w:pPr>
      <w:pBdr>
        <w:top w:val="single" w:sz="4" w:space="0" w:color="000000"/>
        <w:left w:val="single" w:sz="4" w:space="0" w:color="000000"/>
        <w:bottom w:val="single" w:sz="4" w:space="0" w:color="000000"/>
      </w:pBdr>
      <w:spacing w:before="100" w:beforeAutospacing="1" w:after="100" w:afterAutospacing="1" w:line="240" w:lineRule="auto"/>
      <w:jc w:val="center"/>
    </w:pPr>
    <w:rPr>
      <w:rFonts w:ascii="Arial" w:eastAsia="Times New Roman" w:hAnsi="Arial" w:cs="Arial"/>
      <w:sz w:val="20"/>
      <w:szCs w:val="20"/>
      <w:lang w:val="el-GR" w:eastAsia="el-GR"/>
    </w:rPr>
  </w:style>
  <w:style w:type="paragraph" w:customStyle="1" w:styleId="xl90">
    <w:name w:val="xl90"/>
    <w:basedOn w:val="a"/>
    <w:rsid w:val="00495F70"/>
    <w:pPr>
      <w:pBdr>
        <w:top w:val="single" w:sz="4" w:space="0" w:color="000000"/>
        <w:left w:val="single" w:sz="4" w:space="0" w:color="000000"/>
        <w:bottom w:val="single" w:sz="4" w:space="0" w:color="000000"/>
      </w:pBdr>
      <w:spacing w:before="100" w:beforeAutospacing="1" w:after="100" w:afterAutospacing="1" w:line="240" w:lineRule="auto"/>
      <w:jc w:val="center"/>
    </w:pPr>
    <w:rPr>
      <w:rFonts w:ascii="Arial" w:eastAsia="Times New Roman" w:hAnsi="Arial" w:cs="Arial"/>
      <w:color w:val="000000"/>
      <w:sz w:val="20"/>
      <w:szCs w:val="20"/>
      <w:lang w:val="el-GR" w:eastAsia="el-GR"/>
    </w:rPr>
  </w:style>
  <w:style w:type="paragraph" w:customStyle="1" w:styleId="xl91">
    <w:name w:val="xl91"/>
    <w:basedOn w:val="a"/>
    <w:rsid w:val="00495F70"/>
    <w:pPr>
      <w:pBdr>
        <w:top w:val="single" w:sz="4" w:space="0" w:color="000000"/>
        <w:left w:val="single" w:sz="4" w:space="0" w:color="000000"/>
        <w:bottom w:val="single" w:sz="4" w:space="0" w:color="000000"/>
      </w:pBdr>
      <w:spacing w:before="100" w:beforeAutospacing="1" w:after="100" w:afterAutospacing="1" w:line="240" w:lineRule="auto"/>
      <w:jc w:val="center"/>
    </w:pPr>
    <w:rPr>
      <w:rFonts w:ascii="Arial" w:eastAsia="Times New Roman" w:hAnsi="Arial" w:cs="Arial"/>
      <w:b/>
      <w:bCs/>
      <w:sz w:val="20"/>
      <w:szCs w:val="20"/>
      <w:lang w:val="el-GR" w:eastAsia="el-GR"/>
    </w:rPr>
  </w:style>
  <w:style w:type="paragraph" w:customStyle="1" w:styleId="xl92">
    <w:name w:val="xl92"/>
    <w:basedOn w:val="a"/>
    <w:rsid w:val="00495F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customStyle="1" w:styleId="xl93">
    <w:name w:val="xl93"/>
    <w:basedOn w:val="a"/>
    <w:rsid w:val="00495F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0"/>
      <w:szCs w:val="20"/>
      <w:lang w:val="el-GR" w:eastAsia="el-GR"/>
    </w:rPr>
  </w:style>
  <w:style w:type="paragraph" w:customStyle="1" w:styleId="xl94">
    <w:name w:val="xl94"/>
    <w:basedOn w:val="a"/>
    <w:rsid w:val="00495F70"/>
    <w:pPr>
      <w:pBdr>
        <w:top w:val="single" w:sz="4" w:space="0" w:color="000000"/>
        <w:left w:val="single" w:sz="4" w:space="0" w:color="000000"/>
      </w:pBdr>
      <w:spacing w:before="100" w:beforeAutospacing="1" w:after="100" w:afterAutospacing="1" w:line="240" w:lineRule="auto"/>
      <w:jc w:val="center"/>
    </w:pPr>
    <w:rPr>
      <w:rFonts w:ascii="Arial" w:eastAsia="Times New Roman" w:hAnsi="Arial" w:cs="Arial"/>
      <w:sz w:val="20"/>
      <w:szCs w:val="20"/>
      <w:lang w:val="el-GR" w:eastAsia="el-GR"/>
    </w:rPr>
  </w:style>
  <w:style w:type="paragraph" w:customStyle="1" w:styleId="xl95">
    <w:name w:val="xl95"/>
    <w:basedOn w:val="a"/>
    <w:rsid w:val="00495F70"/>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0"/>
      <w:szCs w:val="20"/>
      <w:lang w:val="el-GR" w:eastAsia="el-GR"/>
    </w:rPr>
  </w:style>
  <w:style w:type="paragraph" w:customStyle="1" w:styleId="xl96">
    <w:name w:val="xl96"/>
    <w:basedOn w:val="a"/>
    <w:rsid w:val="00495F70"/>
    <w:pPr>
      <w:pBdr>
        <w:left w:val="single" w:sz="4" w:space="0" w:color="000000"/>
        <w:bottom w:val="single" w:sz="4" w:space="0" w:color="000000"/>
      </w:pBdr>
      <w:spacing w:before="100" w:beforeAutospacing="1" w:after="100" w:afterAutospacing="1" w:line="240" w:lineRule="auto"/>
      <w:jc w:val="center"/>
    </w:pPr>
    <w:rPr>
      <w:rFonts w:ascii="Arial" w:eastAsia="Times New Roman" w:hAnsi="Arial" w:cs="Arial"/>
      <w:b/>
      <w:bCs/>
      <w:sz w:val="20"/>
      <w:szCs w:val="20"/>
      <w:lang w:val="el-GR" w:eastAsia="el-GR"/>
    </w:rPr>
  </w:style>
  <w:style w:type="paragraph" w:customStyle="1" w:styleId="xl97">
    <w:name w:val="xl97"/>
    <w:basedOn w:val="a"/>
    <w:rsid w:val="00495F70"/>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customStyle="1" w:styleId="xl98">
    <w:name w:val="xl98"/>
    <w:basedOn w:val="a"/>
    <w:rsid w:val="00495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l-GR" w:eastAsia="el-GR"/>
    </w:rPr>
  </w:style>
  <w:style w:type="paragraph" w:customStyle="1" w:styleId="xl99">
    <w:name w:val="xl99"/>
    <w:basedOn w:val="a"/>
    <w:rsid w:val="00495F70"/>
    <w:pPr>
      <w:spacing w:before="100" w:beforeAutospacing="1" w:after="100" w:afterAutospacing="1" w:line="240" w:lineRule="auto"/>
      <w:jc w:val="center"/>
    </w:pPr>
    <w:rPr>
      <w:rFonts w:ascii="Times New Roman" w:eastAsia="Times New Roman" w:hAnsi="Times New Roman" w:cs="Times New Roman"/>
      <w:sz w:val="24"/>
      <w:szCs w:val="24"/>
      <w:lang w:val="el-GR" w:eastAsia="el-GR"/>
    </w:rPr>
  </w:style>
  <w:style w:type="paragraph" w:customStyle="1" w:styleId="xl100">
    <w:name w:val="xl100"/>
    <w:basedOn w:val="a"/>
    <w:rsid w:val="00495F70"/>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line="240" w:lineRule="auto"/>
    </w:pPr>
    <w:rPr>
      <w:rFonts w:ascii="Arial" w:eastAsia="Times New Roman" w:hAnsi="Arial" w:cs="Arial"/>
      <w:b/>
      <w:bCs/>
      <w:sz w:val="18"/>
      <w:szCs w:val="18"/>
      <w:lang w:val="el-GR" w:eastAsia="el-GR"/>
    </w:rPr>
  </w:style>
  <w:style w:type="paragraph" w:customStyle="1" w:styleId="xl101">
    <w:name w:val="xl101"/>
    <w:basedOn w:val="a"/>
    <w:rsid w:val="00495F70"/>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line="240" w:lineRule="auto"/>
    </w:pPr>
    <w:rPr>
      <w:rFonts w:ascii="Arial" w:eastAsia="Times New Roman" w:hAnsi="Arial" w:cs="Arial"/>
      <w:sz w:val="18"/>
      <w:szCs w:val="18"/>
      <w:lang w:val="el-GR" w:eastAsia="el-GR"/>
    </w:rPr>
  </w:style>
  <w:style w:type="paragraph" w:customStyle="1" w:styleId="xl102">
    <w:name w:val="xl102"/>
    <w:basedOn w:val="a"/>
    <w:rsid w:val="00495F70"/>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line="240" w:lineRule="auto"/>
      <w:jc w:val="center"/>
      <w:textAlignment w:val="center"/>
    </w:pPr>
    <w:rPr>
      <w:rFonts w:ascii="Arial" w:eastAsia="Times New Roman" w:hAnsi="Arial" w:cs="Arial"/>
      <w:b/>
      <w:bCs/>
      <w:sz w:val="24"/>
      <w:szCs w:val="24"/>
      <w:lang w:val="el-GR" w:eastAsia="el-GR"/>
    </w:rPr>
  </w:style>
  <w:style w:type="paragraph" w:customStyle="1" w:styleId="xl103">
    <w:name w:val="xl103"/>
    <w:basedOn w:val="a"/>
    <w:rsid w:val="00495F70"/>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line="240" w:lineRule="auto"/>
      <w:jc w:val="center"/>
    </w:pPr>
    <w:rPr>
      <w:rFonts w:ascii="Arial" w:eastAsia="Times New Roman" w:hAnsi="Arial" w:cs="Arial"/>
      <w:b/>
      <w:bCs/>
      <w:sz w:val="18"/>
      <w:szCs w:val="18"/>
      <w:lang w:val="el-GR" w:eastAsia="el-GR"/>
    </w:rPr>
  </w:style>
  <w:style w:type="paragraph" w:customStyle="1" w:styleId="xl104">
    <w:name w:val="xl104"/>
    <w:basedOn w:val="a"/>
    <w:rsid w:val="00495F70"/>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line="240" w:lineRule="auto"/>
      <w:jc w:val="center"/>
    </w:pPr>
    <w:rPr>
      <w:rFonts w:ascii="Arial" w:eastAsia="Times New Roman" w:hAnsi="Arial" w:cs="Arial"/>
      <w:b/>
      <w:bCs/>
      <w:sz w:val="18"/>
      <w:szCs w:val="18"/>
      <w:lang w:val="el-GR" w:eastAsia="el-GR"/>
    </w:rPr>
  </w:style>
  <w:style w:type="paragraph" w:customStyle="1" w:styleId="xl105">
    <w:name w:val="xl105"/>
    <w:basedOn w:val="a"/>
    <w:rsid w:val="00495F70"/>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line="240" w:lineRule="auto"/>
      <w:jc w:val="center"/>
    </w:pPr>
    <w:rPr>
      <w:rFonts w:ascii="Arial" w:eastAsia="Times New Roman" w:hAnsi="Arial" w:cs="Arial"/>
      <w:b/>
      <w:bCs/>
      <w:sz w:val="18"/>
      <w:szCs w:val="18"/>
      <w:lang w:val="el-GR" w:eastAsia="el-GR"/>
    </w:rPr>
  </w:style>
  <w:style w:type="paragraph" w:customStyle="1" w:styleId="xl106">
    <w:name w:val="xl106"/>
    <w:basedOn w:val="a"/>
    <w:rsid w:val="00495F70"/>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line="240" w:lineRule="auto"/>
      <w:jc w:val="center"/>
      <w:textAlignment w:val="center"/>
    </w:pPr>
    <w:rPr>
      <w:rFonts w:ascii="Arial" w:eastAsia="Times New Roman" w:hAnsi="Arial" w:cs="Arial"/>
      <w:b/>
      <w:bCs/>
      <w:sz w:val="18"/>
      <w:szCs w:val="18"/>
      <w:lang w:val="el-GR" w:eastAsia="el-GR"/>
    </w:rPr>
  </w:style>
  <w:style w:type="paragraph" w:customStyle="1" w:styleId="xl107">
    <w:name w:val="xl107"/>
    <w:basedOn w:val="a"/>
    <w:rsid w:val="00495F70"/>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line="240" w:lineRule="auto"/>
      <w:jc w:val="center"/>
    </w:pPr>
    <w:rPr>
      <w:rFonts w:ascii="Arial" w:eastAsia="Times New Roman" w:hAnsi="Arial" w:cs="Arial"/>
      <w:b/>
      <w:bCs/>
      <w:sz w:val="18"/>
      <w:szCs w:val="18"/>
      <w:lang w:val="el-GR" w:eastAsia="el-GR"/>
    </w:rPr>
  </w:style>
  <w:style w:type="paragraph" w:customStyle="1" w:styleId="xl108">
    <w:name w:val="xl108"/>
    <w:basedOn w:val="a"/>
    <w:rsid w:val="00495F70"/>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line="240" w:lineRule="auto"/>
      <w:jc w:val="center"/>
    </w:pPr>
    <w:rPr>
      <w:rFonts w:ascii="Arial" w:eastAsia="Times New Roman" w:hAnsi="Arial" w:cs="Arial"/>
      <w:b/>
      <w:bCs/>
      <w:sz w:val="18"/>
      <w:szCs w:val="18"/>
      <w:lang w:val="el-GR" w:eastAsia="el-GR"/>
    </w:rPr>
  </w:style>
  <w:style w:type="paragraph" w:customStyle="1" w:styleId="xl109">
    <w:name w:val="xl109"/>
    <w:basedOn w:val="a"/>
    <w:rsid w:val="00495F70"/>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8"/>
      <w:szCs w:val="18"/>
      <w:lang w:val="el-GR" w:eastAsia="el-GR"/>
    </w:rPr>
  </w:style>
  <w:style w:type="paragraph" w:customStyle="1" w:styleId="xl110">
    <w:name w:val="xl110"/>
    <w:basedOn w:val="a"/>
    <w:rsid w:val="00495F70"/>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8"/>
      <w:szCs w:val="18"/>
      <w:lang w:val="el-GR" w:eastAsia="el-GR"/>
    </w:rPr>
  </w:style>
  <w:style w:type="paragraph" w:customStyle="1" w:styleId="xl111">
    <w:name w:val="xl111"/>
    <w:basedOn w:val="a"/>
    <w:rsid w:val="00495F70"/>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8"/>
      <w:szCs w:val="18"/>
      <w:lang w:val="el-GR" w:eastAsia="el-GR"/>
    </w:rPr>
  </w:style>
  <w:style w:type="paragraph" w:customStyle="1" w:styleId="xl112">
    <w:name w:val="xl112"/>
    <w:basedOn w:val="a"/>
    <w:rsid w:val="00495F70"/>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line="240" w:lineRule="auto"/>
      <w:jc w:val="center"/>
      <w:textAlignment w:val="center"/>
    </w:pPr>
    <w:rPr>
      <w:rFonts w:ascii="Arial" w:eastAsia="Times New Roman" w:hAnsi="Arial" w:cs="Arial"/>
      <w:sz w:val="18"/>
      <w:szCs w:val="18"/>
      <w:lang w:val="el-GR" w:eastAsia="el-GR"/>
    </w:rPr>
  </w:style>
  <w:style w:type="paragraph" w:customStyle="1" w:styleId="xl113">
    <w:name w:val="xl113"/>
    <w:basedOn w:val="a"/>
    <w:rsid w:val="00495F70"/>
    <w:pPr>
      <w:spacing w:before="100" w:beforeAutospacing="1" w:after="100" w:afterAutospacing="1" w:line="240" w:lineRule="auto"/>
      <w:jc w:val="center"/>
      <w:textAlignment w:val="center"/>
    </w:pPr>
    <w:rPr>
      <w:rFonts w:ascii="Times New Roman" w:eastAsia="Times New Roman" w:hAnsi="Times New Roman" w:cs="Times New Roman"/>
      <w:b/>
      <w:bCs/>
      <w:color w:val="223D5E"/>
      <w:sz w:val="28"/>
      <w:szCs w:val="28"/>
      <w:lang w:val="el-GR" w:eastAsia="el-GR"/>
    </w:rPr>
  </w:style>
  <w:style w:type="paragraph" w:customStyle="1" w:styleId="xl114">
    <w:name w:val="xl114"/>
    <w:basedOn w:val="a"/>
    <w:rsid w:val="00495F70"/>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l-GR" w:eastAsia="el-GR"/>
    </w:rPr>
  </w:style>
  <w:style w:type="paragraph" w:customStyle="1" w:styleId="xl115">
    <w:name w:val="xl115"/>
    <w:basedOn w:val="a"/>
    <w:rsid w:val="00495F70"/>
    <w:pPr>
      <w:pBdr>
        <w:left w:val="single" w:sz="4" w:space="0" w:color="000000"/>
        <w:bottom w:val="single" w:sz="4" w:space="0" w:color="000000"/>
        <w:right w:val="single" w:sz="4" w:space="0" w:color="000000"/>
      </w:pBdr>
      <w:shd w:val="clear" w:color="99CCFF" w:fill="99CCFF"/>
      <w:spacing w:before="100" w:beforeAutospacing="1" w:after="100" w:afterAutospacing="1" w:line="240" w:lineRule="auto"/>
      <w:jc w:val="center"/>
      <w:textAlignment w:val="center"/>
    </w:pPr>
    <w:rPr>
      <w:rFonts w:ascii="Arial" w:eastAsia="Times New Roman" w:hAnsi="Arial" w:cs="Arial"/>
      <w:b/>
      <w:bCs/>
      <w:color w:val="000000"/>
      <w:sz w:val="20"/>
      <w:szCs w:val="20"/>
      <w:lang w:val="el-GR" w:eastAsia="el-GR"/>
    </w:rPr>
  </w:style>
  <w:style w:type="paragraph" w:customStyle="1" w:styleId="xl116">
    <w:name w:val="xl116"/>
    <w:basedOn w:val="a"/>
    <w:rsid w:val="00495F70"/>
    <w:pPr>
      <w:pBdr>
        <w:left w:val="single" w:sz="4" w:space="0" w:color="auto"/>
        <w:bottom w:val="single" w:sz="4" w:space="0" w:color="auto"/>
        <w:right w:val="single" w:sz="4" w:space="0" w:color="auto"/>
      </w:pBdr>
      <w:shd w:val="clear" w:color="99CCFF" w:fill="99CCFF"/>
      <w:spacing w:before="100" w:beforeAutospacing="1" w:after="100" w:afterAutospacing="1" w:line="240" w:lineRule="auto"/>
      <w:jc w:val="center"/>
      <w:textAlignment w:val="center"/>
    </w:pPr>
    <w:rPr>
      <w:rFonts w:ascii="Arial" w:eastAsia="Times New Roman" w:hAnsi="Arial" w:cs="Arial"/>
      <w:b/>
      <w:bCs/>
      <w:color w:val="000000"/>
      <w:sz w:val="20"/>
      <w:szCs w:val="20"/>
      <w:lang w:val="el-GR" w:eastAsia="el-GR"/>
    </w:rPr>
  </w:style>
  <w:style w:type="paragraph" w:customStyle="1" w:styleId="xl117">
    <w:name w:val="xl117"/>
    <w:basedOn w:val="a"/>
    <w:rsid w:val="00495F70"/>
    <w:pPr>
      <w:pBdr>
        <w:bottom w:val="single" w:sz="4" w:space="0" w:color="000000"/>
        <w:right w:val="single" w:sz="4" w:space="0" w:color="000000"/>
      </w:pBdr>
      <w:shd w:val="clear" w:color="99CCFF" w:fill="99CCFF"/>
      <w:spacing w:before="100" w:beforeAutospacing="1" w:after="100" w:afterAutospacing="1" w:line="240" w:lineRule="auto"/>
      <w:jc w:val="center"/>
      <w:textAlignment w:val="center"/>
    </w:pPr>
    <w:rPr>
      <w:rFonts w:ascii="Arial" w:eastAsia="Times New Roman" w:hAnsi="Arial" w:cs="Arial"/>
      <w:b/>
      <w:bCs/>
      <w:color w:val="000000"/>
      <w:sz w:val="20"/>
      <w:szCs w:val="20"/>
      <w:lang w:val="el-GR" w:eastAsia="el-GR"/>
    </w:rPr>
  </w:style>
  <w:style w:type="paragraph" w:customStyle="1" w:styleId="xl118">
    <w:name w:val="xl118"/>
    <w:basedOn w:val="a"/>
    <w:rsid w:val="00495F70"/>
    <w:pPr>
      <w:pBdr>
        <w:top w:val="single" w:sz="8" w:space="0" w:color="auto"/>
        <w:bottom w:val="single" w:sz="8" w:space="0" w:color="auto"/>
      </w:pBdr>
      <w:shd w:val="clear" w:color="E6E64C" w:fill="D8E4BC"/>
      <w:spacing w:before="100" w:beforeAutospacing="1" w:after="100" w:afterAutospacing="1" w:line="240" w:lineRule="auto"/>
      <w:jc w:val="center"/>
      <w:textAlignment w:val="center"/>
    </w:pPr>
    <w:rPr>
      <w:rFonts w:ascii="Arial" w:eastAsia="Times New Roman" w:hAnsi="Arial" w:cs="Arial"/>
      <w:b/>
      <w:bCs/>
      <w:sz w:val="24"/>
      <w:szCs w:val="24"/>
      <w:lang w:val="el-GR" w:eastAsia="el-GR"/>
    </w:rPr>
  </w:style>
  <w:style w:type="paragraph" w:customStyle="1" w:styleId="xl119">
    <w:name w:val="xl119"/>
    <w:basedOn w:val="a"/>
    <w:rsid w:val="00495F70"/>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line="240" w:lineRule="auto"/>
      <w:jc w:val="center"/>
      <w:textAlignment w:val="center"/>
    </w:pPr>
    <w:rPr>
      <w:rFonts w:ascii="Arial" w:eastAsia="Times New Roman" w:hAnsi="Arial" w:cs="Arial"/>
      <w:b/>
      <w:bCs/>
      <w:sz w:val="24"/>
      <w:szCs w:val="24"/>
      <w:lang w:val="el-GR" w:eastAsia="el-GR"/>
    </w:rPr>
  </w:style>
  <w:style w:type="paragraph" w:customStyle="1" w:styleId="xl120">
    <w:name w:val="xl120"/>
    <w:basedOn w:val="a"/>
    <w:rsid w:val="00495F70"/>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line="240" w:lineRule="auto"/>
    </w:pPr>
    <w:rPr>
      <w:rFonts w:ascii="Arial" w:eastAsia="Times New Roman" w:hAnsi="Arial" w:cs="Arial"/>
      <w:b/>
      <w:bCs/>
      <w:sz w:val="20"/>
      <w:szCs w:val="20"/>
      <w:lang w:val="el-GR" w:eastAsia="el-GR"/>
    </w:rPr>
  </w:style>
  <w:style w:type="paragraph" w:customStyle="1" w:styleId="xl121">
    <w:name w:val="xl121"/>
    <w:basedOn w:val="a"/>
    <w:rsid w:val="00495F70"/>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customStyle="1" w:styleId="xl122">
    <w:name w:val="xl122"/>
    <w:basedOn w:val="a"/>
    <w:rsid w:val="00495F70"/>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line="240" w:lineRule="auto"/>
    </w:pPr>
    <w:rPr>
      <w:rFonts w:ascii="Arial" w:eastAsia="Times New Roman" w:hAnsi="Arial" w:cs="Arial"/>
      <w:b/>
      <w:bCs/>
      <w:sz w:val="28"/>
      <w:szCs w:val="28"/>
      <w:lang w:val="el-GR" w:eastAsia="el-GR"/>
    </w:rPr>
  </w:style>
  <w:style w:type="paragraph" w:customStyle="1" w:styleId="xl123">
    <w:name w:val="xl123"/>
    <w:basedOn w:val="a"/>
    <w:rsid w:val="00495F70"/>
    <w:pPr>
      <w:pBdr>
        <w:top w:val="single" w:sz="4" w:space="0" w:color="000000"/>
        <w:left w:val="single" w:sz="4" w:space="0" w:color="000000"/>
        <w:bottom w:val="single" w:sz="4" w:space="0" w:color="000000"/>
      </w:pBdr>
      <w:shd w:val="clear" w:color="000000" w:fill="D9D9D9"/>
      <w:spacing w:before="100" w:beforeAutospacing="1" w:after="100" w:afterAutospacing="1" w:line="240" w:lineRule="auto"/>
      <w:jc w:val="center"/>
    </w:pPr>
    <w:rPr>
      <w:rFonts w:ascii="Arial" w:eastAsia="Times New Roman" w:hAnsi="Arial" w:cs="Arial"/>
      <w:sz w:val="20"/>
      <w:szCs w:val="20"/>
      <w:lang w:val="el-GR" w:eastAsia="el-GR"/>
    </w:rPr>
  </w:style>
  <w:style w:type="paragraph" w:customStyle="1" w:styleId="xl124">
    <w:name w:val="xl124"/>
    <w:basedOn w:val="a"/>
    <w:rsid w:val="00495F70"/>
    <w:pPr>
      <w:pBdr>
        <w:left w:val="single" w:sz="4" w:space="0" w:color="000000"/>
        <w:bottom w:val="single" w:sz="4" w:space="0" w:color="000000"/>
        <w:right w:val="single" w:sz="4" w:space="0" w:color="000000"/>
      </w:pBdr>
      <w:shd w:val="clear" w:color="B3B3B3" w:fill="D9D9D9"/>
      <w:spacing w:before="100" w:beforeAutospacing="1" w:after="100" w:afterAutospacing="1" w:line="240" w:lineRule="auto"/>
    </w:pPr>
    <w:rPr>
      <w:rFonts w:ascii="Arial" w:eastAsia="Times New Roman" w:hAnsi="Arial" w:cs="Arial"/>
      <w:b/>
      <w:bCs/>
      <w:sz w:val="20"/>
      <w:szCs w:val="20"/>
      <w:lang w:val="el-GR" w:eastAsia="el-GR"/>
    </w:rPr>
  </w:style>
  <w:style w:type="paragraph" w:customStyle="1" w:styleId="xl125">
    <w:name w:val="xl125"/>
    <w:basedOn w:val="a"/>
    <w:rsid w:val="00495F70"/>
    <w:pPr>
      <w:pBdr>
        <w:top w:val="single" w:sz="4" w:space="0" w:color="000000"/>
        <w:left w:val="single" w:sz="4" w:space="0" w:color="000000"/>
        <w:right w:val="single" w:sz="4" w:space="0" w:color="000000"/>
      </w:pBdr>
      <w:shd w:val="clear" w:color="B3B3B3" w:fill="D9D9D9"/>
      <w:spacing w:before="100" w:beforeAutospacing="1" w:after="100" w:afterAutospacing="1" w:line="240" w:lineRule="auto"/>
    </w:pPr>
    <w:rPr>
      <w:rFonts w:ascii="Arial" w:eastAsia="Times New Roman" w:hAnsi="Arial" w:cs="Arial"/>
      <w:b/>
      <w:bCs/>
      <w:sz w:val="20"/>
      <w:szCs w:val="20"/>
      <w:lang w:val="el-GR" w:eastAsia="el-GR"/>
    </w:rPr>
  </w:style>
  <w:style w:type="paragraph" w:customStyle="1" w:styleId="xl126">
    <w:name w:val="xl126"/>
    <w:basedOn w:val="a"/>
    <w:rsid w:val="00495F70"/>
    <w:pPr>
      <w:pBdr>
        <w:top w:val="single" w:sz="4" w:space="0" w:color="000000"/>
        <w:left w:val="single" w:sz="4" w:space="0" w:color="000000"/>
        <w:right w:val="single" w:sz="4" w:space="0" w:color="000000"/>
      </w:pBdr>
      <w:shd w:val="clear" w:color="99CCFF" w:fill="99CCFF"/>
      <w:spacing w:before="100" w:beforeAutospacing="1" w:after="100" w:afterAutospacing="1" w:line="240" w:lineRule="auto"/>
      <w:jc w:val="center"/>
      <w:textAlignment w:val="center"/>
    </w:pPr>
    <w:rPr>
      <w:rFonts w:ascii="Arial" w:eastAsia="Times New Roman" w:hAnsi="Arial" w:cs="Arial"/>
      <w:b/>
      <w:bCs/>
      <w:color w:val="000000"/>
      <w:sz w:val="20"/>
      <w:szCs w:val="20"/>
      <w:lang w:val="el-GR" w:eastAsia="el-GR"/>
    </w:rPr>
  </w:style>
  <w:style w:type="paragraph" w:customStyle="1" w:styleId="xl127">
    <w:name w:val="xl127"/>
    <w:basedOn w:val="a"/>
    <w:rsid w:val="00495F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val="el-GR" w:eastAsia="el-GR"/>
    </w:rPr>
  </w:style>
  <w:style w:type="paragraph" w:customStyle="1" w:styleId="xl128">
    <w:name w:val="xl128"/>
    <w:basedOn w:val="a"/>
    <w:rsid w:val="00495F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val="el-GR" w:eastAsia="el-GR"/>
    </w:rPr>
  </w:style>
  <w:style w:type="paragraph" w:customStyle="1" w:styleId="xl129">
    <w:name w:val="xl129"/>
    <w:basedOn w:val="a"/>
    <w:rsid w:val="00495F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val="el-GR" w:eastAsia="el-GR"/>
    </w:rPr>
  </w:style>
  <w:style w:type="paragraph" w:customStyle="1" w:styleId="xl130">
    <w:name w:val="xl130"/>
    <w:basedOn w:val="a"/>
    <w:rsid w:val="00495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val="el-GR" w:eastAsia="el-GR"/>
    </w:rPr>
  </w:style>
  <w:style w:type="paragraph" w:customStyle="1" w:styleId="xl131">
    <w:name w:val="xl131"/>
    <w:basedOn w:val="a"/>
    <w:rsid w:val="00495F70"/>
    <w:pPr>
      <w:spacing w:before="100" w:beforeAutospacing="1" w:after="100" w:afterAutospacing="1" w:line="240" w:lineRule="auto"/>
      <w:jc w:val="center"/>
      <w:textAlignment w:val="center"/>
    </w:pPr>
    <w:rPr>
      <w:rFonts w:ascii="Arial" w:eastAsia="Times New Roman" w:hAnsi="Arial" w:cs="Arial"/>
      <w:b/>
      <w:bCs/>
      <w:sz w:val="24"/>
      <w:szCs w:val="24"/>
      <w:lang w:val="el-GR" w:eastAsia="el-GR"/>
    </w:rPr>
  </w:style>
  <w:style w:type="paragraph" w:customStyle="1" w:styleId="xl132">
    <w:name w:val="xl132"/>
    <w:basedOn w:val="a"/>
    <w:rsid w:val="00495F70"/>
    <w:pPr>
      <w:spacing w:before="100" w:beforeAutospacing="1" w:after="100" w:afterAutospacing="1" w:line="240" w:lineRule="auto"/>
      <w:jc w:val="center"/>
      <w:textAlignment w:val="center"/>
    </w:pPr>
    <w:rPr>
      <w:rFonts w:ascii="Arial" w:eastAsia="Times New Roman" w:hAnsi="Arial" w:cs="Arial"/>
      <w:b/>
      <w:bCs/>
      <w:sz w:val="24"/>
      <w:szCs w:val="24"/>
      <w:lang w:val="el-GR" w:eastAsia="el-GR"/>
    </w:rPr>
  </w:style>
  <w:style w:type="paragraph" w:customStyle="1" w:styleId="xl133">
    <w:name w:val="xl133"/>
    <w:basedOn w:val="a"/>
    <w:rsid w:val="00495F70"/>
    <w:pPr>
      <w:spacing w:before="100" w:beforeAutospacing="1" w:after="100" w:afterAutospacing="1" w:line="240" w:lineRule="auto"/>
      <w:jc w:val="center"/>
    </w:pPr>
    <w:rPr>
      <w:rFonts w:ascii="Arial" w:eastAsia="Times New Roman" w:hAnsi="Arial" w:cs="Arial"/>
      <w:b/>
      <w:bCs/>
      <w:sz w:val="18"/>
      <w:szCs w:val="18"/>
      <w:lang w:val="el-GR" w:eastAsia="el-GR"/>
    </w:rPr>
  </w:style>
  <w:style w:type="paragraph" w:customStyle="1" w:styleId="xl134">
    <w:name w:val="xl134"/>
    <w:basedOn w:val="a"/>
    <w:rsid w:val="00495F70"/>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l-GR" w:eastAsia="el-GR"/>
    </w:rPr>
  </w:style>
  <w:style w:type="paragraph" w:customStyle="1" w:styleId="xl135">
    <w:name w:val="xl135"/>
    <w:basedOn w:val="a"/>
    <w:rsid w:val="00495F70"/>
    <w:pPr>
      <w:pBdr>
        <w:top w:val="single" w:sz="8" w:space="0" w:color="auto"/>
        <w:bottom w:val="single" w:sz="8"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b/>
      <w:bCs/>
      <w:color w:val="223D5E"/>
      <w:sz w:val="28"/>
      <w:szCs w:val="28"/>
      <w:lang w:val="el-GR" w:eastAsia="el-GR"/>
    </w:rPr>
  </w:style>
  <w:style w:type="paragraph" w:customStyle="1" w:styleId="xl136">
    <w:name w:val="xl136"/>
    <w:basedOn w:val="a"/>
    <w:rsid w:val="00495F70"/>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line="240" w:lineRule="auto"/>
      <w:jc w:val="center"/>
      <w:textAlignment w:val="center"/>
    </w:pPr>
    <w:rPr>
      <w:rFonts w:ascii="Arial" w:eastAsia="Times New Roman" w:hAnsi="Arial" w:cs="Arial"/>
      <w:b/>
      <w:bCs/>
      <w:sz w:val="24"/>
      <w:szCs w:val="24"/>
      <w:lang w:val="el-GR" w:eastAsia="el-GR"/>
    </w:rPr>
  </w:style>
  <w:style w:type="paragraph" w:customStyle="1" w:styleId="xl137">
    <w:name w:val="xl137"/>
    <w:basedOn w:val="a"/>
    <w:rsid w:val="00495F70"/>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line="240" w:lineRule="auto"/>
    </w:pPr>
    <w:rPr>
      <w:rFonts w:ascii="Arial" w:eastAsia="Times New Roman" w:hAnsi="Arial" w:cs="Arial"/>
      <w:b/>
      <w:bCs/>
      <w:sz w:val="20"/>
      <w:szCs w:val="20"/>
      <w:lang w:val="el-GR" w:eastAsia="el-GR"/>
    </w:rPr>
  </w:style>
  <w:style w:type="paragraph" w:customStyle="1" w:styleId="xl138">
    <w:name w:val="xl138"/>
    <w:basedOn w:val="a"/>
    <w:rsid w:val="00495F70"/>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line="240" w:lineRule="auto"/>
    </w:pPr>
    <w:rPr>
      <w:rFonts w:ascii="Arial" w:eastAsia="Times New Roman" w:hAnsi="Arial" w:cs="Arial"/>
      <w:b/>
      <w:bCs/>
      <w:sz w:val="20"/>
      <w:szCs w:val="20"/>
      <w:lang w:val="el-GR" w:eastAsia="el-GR"/>
    </w:rPr>
  </w:style>
  <w:style w:type="paragraph" w:customStyle="1" w:styleId="xl139">
    <w:name w:val="xl139"/>
    <w:basedOn w:val="a"/>
    <w:rsid w:val="00495F70"/>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line="240" w:lineRule="auto"/>
    </w:pPr>
    <w:rPr>
      <w:rFonts w:ascii="Arial" w:eastAsia="Times New Roman" w:hAnsi="Arial" w:cs="Arial"/>
      <w:b/>
      <w:bCs/>
      <w:sz w:val="20"/>
      <w:szCs w:val="20"/>
      <w:lang w:val="el-GR" w:eastAsia="el-GR"/>
    </w:rPr>
  </w:style>
  <w:style w:type="paragraph" w:customStyle="1" w:styleId="xl140">
    <w:name w:val="xl140"/>
    <w:basedOn w:val="a"/>
    <w:rsid w:val="00495F70"/>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line="240" w:lineRule="auto"/>
    </w:pPr>
    <w:rPr>
      <w:rFonts w:ascii="Arial" w:eastAsia="Times New Roman" w:hAnsi="Arial" w:cs="Arial"/>
      <w:b/>
      <w:bCs/>
      <w:sz w:val="20"/>
      <w:szCs w:val="20"/>
      <w:lang w:val="el-GR" w:eastAsia="el-GR"/>
    </w:rPr>
  </w:style>
  <w:style w:type="paragraph" w:customStyle="1" w:styleId="xl141">
    <w:name w:val="xl141"/>
    <w:basedOn w:val="a"/>
    <w:rsid w:val="00495F70"/>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0"/>
      <w:szCs w:val="20"/>
      <w:lang w:val="el-GR" w:eastAsia="el-GR"/>
    </w:rPr>
  </w:style>
  <w:style w:type="paragraph" w:customStyle="1" w:styleId="xl142">
    <w:name w:val="xl142"/>
    <w:basedOn w:val="a"/>
    <w:rsid w:val="00495F70"/>
    <w:pPr>
      <w:spacing w:before="100" w:beforeAutospacing="1" w:after="100" w:afterAutospacing="1" w:line="240" w:lineRule="auto"/>
    </w:pPr>
    <w:rPr>
      <w:rFonts w:ascii="Arial" w:eastAsia="Times New Roman" w:hAnsi="Arial" w:cs="Arial"/>
      <w:sz w:val="20"/>
      <w:szCs w:val="20"/>
      <w:lang w:val="el-GR" w:eastAsia="el-GR"/>
    </w:rPr>
  </w:style>
  <w:style w:type="paragraph" w:customStyle="1" w:styleId="xl143">
    <w:name w:val="xl143"/>
    <w:basedOn w:val="a"/>
    <w:rsid w:val="00495F70"/>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w:eastAsia="Times New Roman" w:hAnsi="Arial" w:cs="Arial"/>
      <w:sz w:val="20"/>
      <w:szCs w:val="20"/>
      <w:lang w:val="el-GR" w:eastAsia="el-GR"/>
    </w:rPr>
  </w:style>
  <w:style w:type="paragraph" w:customStyle="1" w:styleId="xl144">
    <w:name w:val="xl144"/>
    <w:basedOn w:val="a"/>
    <w:rsid w:val="00495F70"/>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w:eastAsia="Times New Roman" w:hAnsi="Arial" w:cs="Arial"/>
      <w:sz w:val="20"/>
      <w:szCs w:val="20"/>
      <w:lang w:val="el-GR" w:eastAsia="el-GR"/>
    </w:rPr>
  </w:style>
  <w:style w:type="paragraph" w:customStyle="1" w:styleId="xl145">
    <w:name w:val="xl145"/>
    <w:basedOn w:val="a"/>
    <w:rsid w:val="00495F70"/>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0"/>
      <w:szCs w:val="20"/>
      <w:lang w:val="el-GR" w:eastAsia="el-GR"/>
    </w:rPr>
  </w:style>
  <w:style w:type="paragraph" w:customStyle="1" w:styleId="xl146">
    <w:name w:val="xl146"/>
    <w:basedOn w:val="a"/>
    <w:rsid w:val="00495F70"/>
    <w:pPr>
      <w:spacing w:before="100" w:beforeAutospacing="1" w:after="100" w:afterAutospacing="1" w:line="240" w:lineRule="auto"/>
      <w:jc w:val="center"/>
      <w:textAlignment w:val="center"/>
    </w:pPr>
    <w:rPr>
      <w:rFonts w:ascii="Arial" w:eastAsia="Times New Roman" w:hAnsi="Arial" w:cs="Arial"/>
      <w:sz w:val="20"/>
      <w:szCs w:val="20"/>
      <w:lang w:val="el-GR" w:eastAsia="el-GR"/>
    </w:rPr>
  </w:style>
  <w:style w:type="paragraph" w:customStyle="1" w:styleId="xl147">
    <w:name w:val="xl147"/>
    <w:basedOn w:val="a"/>
    <w:rsid w:val="00495F70"/>
    <w:pPr>
      <w:spacing w:before="100" w:beforeAutospacing="1" w:after="100" w:afterAutospacing="1" w:line="240" w:lineRule="auto"/>
      <w:jc w:val="center"/>
      <w:textAlignment w:val="center"/>
    </w:pPr>
    <w:rPr>
      <w:rFonts w:ascii="Arial" w:eastAsia="Times New Roman" w:hAnsi="Arial" w:cs="Arial"/>
      <w:sz w:val="20"/>
      <w:szCs w:val="20"/>
      <w:lang w:val="el-GR" w:eastAsia="el-GR"/>
    </w:rPr>
  </w:style>
  <w:style w:type="paragraph" w:customStyle="1" w:styleId="xl148">
    <w:name w:val="xl148"/>
    <w:basedOn w:val="a"/>
    <w:rsid w:val="00495F70"/>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18"/>
      <w:szCs w:val="18"/>
      <w:lang w:val="el-GR" w:eastAsia="el-GR"/>
    </w:rPr>
  </w:style>
  <w:style w:type="paragraph" w:customStyle="1" w:styleId="xl149">
    <w:name w:val="xl149"/>
    <w:basedOn w:val="a"/>
    <w:rsid w:val="00495F70"/>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8"/>
      <w:szCs w:val="18"/>
      <w:lang w:val="el-GR" w:eastAsia="el-GR"/>
    </w:rPr>
  </w:style>
  <w:style w:type="paragraph" w:customStyle="1" w:styleId="xl150">
    <w:name w:val="xl150"/>
    <w:basedOn w:val="a"/>
    <w:rsid w:val="00495F70"/>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sz w:val="18"/>
      <w:szCs w:val="18"/>
      <w:lang w:val="el-GR" w:eastAsia="el-GR"/>
    </w:rPr>
  </w:style>
  <w:style w:type="paragraph" w:customStyle="1" w:styleId="xl151">
    <w:name w:val="xl151"/>
    <w:basedOn w:val="a"/>
    <w:rsid w:val="00495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val="el-GR" w:eastAsia="el-GR"/>
    </w:rPr>
  </w:style>
  <w:style w:type="paragraph" w:customStyle="1" w:styleId="xl152">
    <w:name w:val="xl152"/>
    <w:basedOn w:val="a"/>
    <w:rsid w:val="00495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l-GR" w:eastAsia="el-GR"/>
    </w:rPr>
  </w:style>
  <w:style w:type="paragraph" w:customStyle="1" w:styleId="xl153">
    <w:name w:val="xl153"/>
    <w:basedOn w:val="a"/>
    <w:rsid w:val="00495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l-GR" w:eastAsia="el-GR"/>
    </w:rPr>
  </w:style>
  <w:style w:type="paragraph" w:customStyle="1" w:styleId="xl154">
    <w:name w:val="xl154"/>
    <w:basedOn w:val="a"/>
    <w:rsid w:val="00495F70"/>
    <w:pPr>
      <w:pBdr>
        <w:top w:val="single" w:sz="4" w:space="0" w:color="000000"/>
        <w:left w:val="single" w:sz="4" w:space="0" w:color="000000"/>
      </w:pBdr>
      <w:spacing w:before="100" w:beforeAutospacing="1" w:after="100" w:afterAutospacing="1" w:line="240" w:lineRule="auto"/>
      <w:jc w:val="center"/>
      <w:textAlignment w:val="center"/>
    </w:pPr>
    <w:rPr>
      <w:rFonts w:ascii="Arial" w:eastAsia="Times New Roman" w:hAnsi="Arial" w:cs="Arial"/>
      <w:sz w:val="18"/>
      <w:szCs w:val="18"/>
      <w:lang w:val="el-GR" w:eastAsia="el-GR"/>
    </w:rPr>
  </w:style>
  <w:style w:type="paragraph" w:customStyle="1" w:styleId="xl155">
    <w:name w:val="xl155"/>
    <w:basedOn w:val="a"/>
    <w:rsid w:val="00495F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0"/>
      <w:szCs w:val="20"/>
      <w:lang w:val="el-GR" w:eastAsia="el-GR"/>
    </w:rPr>
  </w:style>
  <w:style w:type="paragraph" w:customStyle="1" w:styleId="xl156">
    <w:name w:val="xl156"/>
    <w:basedOn w:val="a"/>
    <w:rsid w:val="00495F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0"/>
      <w:szCs w:val="20"/>
      <w:lang w:val="el-GR" w:eastAsia="el-GR"/>
    </w:rPr>
  </w:style>
  <w:style w:type="paragraph" w:customStyle="1" w:styleId="xl157">
    <w:name w:val="xl157"/>
    <w:basedOn w:val="a"/>
    <w:rsid w:val="00495F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val="el-GR" w:eastAsia="el-GR"/>
    </w:rPr>
  </w:style>
  <w:style w:type="paragraph" w:customStyle="1" w:styleId="xl158">
    <w:name w:val="xl158"/>
    <w:basedOn w:val="a"/>
    <w:rsid w:val="00495F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0"/>
      <w:szCs w:val="20"/>
      <w:lang w:val="el-GR" w:eastAsia="el-GR"/>
    </w:rPr>
  </w:style>
  <w:style w:type="paragraph" w:customStyle="1" w:styleId="xl159">
    <w:name w:val="xl159"/>
    <w:basedOn w:val="a"/>
    <w:rsid w:val="00495F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l-GR" w:eastAsia="el-GR"/>
    </w:rPr>
  </w:style>
  <w:style w:type="paragraph" w:customStyle="1" w:styleId="xl160">
    <w:name w:val="xl160"/>
    <w:basedOn w:val="a"/>
    <w:rsid w:val="00495F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val="el-GR" w:eastAsia="el-GR"/>
    </w:rPr>
  </w:style>
  <w:style w:type="paragraph" w:customStyle="1" w:styleId="xl161">
    <w:name w:val="xl161"/>
    <w:basedOn w:val="a"/>
    <w:rsid w:val="00495F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val="el-GR" w:eastAsia="el-GR"/>
    </w:rPr>
  </w:style>
  <w:style w:type="paragraph" w:customStyle="1" w:styleId="xl162">
    <w:name w:val="xl162"/>
    <w:basedOn w:val="a"/>
    <w:rsid w:val="00495F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val="el-GR" w:eastAsia="el-GR"/>
    </w:rPr>
  </w:style>
  <w:style w:type="paragraph" w:customStyle="1" w:styleId="xl163">
    <w:name w:val="xl163"/>
    <w:basedOn w:val="a"/>
    <w:rsid w:val="00495F70"/>
    <w:pPr>
      <w:pBdr>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0"/>
      <w:szCs w:val="20"/>
      <w:lang w:val="el-GR" w:eastAsia="el-GR"/>
    </w:rPr>
  </w:style>
  <w:style w:type="paragraph" w:customStyle="1" w:styleId="xl164">
    <w:name w:val="xl164"/>
    <w:basedOn w:val="a"/>
    <w:rsid w:val="00495F70"/>
    <w:pPr>
      <w:spacing w:before="100" w:beforeAutospacing="1" w:after="100" w:afterAutospacing="1" w:line="240" w:lineRule="auto"/>
      <w:jc w:val="center"/>
      <w:textAlignment w:val="center"/>
    </w:pPr>
    <w:rPr>
      <w:rFonts w:ascii="Arial" w:eastAsia="Times New Roman" w:hAnsi="Arial" w:cs="Arial"/>
      <w:sz w:val="20"/>
      <w:szCs w:val="20"/>
      <w:lang w:val="el-GR" w:eastAsia="el-GR"/>
    </w:rPr>
  </w:style>
  <w:style w:type="paragraph" w:customStyle="1" w:styleId="xl165">
    <w:name w:val="xl165"/>
    <w:basedOn w:val="a"/>
    <w:rsid w:val="00495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val="el-GR" w:eastAsia="el-GR"/>
    </w:rPr>
  </w:style>
  <w:style w:type="paragraph" w:customStyle="1" w:styleId="xl166">
    <w:name w:val="xl166"/>
    <w:basedOn w:val="a"/>
    <w:rsid w:val="00495F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sz w:val="20"/>
      <w:szCs w:val="20"/>
      <w:lang w:val="el-GR" w:eastAsia="el-GR"/>
    </w:rPr>
  </w:style>
  <w:style w:type="paragraph" w:customStyle="1" w:styleId="xl167">
    <w:name w:val="xl167"/>
    <w:basedOn w:val="a"/>
    <w:rsid w:val="00495F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0"/>
      <w:szCs w:val="20"/>
      <w:lang w:val="el-GR" w:eastAsia="el-GR"/>
    </w:rPr>
  </w:style>
  <w:style w:type="paragraph" w:customStyle="1" w:styleId="xl168">
    <w:name w:val="xl168"/>
    <w:basedOn w:val="a"/>
    <w:rsid w:val="00495F70"/>
    <w:pPr>
      <w:pBdr>
        <w:top w:val="single" w:sz="8" w:space="0" w:color="auto"/>
        <w:bottom w:val="single" w:sz="8" w:space="0" w:color="auto"/>
      </w:pBdr>
      <w:shd w:val="clear" w:color="E6E64C" w:fill="D8E4BC"/>
      <w:spacing w:before="100" w:beforeAutospacing="1" w:after="100" w:afterAutospacing="1" w:line="240" w:lineRule="auto"/>
      <w:jc w:val="center"/>
      <w:textAlignment w:val="center"/>
    </w:pPr>
    <w:rPr>
      <w:rFonts w:ascii="Arial" w:eastAsia="Times New Roman" w:hAnsi="Arial" w:cs="Arial"/>
      <w:b/>
      <w:bCs/>
      <w:sz w:val="24"/>
      <w:szCs w:val="24"/>
      <w:lang w:val="el-GR" w:eastAsia="el-GR"/>
    </w:rPr>
  </w:style>
  <w:style w:type="paragraph" w:customStyle="1" w:styleId="xl169">
    <w:name w:val="xl169"/>
    <w:basedOn w:val="a"/>
    <w:rsid w:val="00495F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0"/>
      <w:szCs w:val="20"/>
      <w:lang w:val="el-GR" w:eastAsia="el-GR"/>
    </w:rPr>
  </w:style>
  <w:style w:type="paragraph" w:customStyle="1" w:styleId="xl170">
    <w:name w:val="xl170"/>
    <w:basedOn w:val="a"/>
    <w:rsid w:val="00495F70"/>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0"/>
      <w:szCs w:val="20"/>
      <w:lang w:val="el-GR" w:eastAsia="el-GR"/>
    </w:rPr>
  </w:style>
  <w:style w:type="paragraph" w:customStyle="1" w:styleId="xl171">
    <w:name w:val="xl171"/>
    <w:basedOn w:val="a"/>
    <w:rsid w:val="00495F70"/>
    <w:pPr>
      <w:pBdr>
        <w:left w:val="single" w:sz="8" w:space="0" w:color="auto"/>
        <w:bottom w:val="single" w:sz="8" w:space="0" w:color="auto"/>
        <w:right w:val="single" w:sz="8" w:space="0" w:color="auto"/>
      </w:pBdr>
      <w:shd w:val="clear" w:color="000000" w:fill="D8E4BC"/>
      <w:spacing w:before="100" w:beforeAutospacing="1" w:after="100" w:afterAutospacing="1" w:line="240" w:lineRule="auto"/>
      <w:jc w:val="center"/>
      <w:textAlignment w:val="center"/>
    </w:pPr>
    <w:rPr>
      <w:rFonts w:ascii="Arial" w:eastAsia="Times New Roman" w:hAnsi="Arial" w:cs="Arial"/>
      <w:b/>
      <w:bCs/>
      <w:sz w:val="24"/>
      <w:szCs w:val="24"/>
      <w:lang w:val="el-GR" w:eastAsia="el-GR"/>
    </w:rPr>
  </w:style>
  <w:style w:type="paragraph" w:customStyle="1" w:styleId="xl172">
    <w:name w:val="xl172"/>
    <w:basedOn w:val="a"/>
    <w:rsid w:val="00495F70"/>
    <w:pPr>
      <w:pBdr>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customStyle="1" w:styleId="xl173">
    <w:name w:val="xl173"/>
    <w:basedOn w:val="a"/>
    <w:rsid w:val="00495F70"/>
    <w:pPr>
      <w:pBdr>
        <w:top w:val="single" w:sz="4" w:space="0" w:color="000000"/>
        <w:left w:val="single" w:sz="4" w:space="0" w:color="auto"/>
        <w:bottom w:val="single" w:sz="4" w:space="0" w:color="auto"/>
        <w:right w:val="single" w:sz="4" w:space="0" w:color="000000"/>
      </w:pBdr>
      <w:spacing w:before="100" w:beforeAutospacing="1" w:after="100" w:afterAutospacing="1" w:line="240" w:lineRule="auto"/>
      <w:jc w:val="center"/>
      <w:textAlignment w:val="center"/>
    </w:pPr>
    <w:rPr>
      <w:rFonts w:ascii="Arial" w:eastAsia="Times New Roman" w:hAnsi="Arial" w:cs="Arial"/>
      <w:sz w:val="20"/>
      <w:szCs w:val="20"/>
      <w:lang w:val="el-GR" w:eastAsia="el-GR"/>
    </w:rPr>
  </w:style>
  <w:style w:type="paragraph" w:customStyle="1" w:styleId="xl174">
    <w:name w:val="xl174"/>
    <w:basedOn w:val="a"/>
    <w:rsid w:val="00495F70"/>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0"/>
      <w:szCs w:val="20"/>
      <w:lang w:val="el-GR" w:eastAsia="el-GR"/>
    </w:rPr>
  </w:style>
  <w:style w:type="paragraph" w:customStyle="1" w:styleId="xl175">
    <w:name w:val="xl175"/>
    <w:basedOn w:val="a"/>
    <w:rsid w:val="00495F70"/>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0"/>
      <w:szCs w:val="20"/>
      <w:lang w:val="el-GR" w:eastAsia="el-GR"/>
    </w:rPr>
  </w:style>
  <w:style w:type="paragraph" w:customStyle="1" w:styleId="xl176">
    <w:name w:val="xl176"/>
    <w:basedOn w:val="a"/>
    <w:rsid w:val="00495F70"/>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0"/>
      <w:szCs w:val="20"/>
      <w:lang w:val="el-GR" w:eastAsia="el-GR"/>
    </w:rPr>
  </w:style>
  <w:style w:type="paragraph" w:customStyle="1" w:styleId="xl177">
    <w:name w:val="xl177"/>
    <w:basedOn w:val="a"/>
    <w:rsid w:val="00495F70"/>
    <w:pPr>
      <w:pBdr>
        <w:top w:val="single" w:sz="8" w:space="0" w:color="auto"/>
        <w:left w:val="single" w:sz="4" w:space="0" w:color="auto"/>
        <w:bottom w:val="single" w:sz="8"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l-GR" w:eastAsia="el-GR"/>
    </w:rPr>
  </w:style>
  <w:style w:type="paragraph" w:customStyle="1" w:styleId="xl178">
    <w:name w:val="xl178"/>
    <w:basedOn w:val="a"/>
    <w:rsid w:val="00495F70"/>
    <w:pPr>
      <w:pBdr>
        <w:top w:val="single" w:sz="8" w:space="0" w:color="auto"/>
        <w:bottom w:val="single" w:sz="8"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l-GR" w:eastAsia="el-GR"/>
    </w:rPr>
  </w:style>
  <w:style w:type="paragraph" w:customStyle="1" w:styleId="xl179">
    <w:name w:val="xl179"/>
    <w:basedOn w:val="a"/>
    <w:rsid w:val="00495F70"/>
    <w:pPr>
      <w:pBdr>
        <w:top w:val="single" w:sz="8" w:space="0" w:color="auto"/>
        <w:bottom w:val="single" w:sz="8" w:space="0" w:color="auto"/>
        <w:right w:val="single" w:sz="8"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l-GR" w:eastAsia="el-GR"/>
    </w:rPr>
  </w:style>
  <w:style w:type="paragraph" w:customStyle="1" w:styleId="xl180">
    <w:name w:val="xl180"/>
    <w:basedOn w:val="a"/>
    <w:rsid w:val="00495F70"/>
    <w:pPr>
      <w:pBdr>
        <w:top w:val="single" w:sz="8" w:space="0" w:color="auto"/>
        <w:left w:val="single" w:sz="8" w:space="0" w:color="auto"/>
        <w:bottom w:val="single" w:sz="8"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l-GR" w:eastAsia="el-GR"/>
    </w:rPr>
  </w:style>
  <w:style w:type="paragraph" w:customStyle="1" w:styleId="xl181">
    <w:name w:val="xl181"/>
    <w:basedOn w:val="a"/>
    <w:rsid w:val="00495F70"/>
    <w:pPr>
      <w:pBdr>
        <w:top w:val="single" w:sz="8" w:space="0" w:color="auto"/>
        <w:bottom w:val="single" w:sz="8"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l-GR" w:eastAsia="el-GR"/>
    </w:rPr>
  </w:style>
  <w:style w:type="paragraph" w:customStyle="1" w:styleId="xl182">
    <w:name w:val="xl182"/>
    <w:basedOn w:val="a"/>
    <w:rsid w:val="00495F70"/>
    <w:pPr>
      <w:pBdr>
        <w:top w:val="single" w:sz="8" w:space="0" w:color="auto"/>
        <w:bottom w:val="single" w:sz="8" w:space="0" w:color="auto"/>
        <w:right w:val="single" w:sz="8"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l-GR" w:eastAsia="el-GR"/>
    </w:rPr>
  </w:style>
  <w:style w:type="paragraph" w:customStyle="1" w:styleId="xl183">
    <w:name w:val="xl183"/>
    <w:basedOn w:val="a"/>
    <w:rsid w:val="00495F70"/>
    <w:pPr>
      <w:pBdr>
        <w:top w:val="single" w:sz="8" w:space="0" w:color="auto"/>
        <w:left w:val="single" w:sz="4" w:space="0" w:color="000000"/>
        <w:bottom w:val="single" w:sz="8" w:space="0" w:color="auto"/>
      </w:pBdr>
      <w:shd w:val="clear" w:color="FFCC00" w:fill="FFCC00"/>
      <w:spacing w:before="100" w:beforeAutospacing="1" w:after="100" w:afterAutospacing="1" w:line="240" w:lineRule="auto"/>
      <w:jc w:val="center"/>
      <w:textAlignment w:val="center"/>
    </w:pPr>
    <w:rPr>
      <w:rFonts w:ascii="Arial" w:eastAsia="Times New Roman" w:hAnsi="Arial" w:cs="Arial"/>
      <w:b/>
      <w:bCs/>
      <w:sz w:val="18"/>
      <w:szCs w:val="18"/>
      <w:lang w:val="el-GR" w:eastAsia="el-GR"/>
    </w:rPr>
  </w:style>
  <w:style w:type="paragraph" w:customStyle="1" w:styleId="xl184">
    <w:name w:val="xl184"/>
    <w:basedOn w:val="a"/>
    <w:rsid w:val="00495F70"/>
    <w:pPr>
      <w:pBdr>
        <w:top w:val="single" w:sz="8" w:space="0" w:color="auto"/>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l-GR" w:eastAsia="el-GR"/>
    </w:rPr>
  </w:style>
  <w:style w:type="paragraph" w:customStyle="1" w:styleId="xl185">
    <w:name w:val="xl185"/>
    <w:basedOn w:val="a"/>
    <w:rsid w:val="00495F70"/>
    <w:pPr>
      <w:pBdr>
        <w:top w:val="single" w:sz="8" w:space="0" w:color="auto"/>
        <w:bottom w:val="single" w:sz="8" w:space="0" w:color="auto"/>
      </w:pBdr>
      <w:shd w:val="clear" w:color="FFCC00" w:fill="FFCC00"/>
      <w:spacing w:before="100" w:beforeAutospacing="1" w:after="100" w:afterAutospacing="1" w:line="240" w:lineRule="auto"/>
      <w:jc w:val="center"/>
      <w:textAlignment w:val="center"/>
    </w:pPr>
    <w:rPr>
      <w:rFonts w:ascii="Arial" w:eastAsia="Times New Roman" w:hAnsi="Arial" w:cs="Arial"/>
      <w:b/>
      <w:bCs/>
      <w:sz w:val="24"/>
      <w:szCs w:val="24"/>
      <w:lang w:val="el-GR" w:eastAsia="el-GR"/>
    </w:rPr>
  </w:style>
  <w:style w:type="paragraph" w:customStyle="1" w:styleId="xl186">
    <w:name w:val="xl186"/>
    <w:basedOn w:val="a"/>
    <w:rsid w:val="00495F70"/>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l-GR" w:eastAsia="el-GR"/>
    </w:rPr>
  </w:style>
  <w:style w:type="paragraph" w:customStyle="1" w:styleId="xl187">
    <w:name w:val="xl187"/>
    <w:basedOn w:val="a"/>
    <w:rsid w:val="00495F70"/>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l-GR" w:eastAsia="el-GR"/>
    </w:rPr>
  </w:style>
  <w:style w:type="paragraph" w:customStyle="1" w:styleId="xl188">
    <w:name w:val="xl188"/>
    <w:basedOn w:val="a"/>
    <w:rsid w:val="00495F70"/>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l-GR" w:eastAsia="el-GR"/>
    </w:rPr>
  </w:style>
  <w:style w:type="paragraph" w:customStyle="1" w:styleId="Numbering">
    <w:name w:val="Numbering"/>
    <w:basedOn w:val="a4"/>
    <w:link w:val="NumberingChar"/>
    <w:qFormat/>
    <w:rsid w:val="00495F70"/>
    <w:pPr>
      <w:numPr>
        <w:numId w:val="27"/>
      </w:numPr>
      <w:spacing w:before="120" w:after="120" w:line="240" w:lineRule="auto"/>
      <w:ind w:left="663" w:hanging="663"/>
      <w:contextualSpacing w:val="0"/>
      <w:jc w:val="both"/>
    </w:pPr>
    <w:rPr>
      <w:rFonts w:ascii="Verdana" w:eastAsia="Times New Roman" w:hAnsi="Verdana" w:cs="Times New Roman"/>
      <w:sz w:val="20"/>
      <w:szCs w:val="24"/>
      <w:lang w:eastAsia="en-GB"/>
    </w:rPr>
  </w:style>
  <w:style w:type="character" w:customStyle="1" w:styleId="NumberingChar">
    <w:name w:val="Numbering Char"/>
    <w:link w:val="Numbering"/>
    <w:rsid w:val="00495F70"/>
    <w:rPr>
      <w:rFonts w:ascii="Verdana" w:eastAsia="Times New Roman" w:hAnsi="Verdana" w:cs="Times New Roman"/>
      <w:sz w:val="20"/>
      <w:szCs w:val="24"/>
      <w:lang w:eastAsia="en-GB"/>
    </w:rPr>
  </w:style>
  <w:style w:type="table" w:customStyle="1" w:styleId="113">
    <w:name w:val="Πλέγμα πίνακα11"/>
    <w:basedOn w:val="a1"/>
    <w:next w:val="aff5"/>
    <w:uiPriority w:val="39"/>
    <w:rsid w:val="00495F70"/>
    <w:pPr>
      <w:spacing w:after="0" w:line="240" w:lineRule="auto"/>
    </w:pPr>
    <w:rPr>
      <w:rFonts w:ascii="Verdana" w:eastAsia="Times New Roman" w:hAnsi="Verdan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a1"/>
    <w:uiPriority w:val="46"/>
    <w:rsid w:val="00495F70"/>
    <w:pPr>
      <w:spacing w:after="0" w:line="240" w:lineRule="auto"/>
    </w:pPr>
    <w:rPr>
      <w:rFonts w:ascii="Verdana" w:eastAsia="Times New Roman" w:hAnsi="Verdana" w:cs="Times New Roman"/>
      <w:sz w:val="20"/>
      <w:szCs w:val="20"/>
      <w:lang w:val="el-G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msonormal0">
    <w:name w:val="msonormal"/>
    <w:basedOn w:val="a"/>
    <w:rsid w:val="00495F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495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8">
    <w:name w:val="xl68"/>
    <w:basedOn w:val="a"/>
    <w:rsid w:val="00495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69">
    <w:name w:val="xl69"/>
    <w:basedOn w:val="a"/>
    <w:rsid w:val="00495F70"/>
    <w:pPr>
      <w:pBdr>
        <w:top w:val="single" w:sz="4" w:space="0" w:color="000000"/>
        <w:left w:val="single" w:sz="4" w:space="0" w:color="000000"/>
        <w:right w:val="single" w:sz="4" w:space="0" w:color="000000"/>
      </w:pBdr>
      <w:shd w:val="clear" w:color="99CCFF" w:fill="99CCFF"/>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70">
    <w:name w:val="xl70"/>
    <w:basedOn w:val="a"/>
    <w:rsid w:val="00495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20"/>
      <w:szCs w:val="20"/>
    </w:rPr>
  </w:style>
  <w:style w:type="paragraph" w:customStyle="1" w:styleId="xl71">
    <w:name w:val="xl71"/>
    <w:basedOn w:val="a"/>
    <w:rsid w:val="0049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72">
    <w:name w:val="xl72"/>
    <w:basedOn w:val="a"/>
    <w:rsid w:val="0049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3">
    <w:name w:val="xl73"/>
    <w:basedOn w:val="a"/>
    <w:rsid w:val="00495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4">
    <w:name w:val="xl74"/>
    <w:basedOn w:val="a"/>
    <w:rsid w:val="00495F70"/>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line="240" w:lineRule="auto"/>
      <w:jc w:val="center"/>
      <w:textAlignment w:val="center"/>
    </w:pPr>
    <w:rPr>
      <w:rFonts w:ascii="Arial" w:eastAsia="Times New Roman" w:hAnsi="Arial" w:cs="Arial"/>
      <w:b/>
      <w:bCs/>
      <w:sz w:val="24"/>
      <w:szCs w:val="24"/>
    </w:rPr>
  </w:style>
  <w:style w:type="numbering" w:customStyle="1" w:styleId="NoList1">
    <w:name w:val="No List1"/>
    <w:next w:val="a2"/>
    <w:uiPriority w:val="99"/>
    <w:semiHidden/>
    <w:unhideWhenUsed/>
    <w:rsid w:val="00495F70"/>
  </w:style>
  <w:style w:type="numbering" w:customStyle="1" w:styleId="NoList2">
    <w:name w:val="No List2"/>
    <w:next w:val="a2"/>
    <w:uiPriority w:val="99"/>
    <w:semiHidden/>
    <w:unhideWhenUsed/>
    <w:rsid w:val="00495F70"/>
  </w:style>
  <w:style w:type="numbering" w:customStyle="1" w:styleId="NoList3">
    <w:name w:val="No List3"/>
    <w:next w:val="a2"/>
    <w:uiPriority w:val="99"/>
    <w:semiHidden/>
    <w:unhideWhenUsed/>
    <w:rsid w:val="00495F70"/>
  </w:style>
  <w:style w:type="table" w:customStyle="1" w:styleId="TableGrid1">
    <w:name w:val="Table Grid1"/>
    <w:basedOn w:val="a1"/>
    <w:next w:val="aff5"/>
    <w:uiPriority w:val="39"/>
    <w:rsid w:val="00495F70"/>
    <w:pPr>
      <w:spacing w:before="120" w:after="0" w:line="240" w:lineRule="auto"/>
      <w:jc w:val="both"/>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495F70"/>
  </w:style>
  <w:style w:type="numbering" w:customStyle="1" w:styleId="NoList21">
    <w:name w:val="No List21"/>
    <w:next w:val="a2"/>
    <w:uiPriority w:val="99"/>
    <w:semiHidden/>
    <w:unhideWhenUsed/>
    <w:rsid w:val="00495F70"/>
  </w:style>
  <w:style w:type="numbering" w:customStyle="1" w:styleId="NoList4">
    <w:name w:val="No List4"/>
    <w:next w:val="a2"/>
    <w:uiPriority w:val="99"/>
    <w:semiHidden/>
    <w:unhideWhenUsed/>
    <w:rsid w:val="00495F70"/>
  </w:style>
  <w:style w:type="numbering" w:customStyle="1" w:styleId="NoList5">
    <w:name w:val="No List5"/>
    <w:next w:val="a2"/>
    <w:uiPriority w:val="99"/>
    <w:semiHidden/>
    <w:unhideWhenUsed/>
    <w:rsid w:val="00495F70"/>
  </w:style>
  <w:style w:type="table" w:customStyle="1" w:styleId="TableGrid2">
    <w:name w:val="Table Grid2"/>
    <w:basedOn w:val="a1"/>
    <w:next w:val="aff5"/>
    <w:uiPriority w:val="59"/>
    <w:rsid w:val="00495F70"/>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f5"/>
    <w:uiPriority w:val="59"/>
    <w:rsid w:val="00495F70"/>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0">
    <w:name w:val="Table Paragraph"/>
    <w:basedOn w:val="a"/>
    <w:uiPriority w:val="1"/>
    <w:qFormat/>
    <w:rsid w:val="00495F70"/>
    <w:pPr>
      <w:autoSpaceDE w:val="0"/>
      <w:autoSpaceDN w:val="0"/>
      <w:spacing w:after="0" w:line="240" w:lineRule="auto"/>
    </w:pPr>
    <w:rPr>
      <w:rFonts w:ascii="Calibri" w:hAnsi="Calibri" w:cs="Calibri"/>
    </w:rPr>
  </w:style>
  <w:style w:type="character" w:customStyle="1" w:styleId="st">
    <w:name w:val="st"/>
    <w:basedOn w:val="a0"/>
    <w:rsid w:val="00495F70"/>
  </w:style>
  <w:style w:type="character" w:customStyle="1" w:styleId="tlid-translation">
    <w:name w:val="tlid-translation"/>
    <w:basedOn w:val="a0"/>
    <w:rsid w:val="00495F70"/>
  </w:style>
  <w:style w:type="numbering" w:customStyle="1" w:styleId="29">
    <w:name w:val="Χωρίς λίστα2"/>
    <w:next w:val="a2"/>
    <w:uiPriority w:val="99"/>
    <w:semiHidden/>
    <w:unhideWhenUsed/>
    <w:rsid w:val="00495F70"/>
  </w:style>
  <w:style w:type="table" w:customStyle="1" w:styleId="2a">
    <w:name w:val="Πλέγμα πίνακα2"/>
    <w:basedOn w:val="a1"/>
    <w:next w:val="aff5"/>
    <w:uiPriority w:val="59"/>
    <w:rsid w:val="00495F70"/>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Πλέγμα πίνακα12"/>
    <w:basedOn w:val="a1"/>
    <w:next w:val="aff5"/>
    <w:uiPriority w:val="39"/>
    <w:rsid w:val="00495F70"/>
    <w:pPr>
      <w:spacing w:after="0" w:line="240" w:lineRule="auto"/>
    </w:pPr>
    <w:rPr>
      <w:rFonts w:ascii="Verdana" w:eastAsia="Times New Roman" w:hAnsi="Verdan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a1"/>
    <w:uiPriority w:val="46"/>
    <w:rsid w:val="00495F70"/>
    <w:pPr>
      <w:spacing w:after="0" w:line="240" w:lineRule="auto"/>
    </w:pPr>
    <w:rPr>
      <w:rFonts w:ascii="Verdana" w:eastAsia="Times New Roman" w:hAnsi="Verdana" w:cs="Times New Roman"/>
      <w:sz w:val="20"/>
      <w:szCs w:val="20"/>
      <w:lang w:val="el-G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2">
    <w:name w:val="No List12"/>
    <w:next w:val="a2"/>
    <w:uiPriority w:val="99"/>
    <w:semiHidden/>
    <w:unhideWhenUsed/>
    <w:rsid w:val="00495F70"/>
  </w:style>
  <w:style w:type="numbering" w:customStyle="1" w:styleId="NoList22">
    <w:name w:val="No List22"/>
    <w:next w:val="a2"/>
    <w:uiPriority w:val="99"/>
    <w:semiHidden/>
    <w:unhideWhenUsed/>
    <w:rsid w:val="00495F70"/>
  </w:style>
  <w:style w:type="numbering" w:customStyle="1" w:styleId="NoList31">
    <w:name w:val="No List31"/>
    <w:next w:val="a2"/>
    <w:uiPriority w:val="99"/>
    <w:semiHidden/>
    <w:unhideWhenUsed/>
    <w:rsid w:val="00495F70"/>
  </w:style>
  <w:style w:type="table" w:customStyle="1" w:styleId="TableGrid11">
    <w:name w:val="Table Grid11"/>
    <w:basedOn w:val="a1"/>
    <w:next w:val="aff5"/>
    <w:uiPriority w:val="39"/>
    <w:rsid w:val="00495F70"/>
    <w:pPr>
      <w:spacing w:before="120" w:after="0" w:line="240" w:lineRule="auto"/>
      <w:jc w:val="both"/>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Πλέγμα πίνακα111"/>
    <w:basedOn w:val="a1"/>
    <w:next w:val="aff5"/>
    <w:uiPriority w:val="39"/>
    <w:rsid w:val="00495F70"/>
    <w:pPr>
      <w:spacing w:after="0" w:line="240" w:lineRule="auto"/>
    </w:pPr>
    <w:rPr>
      <w:rFonts w:ascii="Verdana" w:eastAsia="Times New Roman" w:hAnsi="Verdan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2"/>
    <w:uiPriority w:val="99"/>
    <w:semiHidden/>
    <w:unhideWhenUsed/>
    <w:rsid w:val="00495F70"/>
  </w:style>
  <w:style w:type="numbering" w:customStyle="1" w:styleId="NoList211">
    <w:name w:val="No List211"/>
    <w:next w:val="a2"/>
    <w:uiPriority w:val="99"/>
    <w:semiHidden/>
    <w:unhideWhenUsed/>
    <w:rsid w:val="00495F70"/>
  </w:style>
  <w:style w:type="numbering" w:customStyle="1" w:styleId="NoList41">
    <w:name w:val="No List41"/>
    <w:next w:val="a2"/>
    <w:uiPriority w:val="99"/>
    <w:semiHidden/>
    <w:unhideWhenUsed/>
    <w:rsid w:val="00495F70"/>
  </w:style>
  <w:style w:type="numbering" w:customStyle="1" w:styleId="NoList51">
    <w:name w:val="No List51"/>
    <w:next w:val="a2"/>
    <w:uiPriority w:val="99"/>
    <w:semiHidden/>
    <w:unhideWhenUsed/>
    <w:rsid w:val="00495F70"/>
  </w:style>
  <w:style w:type="table" w:customStyle="1" w:styleId="TableGrid21">
    <w:name w:val="Table Grid21"/>
    <w:basedOn w:val="a1"/>
    <w:next w:val="aff5"/>
    <w:uiPriority w:val="59"/>
    <w:rsid w:val="00495F70"/>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5"/>
    <w:uiPriority w:val="59"/>
    <w:rsid w:val="00495F70"/>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iyi">
    <w:name w:val="viiyi"/>
    <w:basedOn w:val="a0"/>
    <w:rsid w:val="00495F70"/>
  </w:style>
  <w:style w:type="character" w:customStyle="1" w:styleId="jlqj4b">
    <w:name w:val="jlqj4b"/>
    <w:basedOn w:val="a0"/>
    <w:rsid w:val="00495F70"/>
  </w:style>
  <w:style w:type="character" w:customStyle="1" w:styleId="7Char1">
    <w:name w:val="Επικεφαλίδα 7 Char1"/>
    <w:basedOn w:val="a0"/>
    <w:link w:val="7"/>
    <w:uiPriority w:val="9"/>
    <w:semiHidden/>
    <w:rsid w:val="00495F70"/>
    <w:rPr>
      <w:rFonts w:asciiTheme="majorHAnsi" w:eastAsiaTheme="majorEastAsia" w:hAnsiTheme="majorHAnsi" w:cstheme="majorBidi"/>
      <w:i/>
      <w:iCs/>
      <w:color w:val="1F4D78" w:themeColor="accent1" w:themeShade="7F"/>
    </w:rPr>
  </w:style>
  <w:style w:type="character" w:customStyle="1" w:styleId="8Char1">
    <w:name w:val="Επικεφαλίδα 8 Char1"/>
    <w:basedOn w:val="a0"/>
    <w:link w:val="8"/>
    <w:uiPriority w:val="9"/>
    <w:semiHidden/>
    <w:rsid w:val="00495F70"/>
    <w:rPr>
      <w:rFonts w:asciiTheme="majorHAnsi" w:eastAsiaTheme="majorEastAsia" w:hAnsiTheme="majorHAnsi" w:cstheme="majorBidi"/>
      <w:color w:val="272727" w:themeColor="text1" w:themeTint="D8"/>
      <w:sz w:val="21"/>
      <w:szCs w:val="21"/>
    </w:rPr>
  </w:style>
  <w:style w:type="table" w:styleId="aff5">
    <w:name w:val="Table Grid"/>
    <w:basedOn w:val="a1"/>
    <w:uiPriority w:val="39"/>
    <w:rsid w:val="00495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0">
    <w:name w:val="Hyperlink"/>
    <w:basedOn w:val="a0"/>
    <w:uiPriority w:val="99"/>
    <w:semiHidden/>
    <w:unhideWhenUsed/>
    <w:rsid w:val="00495F70"/>
    <w:rPr>
      <w:color w:val="0563C1" w:themeColor="hyperlink"/>
      <w:u w:val="single"/>
    </w:rPr>
  </w:style>
  <w:style w:type="character" w:customStyle="1" w:styleId="6Char1">
    <w:name w:val="Επικεφαλίδα 6 Char1"/>
    <w:basedOn w:val="a0"/>
    <w:link w:val="6"/>
    <w:uiPriority w:val="9"/>
    <w:semiHidden/>
    <w:rsid w:val="00495F70"/>
    <w:rPr>
      <w:rFonts w:asciiTheme="majorHAnsi" w:eastAsiaTheme="majorEastAsia" w:hAnsiTheme="majorHAnsi" w:cstheme="majorBidi"/>
      <w:color w:val="1F4D78" w:themeColor="accent1" w:themeShade="7F"/>
    </w:rPr>
  </w:style>
  <w:style w:type="paragraph" w:styleId="aff7">
    <w:name w:val="Plain Text"/>
    <w:basedOn w:val="a"/>
    <w:link w:val="Char19"/>
    <w:uiPriority w:val="99"/>
    <w:semiHidden/>
    <w:unhideWhenUsed/>
    <w:rsid w:val="00495F70"/>
    <w:pPr>
      <w:spacing w:after="0" w:line="240" w:lineRule="auto"/>
    </w:pPr>
    <w:rPr>
      <w:rFonts w:ascii="Consolas" w:hAnsi="Consolas"/>
      <w:sz w:val="21"/>
      <w:szCs w:val="21"/>
    </w:rPr>
  </w:style>
  <w:style w:type="character" w:customStyle="1" w:styleId="Char19">
    <w:name w:val="Απλό κείμενο Char1"/>
    <w:basedOn w:val="a0"/>
    <w:link w:val="aff7"/>
    <w:uiPriority w:val="99"/>
    <w:semiHidden/>
    <w:rsid w:val="00495F70"/>
    <w:rPr>
      <w:rFonts w:ascii="Consolas" w:hAnsi="Consolas"/>
      <w:sz w:val="21"/>
      <w:szCs w:val="21"/>
    </w:rPr>
  </w:style>
  <w:style w:type="paragraph" w:styleId="27">
    <w:name w:val="Body Text 2"/>
    <w:basedOn w:val="a"/>
    <w:link w:val="2Char10"/>
    <w:uiPriority w:val="99"/>
    <w:semiHidden/>
    <w:unhideWhenUsed/>
    <w:rsid w:val="00495F70"/>
    <w:pPr>
      <w:spacing w:after="120" w:line="480" w:lineRule="auto"/>
    </w:pPr>
  </w:style>
  <w:style w:type="character" w:customStyle="1" w:styleId="2Char10">
    <w:name w:val="Σώμα κείμενου 2 Char1"/>
    <w:basedOn w:val="a0"/>
    <w:link w:val="27"/>
    <w:uiPriority w:val="99"/>
    <w:semiHidden/>
    <w:rsid w:val="00495F70"/>
  </w:style>
  <w:style w:type="paragraph" w:styleId="28">
    <w:name w:val="Body Text Indent 2"/>
    <w:basedOn w:val="a"/>
    <w:link w:val="2Char11"/>
    <w:uiPriority w:val="99"/>
    <w:semiHidden/>
    <w:unhideWhenUsed/>
    <w:rsid w:val="00495F70"/>
    <w:pPr>
      <w:spacing w:after="120" w:line="480" w:lineRule="auto"/>
      <w:ind w:left="283"/>
    </w:pPr>
  </w:style>
  <w:style w:type="character" w:customStyle="1" w:styleId="2Char11">
    <w:name w:val="Σώμα κείμενου με εσοχή 2 Char1"/>
    <w:basedOn w:val="a0"/>
    <w:link w:val="28"/>
    <w:uiPriority w:val="99"/>
    <w:semiHidden/>
    <w:rsid w:val="00495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18" Type="http://schemas.openxmlformats.org/officeDocument/2006/relationships/hyperlink" Target="https://espdint.eprocurement.gov.gr/"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2.xml"/><Relationship Id="rId12" Type="http://schemas.openxmlformats.org/officeDocument/2006/relationships/header" Target="header3.xml"/><Relationship Id="rId17" Type="http://schemas.openxmlformats.org/officeDocument/2006/relationships/hyperlink" Target="https://espdint.eprocurement.gov.gr/" TargetMode="External"/><Relationship Id="rId2" Type="http://schemas.openxmlformats.org/officeDocument/2006/relationships/styles" Target="styles.xml"/><Relationship Id="rId16" Type="http://schemas.openxmlformats.org/officeDocument/2006/relationships/hyperlink" Target="http://www.promitheus.gov.gr/webcenter/faces/oracle/webcenter/page/scopedMD/sd0cb90ef_26cf_4703_99d5_1561ceff660f/Page226.jspx?_afrLoop=3486624636403629"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3.xml"/><Relationship Id="rId5" Type="http://schemas.openxmlformats.org/officeDocument/2006/relationships/header" Target="header1.xml"/><Relationship Id="rId15" Type="http://schemas.openxmlformats.org/officeDocument/2006/relationships/footer" Target="footer5.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7354</Words>
  <Characters>41924</Characters>
  <Application>Microsoft Office Word</Application>
  <DocSecurity>0</DocSecurity>
  <Lines>349</Lines>
  <Paragraphs>98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M.Theocharopoulos</dc:creator>
  <cp:keywords/>
  <dc:description/>
  <cp:lastModifiedBy>M.Theocharopoulos</cp:lastModifiedBy>
  <cp:revision>1</cp:revision>
  <dcterms:created xsi:type="dcterms:W3CDTF">2021-03-22T07:46:00Z</dcterms:created>
  <dcterms:modified xsi:type="dcterms:W3CDTF">2021-03-22T07:46:00Z</dcterms:modified>
</cp:coreProperties>
</file>